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4710" cy="1005116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1005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360" w:bottom="0" w:left="0" w:right="0"/>
        </w:sectPr>
      </w:pPr>
    </w:p>
    <w:p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0839" cy="940155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839" cy="9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680" w:bottom="280" w:left="0" w:right="0"/>
        </w:sectPr>
      </w:pPr>
    </w:p>
    <w:p>
      <w:pPr>
        <w:pStyle w:val="BodyText"/>
        <w:spacing w:line="283" w:lineRule="auto" w:before="76"/>
        <w:ind w:left="7019" w:right="563" w:hanging="706"/>
        <w:jc w:val="right"/>
      </w:pPr>
      <w:r>
        <w:rPr/>
        <w:t>Утвержден</w:t>
      </w:r>
      <w:r>
        <w:rPr>
          <w:spacing w:val="-11"/>
        </w:rPr>
        <w:t> </w:t>
      </w:r>
      <w:r>
        <w:rPr/>
        <w:t>постановлением</w:t>
      </w:r>
      <w:r>
        <w:rPr>
          <w:spacing w:val="41"/>
        </w:rPr>
        <w:t> </w:t>
      </w:r>
      <w:r>
        <w:rPr/>
        <w:t>администрации</w:t>
      </w:r>
      <w:r>
        <w:rPr>
          <w:spacing w:val="-60"/>
        </w:rPr>
        <w:t> </w:t>
      </w:r>
      <w:r>
        <w:rPr>
          <w:w w:val="95"/>
        </w:rPr>
        <w:t>Дмитровского</w:t>
      </w:r>
      <w:r>
        <w:rPr>
          <w:spacing w:val="69"/>
        </w:rPr>
        <w:t> </w:t>
      </w:r>
      <w:r>
        <w:rPr>
          <w:w w:val="95"/>
        </w:rPr>
        <w:t>муниципального</w:t>
      </w:r>
      <w:r>
        <w:rPr>
          <w:spacing w:val="69"/>
        </w:rPr>
        <w:t> </w:t>
      </w:r>
      <w:r>
        <w:rPr>
          <w:w w:val="95"/>
        </w:rPr>
        <w:t>района</w:t>
      </w:r>
    </w:p>
    <w:p>
      <w:pPr>
        <w:pStyle w:val="BodyText"/>
        <w:spacing w:line="280" w:lineRule="auto"/>
        <w:ind w:left="8562" w:right="562" w:firstLine="489"/>
        <w:jc w:val="right"/>
      </w:pPr>
      <w:r>
        <w:rPr>
          <w:spacing w:val="-1"/>
        </w:rPr>
        <w:t>Московской области</w:t>
      </w:r>
      <w:r>
        <w:rPr>
          <w:spacing w:val="-61"/>
        </w:rPr>
        <w:t> </w:t>
      </w:r>
      <w:r>
        <w:rPr/>
        <w:t>от</w:t>
      </w:r>
      <w:r>
        <w:rPr>
          <w:spacing w:val="5"/>
        </w:rPr>
        <w:t> </w:t>
      </w:r>
      <w:r>
        <w:rPr>
          <w:u w:val="single"/>
        </w:rPr>
        <w:t>17.01.2018</w:t>
      </w:r>
      <w:r>
        <w:rPr>
          <w:spacing w:val="4"/>
          <w:u w:val="single"/>
        </w:rPr>
        <w:t> </w:t>
      </w:r>
      <w:r>
        <w:rPr>
          <w:u w:val="single"/>
        </w:rPr>
        <w:t>г.</w:t>
      </w:r>
      <w:r>
        <w:rPr>
          <w:spacing w:val="7"/>
        </w:rPr>
        <w:t> </w:t>
      </w:r>
      <w:r>
        <w:rPr/>
        <w:t>№</w:t>
      </w:r>
      <w:r>
        <w:rPr>
          <w:spacing w:val="1"/>
        </w:rPr>
        <w:t> </w:t>
      </w:r>
      <w:r>
        <w:rPr>
          <w:u w:val="single"/>
        </w:rPr>
        <w:t>222-П</w:t>
      </w:r>
    </w:p>
    <w:p>
      <w:pPr>
        <w:pStyle w:val="BodyText"/>
        <w:spacing w:before="1"/>
        <w:rPr>
          <w:sz w:val="19"/>
        </w:rPr>
      </w:pPr>
    </w:p>
    <w:p>
      <w:pPr>
        <w:pStyle w:val="Heading1"/>
        <w:spacing w:before="93"/>
        <w:ind w:right="682"/>
        <w:jc w:val="center"/>
      </w:pPr>
      <w:r>
        <w:rPr/>
        <w:t>Административный</w:t>
      </w:r>
      <w:r>
        <w:rPr>
          <w:spacing w:val="-7"/>
        </w:rPr>
        <w:t> </w:t>
      </w:r>
      <w:r>
        <w:rPr/>
        <w:t>регламент</w:t>
      </w:r>
      <w:r>
        <w:rPr>
          <w:spacing w:val="-8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</w:t>
      </w:r>
    </w:p>
    <w:p>
      <w:pPr>
        <w:spacing w:line="276" w:lineRule="auto" w:before="40"/>
        <w:ind w:left="1245" w:right="676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«Выдача разрешения на вырубку зеленых насаждений – порубочного билета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Дмитровского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муниципального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района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Московской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области»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0"/>
        </w:rPr>
      </w:pPr>
    </w:p>
    <w:p>
      <w:pPr>
        <w:pStyle w:val="Heading1"/>
        <w:ind w:left="1132"/>
      </w:pPr>
      <w:r>
        <w:rPr/>
        <w:t>Список</w:t>
      </w:r>
      <w:r>
        <w:rPr>
          <w:spacing w:val="-4"/>
        </w:rPr>
        <w:t> </w:t>
      </w:r>
      <w:r>
        <w:rPr/>
        <w:t>разделов</w:t>
      </w:r>
    </w:p>
    <w:p>
      <w:pPr>
        <w:pStyle w:val="BodyText"/>
        <w:tabs>
          <w:tab w:pos="10912" w:val="left" w:leader="dot"/>
        </w:tabs>
        <w:spacing w:before="364"/>
        <w:ind w:left="1354"/>
      </w:pPr>
      <w:hyperlink w:history="true" w:anchor="_bookmark0">
        <w:r>
          <w:rPr>
            <w:u w:val="single"/>
          </w:rPr>
          <w:t>Термины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и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определения</w:t>
        </w:r>
        <w:r>
          <w:rPr>
            <w:rFonts w:ascii="Times New Roman" w:hAnsi="Times New Roman"/>
          </w:rPr>
          <w:tab/>
        </w:r>
        <w:r>
          <w:rPr/>
          <w:t>6</w:t>
        </w:r>
      </w:hyperlink>
    </w:p>
    <w:p>
      <w:pPr>
        <w:pStyle w:val="ListParagraph"/>
        <w:numPr>
          <w:ilvl w:val="0"/>
          <w:numId w:val="1"/>
        </w:numPr>
        <w:tabs>
          <w:tab w:pos="1335" w:val="left" w:leader="none"/>
          <w:tab w:pos="6464" w:val="left" w:leader="dot"/>
        </w:tabs>
        <w:spacing w:line="240" w:lineRule="auto" w:before="161" w:after="0"/>
        <w:ind w:left="1334" w:right="0" w:hanging="203"/>
        <w:jc w:val="left"/>
        <w:rPr>
          <w:sz w:val="24"/>
        </w:rPr>
      </w:pPr>
      <w:r>
        <w:rPr>
          <w:rFonts w:ascii="Arial" w:hAnsi="Arial"/>
          <w:b/>
          <w:sz w:val="24"/>
          <w:u w:val="thick"/>
        </w:rPr>
        <w:t>ОБЩИЕ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ПОЛОЖЕНИЯ</w:t>
      </w:r>
      <w:r>
        <w:rPr>
          <w:rFonts w:ascii="Times New Roman" w:hAnsi="Times New Roman"/>
          <w:b/>
          <w:sz w:val="24"/>
        </w:rPr>
        <w:tab/>
      </w:r>
      <w:r>
        <w:rPr>
          <w:w w:val="95"/>
          <w:sz w:val="24"/>
        </w:rPr>
        <w:t>ОШИБКА!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ЗАКЛАДКА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41"/>
          <w:w w:val="95"/>
          <w:sz w:val="24"/>
        </w:rPr>
        <w:t> </w:t>
      </w:r>
      <w:r>
        <w:rPr>
          <w:w w:val="95"/>
          <w:sz w:val="24"/>
        </w:rPr>
        <w:t>ОПРЕДЕЛЕНА.</w:t>
      </w:r>
    </w:p>
    <w:p>
      <w:pPr>
        <w:pStyle w:val="ListParagraph"/>
        <w:numPr>
          <w:ilvl w:val="1"/>
          <w:numId w:val="1"/>
        </w:numPr>
        <w:tabs>
          <w:tab w:pos="1793" w:val="left" w:leader="none"/>
          <w:tab w:pos="1794" w:val="left" w:leader="none"/>
          <w:tab w:pos="8521" w:val="left" w:leader="dot"/>
        </w:tabs>
        <w:spacing w:line="240" w:lineRule="auto" w:before="161" w:after="0"/>
        <w:ind w:left="1793" w:right="0" w:hanging="44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Предмет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регулирования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Административного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регламента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не</w:t>
      </w:r>
    </w:p>
    <w:p>
      <w:pPr>
        <w:pStyle w:val="Heading1"/>
        <w:spacing w:before="41"/>
        <w:ind w:left="1354"/>
      </w:pPr>
      <w:r>
        <w:rPr/>
        <w:t>определена.</w:t>
      </w:r>
    </w:p>
    <w:p>
      <w:pPr>
        <w:pStyle w:val="ListParagraph"/>
        <w:numPr>
          <w:ilvl w:val="1"/>
          <w:numId w:val="1"/>
        </w:numPr>
        <w:tabs>
          <w:tab w:pos="1793" w:val="left" w:leader="none"/>
          <w:tab w:pos="1794" w:val="left" w:leader="none"/>
        </w:tabs>
        <w:spacing w:line="276" w:lineRule="auto" w:before="43" w:after="0"/>
        <w:ind w:left="1354" w:right="856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Лица, имеющие право на получение Муниципальной услуги</w:t>
      </w:r>
      <w:r>
        <w:rPr>
          <w:rFonts w:ascii="Arial" w:hAnsi="Arial"/>
          <w:b/>
          <w:sz w:val="24"/>
        </w:rPr>
        <w:t>Ошибка! Закладка не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1"/>
          <w:numId w:val="1"/>
        </w:numPr>
        <w:tabs>
          <w:tab w:pos="1793" w:val="left" w:leader="none"/>
          <w:tab w:pos="1794" w:val="left" w:leader="none"/>
          <w:tab w:pos="6966" w:val="left" w:leader="dot"/>
        </w:tabs>
        <w:spacing w:line="276" w:lineRule="auto" w:before="3" w:after="0"/>
        <w:ind w:left="1354" w:right="697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Требования</w:t>
      </w:r>
      <w:r>
        <w:rPr>
          <w:spacing w:val="-11"/>
          <w:sz w:val="24"/>
          <w:u w:val="single"/>
        </w:rPr>
        <w:t> </w:t>
      </w:r>
      <w:r>
        <w:rPr>
          <w:sz w:val="24"/>
          <w:u w:val="single"/>
        </w:rPr>
        <w:t>к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порядку</w:t>
      </w:r>
      <w:r>
        <w:rPr>
          <w:spacing w:val="-12"/>
          <w:sz w:val="24"/>
          <w:u w:val="single"/>
        </w:rPr>
        <w:t> </w:t>
      </w:r>
      <w:r>
        <w:rPr>
          <w:sz w:val="24"/>
          <w:u w:val="single"/>
        </w:rPr>
        <w:t>информирования</w:t>
      </w:r>
      <w:r>
        <w:rPr>
          <w:spacing w:val="-11"/>
          <w:sz w:val="24"/>
          <w:u w:val="single"/>
        </w:rPr>
        <w:t> </w:t>
      </w:r>
      <w:r>
        <w:rPr>
          <w:sz w:val="24"/>
          <w:u w:val="single"/>
        </w:rPr>
        <w:t>о</w:t>
      </w:r>
      <w:r>
        <w:rPr>
          <w:spacing w:val="-12"/>
          <w:sz w:val="24"/>
          <w:u w:val="single"/>
        </w:rPr>
        <w:t> </w:t>
      </w:r>
      <w:r>
        <w:rPr>
          <w:sz w:val="24"/>
          <w:u w:val="single"/>
        </w:rPr>
        <w:t>порядке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61"/>
          <w:sz w:val="24"/>
        </w:rPr>
        <w:t> </w:t>
      </w:r>
      <w:r>
        <w:rPr>
          <w:sz w:val="24"/>
          <w:u w:val="single"/>
        </w:rPr>
        <w:t>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1"/>
        </w:numPr>
        <w:tabs>
          <w:tab w:pos="1402" w:val="left" w:leader="none"/>
        </w:tabs>
        <w:spacing w:line="278" w:lineRule="auto" w:before="122" w:after="0"/>
        <w:ind w:left="1132" w:right="614" w:firstLine="0"/>
        <w:jc w:val="left"/>
        <w:rPr>
          <w:sz w:val="24"/>
        </w:rPr>
      </w:pPr>
      <w:r>
        <w:rPr>
          <w:rFonts w:ascii="Arial" w:hAnsi="Arial"/>
          <w:b/>
          <w:spacing w:val="-1"/>
          <w:sz w:val="24"/>
          <w:u w:val="thick"/>
        </w:rPr>
        <w:t>СТАНДАРТ</w:t>
      </w:r>
      <w:r>
        <w:rPr>
          <w:rFonts w:ascii="Arial" w:hAnsi="Arial"/>
          <w:b/>
          <w:spacing w:val="-14"/>
          <w:sz w:val="24"/>
          <w:u w:val="thick"/>
        </w:rPr>
        <w:t> </w:t>
      </w:r>
      <w:r>
        <w:rPr>
          <w:rFonts w:ascii="Arial" w:hAnsi="Arial"/>
          <w:b/>
          <w:spacing w:val="-1"/>
          <w:sz w:val="24"/>
          <w:u w:val="thick"/>
        </w:rPr>
        <w:t>ПРЕДОСТАВЛЕНИЯ</w:t>
      </w:r>
      <w:r>
        <w:rPr>
          <w:rFonts w:ascii="Arial" w:hAnsi="Arial"/>
          <w:b/>
          <w:spacing w:val="-15"/>
          <w:sz w:val="24"/>
          <w:u w:val="thick"/>
        </w:rPr>
        <w:t> </w:t>
      </w:r>
      <w:r>
        <w:rPr>
          <w:rFonts w:ascii="Arial" w:hAnsi="Arial"/>
          <w:b/>
          <w:spacing w:val="-1"/>
          <w:sz w:val="24"/>
          <w:u w:val="thick"/>
        </w:rPr>
        <w:t>МУНИЦИПАЛЬНОЙ</w:t>
      </w:r>
      <w:r>
        <w:rPr>
          <w:rFonts w:ascii="Arial" w:hAnsi="Arial"/>
          <w:b/>
          <w:spacing w:val="-1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УСЛУГИ</w:t>
      </w:r>
      <w:r>
        <w:rPr>
          <w:sz w:val="24"/>
        </w:rPr>
        <w:t>ОШИБКА!</w:t>
      </w:r>
      <w:r>
        <w:rPr>
          <w:spacing w:val="-13"/>
          <w:sz w:val="24"/>
        </w:rPr>
        <w:t> </w:t>
      </w:r>
      <w:r>
        <w:rPr>
          <w:sz w:val="24"/>
        </w:rPr>
        <w:t>ЗАКЛАДКА</w:t>
      </w:r>
      <w:r>
        <w:rPr>
          <w:spacing w:val="-13"/>
          <w:sz w:val="24"/>
        </w:rPr>
        <w:t> </w:t>
      </w:r>
      <w:r>
        <w:rPr>
          <w:sz w:val="24"/>
        </w:rPr>
        <w:t>НЕ</w:t>
      </w:r>
      <w:r>
        <w:rPr>
          <w:spacing w:val="-61"/>
          <w:sz w:val="24"/>
        </w:rPr>
        <w:t> </w:t>
      </w:r>
      <w:r>
        <w:rPr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1793" w:val="left" w:leader="none"/>
          <w:tab w:pos="1794" w:val="left" w:leader="none"/>
          <w:tab w:pos="6966" w:val="left" w:leader="dot"/>
        </w:tabs>
        <w:spacing w:line="240" w:lineRule="auto" w:before="119" w:after="0"/>
        <w:ind w:left="1793" w:right="0" w:hanging="44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Наименование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1793" w:val="left" w:leader="none"/>
          <w:tab w:pos="1794" w:val="left" w:leader="none"/>
        </w:tabs>
        <w:spacing w:line="240" w:lineRule="auto" w:before="44" w:after="0"/>
        <w:ind w:left="1793" w:right="0" w:hanging="440"/>
        <w:jc w:val="left"/>
        <w:rPr>
          <w:sz w:val="24"/>
        </w:rPr>
      </w:pPr>
      <w:r>
        <w:rPr>
          <w:sz w:val="24"/>
          <w:u w:val="single"/>
        </w:rPr>
        <w:t>Органы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организации,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участвующие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предоставлении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услуги</w:t>
      </w:r>
    </w:p>
    <w:p>
      <w:pPr>
        <w:pStyle w:val="Heading1"/>
        <w:spacing w:before="42"/>
        <w:ind w:left="1793"/>
      </w:pPr>
      <w:r>
        <w:rPr/>
        <w:t>Ошибка!</w:t>
      </w:r>
      <w:r>
        <w:rPr>
          <w:spacing w:val="-5"/>
        </w:rPr>
        <w:t> </w:t>
      </w:r>
      <w:r>
        <w:rPr/>
        <w:t>Закладка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определена.</w:t>
      </w:r>
    </w:p>
    <w:p>
      <w:pPr>
        <w:pStyle w:val="ListParagraph"/>
        <w:numPr>
          <w:ilvl w:val="0"/>
          <w:numId w:val="2"/>
        </w:numPr>
        <w:tabs>
          <w:tab w:pos="1793" w:val="left" w:leader="none"/>
          <w:tab w:pos="1794" w:val="left" w:leader="none"/>
        </w:tabs>
        <w:spacing w:line="240" w:lineRule="auto" w:before="47" w:after="0"/>
        <w:ind w:left="1793" w:right="0" w:hanging="440"/>
        <w:jc w:val="left"/>
        <w:rPr>
          <w:sz w:val="24"/>
        </w:rPr>
      </w:pPr>
      <w:r>
        <w:rPr>
          <w:sz w:val="24"/>
          <w:u w:val="single"/>
        </w:rPr>
        <w:t>Основания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обращения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результаты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услуги</w:t>
      </w:r>
    </w:p>
    <w:p>
      <w:pPr>
        <w:pStyle w:val="Heading1"/>
        <w:spacing w:before="41"/>
        <w:ind w:left="1793"/>
      </w:pPr>
      <w:r>
        <w:rPr/>
        <w:t>Ошибка!</w:t>
      </w:r>
      <w:r>
        <w:rPr>
          <w:spacing w:val="-6"/>
        </w:rPr>
        <w:t> </w:t>
      </w:r>
      <w:r>
        <w:rPr/>
        <w:t>Закладка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определена.</w:t>
      </w:r>
    </w:p>
    <w:p>
      <w:pPr>
        <w:pStyle w:val="ListParagraph"/>
        <w:numPr>
          <w:ilvl w:val="0"/>
          <w:numId w:val="2"/>
        </w:numPr>
        <w:tabs>
          <w:tab w:pos="1793" w:val="left" w:leader="none"/>
          <w:tab w:pos="1794" w:val="left" w:leader="none"/>
        </w:tabs>
        <w:spacing w:line="276" w:lineRule="auto" w:before="41" w:after="0"/>
        <w:ind w:left="1354" w:right="851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Срок регистрации Заявления на предоставление Муниципальной услуги</w:t>
      </w:r>
      <w:r>
        <w:rPr>
          <w:sz w:val="24"/>
        </w:rPr>
        <w:t>.</w:t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не определена.</w:t>
      </w:r>
    </w:p>
    <w:p>
      <w:pPr>
        <w:pStyle w:val="ListParagraph"/>
        <w:numPr>
          <w:ilvl w:val="0"/>
          <w:numId w:val="2"/>
        </w:numPr>
        <w:tabs>
          <w:tab w:pos="1793" w:val="left" w:leader="none"/>
          <w:tab w:pos="1794" w:val="left" w:leader="none"/>
        </w:tabs>
        <w:spacing w:line="240" w:lineRule="auto" w:before="2" w:after="0"/>
        <w:ind w:left="1793" w:right="0" w:hanging="44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Срок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услуги</w:t>
      </w:r>
      <w:r>
        <w:rPr>
          <w:spacing w:val="21"/>
          <w:sz w:val="24"/>
        </w:rPr>
        <w:t> </w:t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1793" w:val="left" w:leader="none"/>
          <w:tab w:pos="1794" w:val="left" w:leader="none"/>
        </w:tabs>
        <w:spacing w:line="276" w:lineRule="auto" w:before="41" w:after="0"/>
        <w:ind w:left="1354" w:right="667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Правовые основания предоставления Муниципальной услуги</w:t>
      </w:r>
      <w:r>
        <w:rPr>
          <w:rFonts w:ascii="Arial" w:hAnsi="Arial"/>
          <w:b/>
          <w:sz w:val="24"/>
        </w:rPr>
        <w:t>Ошибка! Закладка не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6966" w:val="left" w:leader="dot"/>
        </w:tabs>
        <w:spacing w:line="278" w:lineRule="auto" w:before="2" w:after="0"/>
        <w:ind w:left="1354" w:right="855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Исчерпывающий перечень документов, необходимых для предоставления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Муниципальной 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6966" w:val="left" w:leader="dot"/>
        </w:tabs>
        <w:spacing w:line="278" w:lineRule="auto" w:before="1" w:after="0"/>
        <w:ind w:left="1354" w:right="855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Исчерпывающий перечень документов, необходимых для предоставления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Муниципальной услуги, которые находятся в распоряжении органов власти, органов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местного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самоуправления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8521" w:val="left" w:leader="dot"/>
        </w:tabs>
        <w:spacing w:line="276" w:lineRule="auto" w:before="3" w:after="0"/>
        <w:ind w:left="1354" w:right="856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Исчерпывающий перечень оснований для отказа в приеме документов,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необходимых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</w:p>
    <w:p>
      <w:pPr>
        <w:pStyle w:val="Heading1"/>
        <w:ind w:left="1354"/>
      </w:pPr>
      <w:r>
        <w:rPr/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40" w:lineRule="auto" w:before="45" w:after="0"/>
        <w:ind w:left="2014" w:right="0" w:hanging="660"/>
        <w:jc w:val="left"/>
        <w:rPr>
          <w:sz w:val="24"/>
        </w:rPr>
      </w:pPr>
      <w:r>
        <w:rPr>
          <w:sz w:val="24"/>
          <w:u w:val="single"/>
        </w:rPr>
        <w:t>Исчерпывающий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перечень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оснований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отказа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</w:p>
    <w:p>
      <w:pPr>
        <w:tabs>
          <w:tab w:pos="6966" w:val="left" w:leader="dot"/>
        </w:tabs>
        <w:spacing w:before="43"/>
        <w:ind w:left="1354" w:right="0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Муниципальной 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spacing w:after="0"/>
        <w:jc w:val="left"/>
        <w:rPr>
          <w:rFonts w:ascii="Arial" w:hAnsi="Arial"/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40" w:lineRule="auto" w:before="76" w:after="0"/>
        <w:ind w:left="2014" w:right="0" w:hanging="660"/>
        <w:jc w:val="left"/>
        <w:rPr>
          <w:sz w:val="24"/>
        </w:rPr>
      </w:pPr>
      <w:r>
        <w:rPr>
          <w:sz w:val="24"/>
          <w:u w:val="single"/>
        </w:rPr>
        <w:t>Порядок,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размер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основания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взимания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государственной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пошлины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или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иной</w:t>
      </w:r>
    </w:p>
    <w:p>
      <w:pPr>
        <w:spacing w:line="276" w:lineRule="auto" w:before="44"/>
        <w:ind w:left="1354" w:right="0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платы, взимаемой за предоставление Государственной услуги</w:t>
      </w:r>
      <w:r>
        <w:rPr>
          <w:sz w:val="24"/>
        </w:rPr>
        <w:t> </w:t>
      </w:r>
      <w:r>
        <w:rPr>
          <w:rFonts w:ascii="Arial" w:hAnsi="Arial"/>
          <w:b/>
          <w:sz w:val="24"/>
        </w:rPr>
        <w:t>Ошибка! Закладка не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40" w:lineRule="auto" w:before="3" w:after="0"/>
        <w:ind w:left="2014" w:right="0" w:hanging="660"/>
        <w:jc w:val="left"/>
        <w:rPr>
          <w:sz w:val="24"/>
        </w:rPr>
      </w:pPr>
      <w:r>
        <w:rPr>
          <w:sz w:val="24"/>
          <w:u w:val="single"/>
        </w:rPr>
        <w:t>Перечень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услуг,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необходимых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обязательных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</w:p>
    <w:p>
      <w:pPr>
        <w:tabs>
          <w:tab w:pos="6966" w:val="left" w:leader="dot"/>
        </w:tabs>
        <w:spacing w:before="41"/>
        <w:ind w:left="1354" w:right="0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Муниципальной 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6966" w:val="left" w:leader="dot"/>
        </w:tabs>
        <w:spacing w:line="276" w:lineRule="auto" w:before="47" w:after="0"/>
        <w:ind w:left="1354" w:right="829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Способы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Заявителем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документов,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необходимых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для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получения</w:t>
      </w:r>
      <w:r>
        <w:rPr>
          <w:spacing w:val="-61"/>
          <w:sz w:val="24"/>
        </w:rPr>
        <w:t> </w:t>
      </w:r>
      <w:r>
        <w:rPr>
          <w:sz w:val="24"/>
          <w:u w:val="single"/>
        </w:rPr>
        <w:t>Муниципальной</w:t>
      </w:r>
      <w:r>
        <w:rPr>
          <w:spacing w:val="79"/>
          <w:sz w:val="24"/>
          <w:u w:val="single"/>
        </w:rPr>
        <w:t> </w:t>
      </w:r>
      <w:r>
        <w:rPr>
          <w:sz w:val="24"/>
          <w:u w:val="single"/>
        </w:rPr>
        <w:t>услуги…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6966" w:val="left" w:leader="dot"/>
        </w:tabs>
        <w:spacing w:line="276" w:lineRule="auto" w:before="4" w:after="0"/>
        <w:ind w:left="1354" w:right="855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Способы получения Заявителем результатов предоставления Муниципальной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6966" w:val="left" w:leader="dot"/>
        </w:tabs>
        <w:spacing w:line="240" w:lineRule="auto" w:before="2" w:after="0"/>
        <w:ind w:left="2014" w:right="0" w:hanging="66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Максимальный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срок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ожидания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очереди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40" w:lineRule="auto" w:before="45" w:after="0"/>
        <w:ind w:left="2014" w:right="0" w:hanging="660"/>
        <w:jc w:val="left"/>
        <w:rPr>
          <w:sz w:val="24"/>
        </w:rPr>
      </w:pPr>
      <w:r>
        <w:rPr>
          <w:sz w:val="24"/>
          <w:u w:val="single"/>
        </w:rPr>
        <w:t>Требования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к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помещениям,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которых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предоставляется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Муниципальная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услуга</w:t>
      </w:r>
    </w:p>
    <w:p>
      <w:pPr>
        <w:pStyle w:val="Heading1"/>
        <w:spacing w:before="42"/>
        <w:ind w:left="2013"/>
      </w:pPr>
      <w:r>
        <w:rPr/>
        <w:t>Ошибка!</w:t>
      </w:r>
      <w:r>
        <w:rPr>
          <w:spacing w:val="-6"/>
        </w:rPr>
        <w:t> </w:t>
      </w:r>
      <w:r>
        <w:rPr/>
        <w:t>Закладка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78" w:lineRule="auto" w:before="41" w:after="0"/>
        <w:ind w:left="1354" w:right="710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Показатели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доступности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качества</w:t>
      </w:r>
      <w:r>
        <w:rPr>
          <w:spacing w:val="-7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услуги</w:t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6966" w:val="left" w:leader="dot"/>
        </w:tabs>
        <w:spacing w:line="276" w:lineRule="auto" w:before="0" w:after="0"/>
        <w:ind w:left="1354" w:right="694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Требования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к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организации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услуги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в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электронной</w:t>
      </w:r>
      <w:r>
        <w:rPr>
          <w:spacing w:val="-61"/>
          <w:sz w:val="24"/>
        </w:rPr>
        <w:t> </w:t>
      </w:r>
      <w:r>
        <w:rPr>
          <w:sz w:val="24"/>
          <w:u w:val="single"/>
        </w:rPr>
        <w:t>форме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40" w:lineRule="auto" w:before="3" w:after="0"/>
        <w:ind w:left="2014" w:right="0" w:hanging="660"/>
        <w:jc w:val="left"/>
        <w:rPr>
          <w:sz w:val="24"/>
        </w:rPr>
      </w:pPr>
      <w:r>
        <w:rPr>
          <w:sz w:val="24"/>
          <w:u w:val="single"/>
        </w:rPr>
        <w:t>Требования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к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организации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предоставления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услуги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на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базе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МФЦ</w:t>
      </w:r>
    </w:p>
    <w:p>
      <w:pPr>
        <w:pStyle w:val="Heading1"/>
        <w:spacing w:before="44"/>
        <w:ind w:left="2013"/>
      </w:pPr>
      <w:r>
        <w:rPr/>
        <w:t>Ошибка!</w:t>
      </w:r>
      <w:r>
        <w:rPr>
          <w:spacing w:val="-6"/>
        </w:rPr>
        <w:t> </w:t>
      </w:r>
      <w:r>
        <w:rPr/>
        <w:t>Закладка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определена.</w:t>
      </w:r>
    </w:p>
    <w:p>
      <w:pPr>
        <w:pStyle w:val="ListParagraph"/>
        <w:numPr>
          <w:ilvl w:val="0"/>
          <w:numId w:val="1"/>
        </w:numPr>
        <w:tabs>
          <w:tab w:pos="1470" w:val="left" w:leader="none"/>
        </w:tabs>
        <w:spacing w:line="240" w:lineRule="auto" w:before="161" w:after="0"/>
        <w:ind w:left="1469" w:right="0" w:hanging="338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СОСТАВ,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ПОСЛЕДОВАТЕЛЬНОСТЬ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И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СРОКИ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ВЫПОЛНЕНИЯ</w:t>
      </w:r>
    </w:p>
    <w:p>
      <w:pPr>
        <w:spacing w:before="41"/>
        <w:ind w:left="113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АДМИНИСТРАТИВНЫХ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ПРОЦЕДУР,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ТРЕБОВАНИЯ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К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ПОРЯДКУ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ИХ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ВЫПОЛНЕНИЯ</w:t>
      </w:r>
    </w:p>
    <w:p>
      <w:pPr>
        <w:spacing w:before="41"/>
        <w:ind w:left="1142" w:right="0" w:firstLine="0"/>
        <w:jc w:val="left"/>
        <w:rPr>
          <w:sz w:val="24"/>
        </w:rPr>
      </w:pPr>
      <w:r>
        <w:rPr>
          <w:rFonts w:ascii="Arial" w:hAnsi="Arial"/>
          <w:b/>
          <w:w w:val="95"/>
          <w:sz w:val="24"/>
        </w:rPr>
        <w:t>...............................................................................</w:t>
      </w:r>
      <w:r>
        <w:rPr>
          <w:w w:val="95"/>
          <w:sz w:val="24"/>
        </w:rPr>
        <w:t>ОШИБКА!</w:t>
      </w:r>
      <w:r>
        <w:rPr>
          <w:spacing w:val="95"/>
          <w:sz w:val="24"/>
        </w:rPr>
        <w:t> </w:t>
      </w:r>
      <w:r>
        <w:rPr>
          <w:w w:val="95"/>
          <w:sz w:val="24"/>
        </w:rPr>
        <w:t>ЗАКЛАДКА</w:t>
      </w:r>
      <w:r>
        <w:rPr>
          <w:spacing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107"/>
          <w:sz w:val="24"/>
        </w:rPr>
        <w:t> </w:t>
      </w:r>
      <w:r>
        <w:rPr>
          <w:w w:val="95"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6966" w:val="left" w:leader="dot"/>
        </w:tabs>
        <w:spacing w:line="276" w:lineRule="auto" w:before="167" w:after="0"/>
        <w:ind w:left="1354" w:right="855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Состав, последовательность и сроки выполнения административных процедур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при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предоставлении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1"/>
        </w:numPr>
        <w:tabs>
          <w:tab w:pos="1496" w:val="left" w:leader="none"/>
          <w:tab w:pos="6464" w:val="left" w:leader="dot"/>
        </w:tabs>
        <w:spacing w:line="276" w:lineRule="auto" w:before="120" w:after="0"/>
        <w:ind w:left="1132" w:right="854" w:firstLine="0"/>
        <w:jc w:val="left"/>
        <w:rPr>
          <w:sz w:val="24"/>
        </w:rPr>
      </w:pPr>
      <w:r>
        <w:rPr>
          <w:rFonts w:ascii="Arial" w:hAnsi="Arial"/>
          <w:b/>
          <w:sz w:val="24"/>
          <w:u w:val="thick"/>
        </w:rPr>
        <w:t>ПОРЯДОК И ФОРМЫ КОНТРОЛЯ ЗА ИСПОЛНЕНИЕМ АДМИНИСТРАТИВНОГО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РЕГЛАМЕНТА</w:t>
      </w:r>
      <w:r>
        <w:rPr>
          <w:rFonts w:ascii="Times New Roman" w:hAnsi="Times New Roman"/>
          <w:b/>
          <w:sz w:val="24"/>
        </w:rPr>
        <w:tab/>
      </w:r>
      <w:r>
        <w:rPr>
          <w:w w:val="95"/>
          <w:sz w:val="24"/>
        </w:rPr>
        <w:t>ОШИБКА!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ЗАКЛАДКА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83" w:lineRule="auto" w:before="123" w:after="0"/>
        <w:ind w:left="1354" w:right="634" w:firstLine="0"/>
        <w:jc w:val="left"/>
        <w:rPr>
          <w:sz w:val="24"/>
        </w:rPr>
      </w:pPr>
      <w:r>
        <w:rPr>
          <w:sz w:val="24"/>
          <w:u w:val="single"/>
        </w:rPr>
        <w:t>Порядок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осуществления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контроля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соблюдением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исполнением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должностными</w:t>
      </w:r>
      <w:r>
        <w:rPr>
          <w:spacing w:val="-61"/>
          <w:sz w:val="24"/>
        </w:rPr>
        <w:t> </w:t>
      </w:r>
      <w:r>
        <w:rPr>
          <w:sz w:val="24"/>
          <w:u w:val="single"/>
        </w:rPr>
        <w:t>лицами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Администрации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(наименование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муниципального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образования)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положений</w:t>
      </w:r>
    </w:p>
    <w:p>
      <w:pPr>
        <w:pStyle w:val="BodyText"/>
        <w:spacing w:line="280" w:lineRule="auto"/>
        <w:ind w:left="1354" w:right="735"/>
      </w:pPr>
      <w:r>
        <w:rPr>
          <w:u w:val="single"/>
        </w:rPr>
        <w:t>Административного</w:t>
      </w:r>
      <w:r>
        <w:rPr>
          <w:spacing w:val="1"/>
          <w:u w:val="single"/>
        </w:rPr>
        <w:t> </w:t>
      </w:r>
      <w:r>
        <w:rPr>
          <w:u w:val="single"/>
        </w:rPr>
        <w:t>регламента и иных нормативных правовых актов,</w:t>
      </w:r>
      <w:r>
        <w:rPr>
          <w:spacing w:val="1"/>
        </w:rPr>
        <w:t> </w:t>
      </w:r>
      <w:r>
        <w:rPr>
          <w:u w:val="single"/>
        </w:rPr>
        <w:t>устанавливающих</w:t>
      </w:r>
      <w:r>
        <w:rPr>
          <w:spacing w:val="-11"/>
          <w:u w:val="single"/>
        </w:rPr>
        <w:t> </w:t>
      </w:r>
      <w:r>
        <w:rPr>
          <w:u w:val="single"/>
        </w:rPr>
        <w:t>требования</w:t>
      </w:r>
      <w:r>
        <w:rPr>
          <w:spacing w:val="-8"/>
          <w:u w:val="single"/>
        </w:rPr>
        <w:t> </w:t>
      </w:r>
      <w:r>
        <w:rPr>
          <w:u w:val="single"/>
        </w:rPr>
        <w:t>к</w:t>
      </w:r>
      <w:r>
        <w:rPr>
          <w:spacing w:val="-8"/>
          <w:u w:val="single"/>
        </w:rPr>
        <w:t> </w:t>
      </w:r>
      <w:r>
        <w:rPr>
          <w:u w:val="single"/>
        </w:rPr>
        <w:t>предоставлению</w:t>
      </w:r>
      <w:r>
        <w:rPr>
          <w:spacing w:val="-9"/>
          <w:u w:val="single"/>
        </w:rPr>
        <w:t> </w:t>
      </w:r>
      <w:r>
        <w:rPr>
          <w:u w:val="single"/>
        </w:rPr>
        <w:t>муниципальной</w:t>
      </w:r>
      <w:r>
        <w:rPr>
          <w:spacing w:val="-7"/>
          <w:u w:val="single"/>
        </w:rPr>
        <w:t> </w:t>
      </w:r>
      <w:r>
        <w:rPr>
          <w:u w:val="single"/>
        </w:rPr>
        <w:t>услуги,</w:t>
      </w:r>
      <w:r>
        <w:rPr>
          <w:spacing w:val="-7"/>
          <w:u w:val="single"/>
        </w:rPr>
        <w:t> </w:t>
      </w:r>
      <w:r>
        <w:rPr>
          <w:u w:val="single"/>
        </w:rPr>
        <w:t>а</w:t>
      </w:r>
      <w:r>
        <w:rPr>
          <w:spacing w:val="-8"/>
          <w:u w:val="single"/>
        </w:rPr>
        <w:t> </w:t>
      </w:r>
      <w:r>
        <w:rPr>
          <w:u w:val="single"/>
        </w:rPr>
        <w:t>также</w:t>
      </w:r>
    </w:p>
    <w:p>
      <w:pPr>
        <w:tabs>
          <w:tab w:pos="6966" w:val="left" w:leader="dot"/>
        </w:tabs>
        <w:spacing w:line="271" w:lineRule="exact" w:before="0"/>
        <w:ind w:left="1354" w:right="0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принятием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ими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решений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80" w:lineRule="auto" w:before="42" w:after="0"/>
        <w:ind w:left="1354" w:right="634" w:firstLine="0"/>
        <w:jc w:val="left"/>
        <w:rPr>
          <w:sz w:val="24"/>
        </w:rPr>
      </w:pPr>
      <w:r>
        <w:rPr>
          <w:sz w:val="24"/>
          <w:u w:val="single"/>
        </w:rPr>
        <w:t>Порядок</w:t>
      </w:r>
      <w:r>
        <w:rPr>
          <w:spacing w:val="-10"/>
          <w:sz w:val="24"/>
          <w:u w:val="single"/>
        </w:rPr>
        <w:t> </w:t>
      </w:r>
      <w:r>
        <w:rPr>
          <w:sz w:val="24"/>
          <w:u w:val="single"/>
        </w:rPr>
        <w:t>осуществления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контроля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соблюдением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исполнением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должностными</w:t>
      </w:r>
      <w:r>
        <w:rPr>
          <w:spacing w:val="-61"/>
          <w:sz w:val="24"/>
        </w:rPr>
        <w:t> </w:t>
      </w:r>
      <w:r>
        <w:rPr>
          <w:sz w:val="24"/>
          <w:u w:val="single"/>
        </w:rPr>
        <w:t>лицами, государственными гражданскими служащими и специалистами Министерства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положений Административного регламента и иных нормативных правовых актов,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устанавливающих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требования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к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предоставлению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услуги, а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также</w:t>
      </w:r>
    </w:p>
    <w:p>
      <w:pPr>
        <w:tabs>
          <w:tab w:pos="6966" w:val="left" w:leader="dot"/>
        </w:tabs>
        <w:spacing w:line="270" w:lineRule="exact" w:before="0"/>
        <w:ind w:left="1354" w:right="0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принятием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ими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решений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80" w:lineRule="auto" w:before="44" w:after="0"/>
        <w:ind w:left="1354" w:right="995" w:firstLine="0"/>
        <w:jc w:val="left"/>
        <w:rPr>
          <w:sz w:val="24"/>
        </w:rPr>
      </w:pPr>
      <w:r>
        <w:rPr>
          <w:sz w:val="24"/>
          <w:u w:val="single"/>
        </w:rPr>
        <w:t>Ответственность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должностных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лиц,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муниципальных</w:t>
      </w:r>
      <w:r>
        <w:rPr>
          <w:spacing w:val="-8"/>
          <w:sz w:val="24"/>
          <w:u w:val="single"/>
        </w:rPr>
        <w:t> </w:t>
      </w:r>
      <w:r>
        <w:rPr>
          <w:sz w:val="24"/>
          <w:u w:val="single"/>
        </w:rPr>
        <w:t>служащих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Администрации</w:t>
      </w:r>
      <w:r>
        <w:rPr>
          <w:spacing w:val="-61"/>
          <w:sz w:val="24"/>
        </w:rPr>
        <w:t> </w:t>
      </w:r>
      <w:r>
        <w:rPr>
          <w:sz w:val="24"/>
          <w:u w:val="single"/>
        </w:rPr>
        <w:t>Дмитровского муниципального района Московсской области за решения и действия</w:t>
      </w:r>
      <w:r>
        <w:rPr>
          <w:spacing w:val="-61"/>
          <w:sz w:val="24"/>
        </w:rPr>
        <w:t> </w:t>
      </w:r>
      <w:r>
        <w:rPr>
          <w:sz w:val="24"/>
          <w:u w:val="single"/>
        </w:rPr>
        <w:t>(бездействие),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принимаемые (осуществляемые)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ими в ходе предоставления</w:t>
      </w:r>
    </w:p>
    <w:p>
      <w:pPr>
        <w:tabs>
          <w:tab w:pos="6966" w:val="left" w:leader="dot"/>
        </w:tabs>
        <w:spacing w:line="272" w:lineRule="exact" w:before="0"/>
        <w:ind w:left="1354" w:right="0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Муниципальной услуги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</w:tabs>
        <w:spacing w:line="280" w:lineRule="auto" w:before="45" w:after="0"/>
        <w:ind w:left="1354" w:right="1383" w:firstLine="0"/>
        <w:jc w:val="left"/>
        <w:rPr>
          <w:sz w:val="24"/>
        </w:rPr>
      </w:pPr>
      <w:r>
        <w:rPr>
          <w:sz w:val="24"/>
          <w:u w:val="single"/>
        </w:rPr>
        <w:t>Положения,</w:t>
      </w:r>
      <w:r>
        <w:rPr>
          <w:spacing w:val="-13"/>
          <w:sz w:val="24"/>
          <w:u w:val="single"/>
        </w:rPr>
        <w:t> </w:t>
      </w:r>
      <w:r>
        <w:rPr>
          <w:sz w:val="24"/>
          <w:u w:val="single"/>
        </w:rPr>
        <w:t>характеризующие</w:t>
      </w:r>
      <w:r>
        <w:rPr>
          <w:spacing w:val="-12"/>
          <w:sz w:val="24"/>
          <w:u w:val="single"/>
        </w:rPr>
        <w:t> </w:t>
      </w:r>
      <w:r>
        <w:rPr>
          <w:sz w:val="24"/>
          <w:u w:val="single"/>
        </w:rPr>
        <w:t>требования</w:t>
      </w:r>
      <w:r>
        <w:rPr>
          <w:spacing w:val="-15"/>
          <w:sz w:val="24"/>
          <w:u w:val="single"/>
        </w:rPr>
        <w:t> </w:t>
      </w:r>
      <w:r>
        <w:rPr>
          <w:sz w:val="24"/>
          <w:u w:val="single"/>
        </w:rPr>
        <w:t>к</w:t>
      </w:r>
      <w:r>
        <w:rPr>
          <w:spacing w:val="-12"/>
          <w:sz w:val="24"/>
          <w:u w:val="single"/>
        </w:rPr>
        <w:t> </w:t>
      </w:r>
      <w:r>
        <w:rPr>
          <w:sz w:val="24"/>
          <w:u w:val="single"/>
        </w:rPr>
        <w:t>порядку</w:t>
      </w:r>
      <w:r>
        <w:rPr>
          <w:spacing w:val="-14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11"/>
          <w:sz w:val="24"/>
          <w:u w:val="single"/>
        </w:rPr>
        <w:t> </w:t>
      </w:r>
      <w:r>
        <w:rPr>
          <w:sz w:val="24"/>
          <w:u w:val="single"/>
        </w:rPr>
        <w:t>формам</w:t>
      </w:r>
      <w:r>
        <w:rPr>
          <w:spacing w:val="-13"/>
          <w:sz w:val="24"/>
          <w:u w:val="single"/>
        </w:rPr>
        <w:t> </w:t>
      </w:r>
      <w:r>
        <w:rPr>
          <w:sz w:val="24"/>
          <w:u w:val="single"/>
        </w:rPr>
        <w:t>контроля</w:t>
      </w:r>
      <w:r>
        <w:rPr>
          <w:spacing w:val="-12"/>
          <w:sz w:val="24"/>
          <w:u w:val="single"/>
        </w:rPr>
        <w:t> </w:t>
      </w:r>
      <w:r>
        <w:rPr>
          <w:sz w:val="24"/>
          <w:u w:val="single"/>
        </w:rPr>
        <w:t>за</w:t>
      </w:r>
      <w:r>
        <w:rPr>
          <w:spacing w:val="-61"/>
          <w:sz w:val="24"/>
        </w:rPr>
        <w:t> </w:t>
      </w:r>
      <w:r>
        <w:rPr>
          <w:sz w:val="24"/>
          <w:u w:val="single"/>
        </w:rPr>
        <w:t>предоставлением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Муниципальной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услуги, в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том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числе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со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стороны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граждан,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их</w:t>
      </w:r>
    </w:p>
    <w:p>
      <w:pPr>
        <w:tabs>
          <w:tab w:pos="6966" w:val="left" w:leader="dot"/>
        </w:tabs>
        <w:spacing w:line="270" w:lineRule="exact" w:before="0"/>
        <w:ind w:left="1354" w:right="0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объединений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и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организаций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pStyle w:val="ListParagraph"/>
        <w:numPr>
          <w:ilvl w:val="0"/>
          <w:numId w:val="1"/>
        </w:numPr>
        <w:tabs>
          <w:tab w:pos="1429" w:val="left" w:leader="none"/>
        </w:tabs>
        <w:spacing w:line="276" w:lineRule="auto" w:before="163" w:after="0"/>
        <w:ind w:left="1132" w:right="172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ДОСУДЕБНЫЙ (ВНЕСУДЕБНЫЙ) ПОРЯДОК ОБЖАЛОВАНИЯ РЕШЕНИЙ И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  <w:u w:val="thick"/>
        </w:rPr>
        <w:t>ДЕЙСТВИЙ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(БЕЗДЕЙСТВИЯ)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ДОЛЖНОСТНЫХ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ЛИЦ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УЧАСТВУЮЩИХ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В</w:t>
      </w:r>
    </w:p>
    <w:p>
      <w:pPr>
        <w:spacing w:after="0" w:line="276" w:lineRule="auto"/>
        <w:jc w:val="left"/>
        <w:rPr>
          <w:rFonts w:ascii="Arial" w:hAnsi="Arial"/>
          <w:sz w:val="24"/>
        </w:rPr>
        <w:sectPr>
          <w:pgSz w:w="11910" w:h="16840"/>
          <w:pgMar w:top="1040" w:bottom="280" w:left="0" w:right="0"/>
        </w:sectPr>
      </w:pPr>
    </w:p>
    <w:p>
      <w:pPr>
        <w:tabs>
          <w:tab w:pos="8250" w:val="left" w:leader="dot"/>
        </w:tabs>
        <w:spacing w:before="72"/>
        <w:ind w:left="1132" w:right="0" w:firstLine="0"/>
        <w:jc w:val="left"/>
        <w:rPr>
          <w:sz w:val="24"/>
        </w:rPr>
      </w:pPr>
      <w:r>
        <w:rPr>
          <w:rFonts w:ascii="Arial" w:hAnsi="Arial"/>
          <w:b/>
          <w:sz w:val="24"/>
          <w:u w:val="thick"/>
        </w:rPr>
        <w:t>ПРЕДОСТАВЛЕНИИ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МУНИЦИПАЛЬНОЙ</w:t>
      </w:r>
      <w:r>
        <w:rPr>
          <w:rFonts w:ascii="Arial" w:hAnsi="Arial"/>
          <w:b/>
          <w:spacing w:val="-5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УСЛУГИ</w:t>
      </w:r>
      <w:r>
        <w:rPr>
          <w:rFonts w:ascii="Times New Roman" w:hAnsi="Times New Roman"/>
          <w:b/>
          <w:sz w:val="24"/>
        </w:rPr>
        <w:tab/>
      </w:r>
      <w:r>
        <w:rPr>
          <w:w w:val="95"/>
          <w:sz w:val="24"/>
        </w:rPr>
        <w:t>ОШИБКА!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ЗАКЛАДКА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НЕ</w:t>
      </w:r>
    </w:p>
    <w:p>
      <w:pPr>
        <w:pStyle w:val="BodyText"/>
        <w:spacing w:before="48"/>
        <w:ind w:left="1132"/>
      </w:pPr>
      <w:r>
        <w:rPr/>
        <w:t>ОПРЕДЕЛЕНА.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  <w:tab w:pos="2014" w:val="left" w:leader="none"/>
          <w:tab w:pos="6966" w:val="left" w:leader="dot"/>
        </w:tabs>
        <w:spacing w:line="276" w:lineRule="auto" w:before="165" w:after="0"/>
        <w:ind w:left="1354" w:right="855" w:firstLine="0"/>
        <w:jc w:val="left"/>
        <w:rPr>
          <w:rFonts w:ascii="Arial" w:hAnsi="Arial"/>
          <w:b/>
          <w:sz w:val="24"/>
        </w:rPr>
      </w:pPr>
      <w:r>
        <w:rPr>
          <w:sz w:val="24"/>
          <w:u w:val="single"/>
        </w:rPr>
        <w:t>Основания для жалоб, форма и содержание жалоб, порядок рассмотрения и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ответ на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жалобу</w:t>
      </w:r>
      <w:r>
        <w:rPr>
          <w:rFonts w:ascii="Times New Roman" w:hAnsi="Times New Roman"/>
          <w:sz w:val="24"/>
        </w:rPr>
        <w:tab/>
      </w:r>
      <w:r>
        <w:rPr>
          <w:rFonts w:ascii="Arial" w:hAnsi="Arial"/>
          <w:b/>
          <w:sz w:val="24"/>
        </w:rPr>
        <w:t>Ошибка!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Закладка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определена.</w:t>
      </w:r>
    </w:p>
    <w:p>
      <w:pPr>
        <w:spacing w:after="0" w:line="276" w:lineRule="auto"/>
        <w:jc w:val="left"/>
        <w:rPr>
          <w:rFonts w:ascii="Arial" w:hAnsi="Arial"/>
          <w:sz w:val="24"/>
        </w:rPr>
        <w:sectPr>
          <w:pgSz w:w="11910" w:h="16840"/>
          <w:pgMar w:top="1040" w:bottom="1342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80" w:val="left" w:leader="dot"/>
            </w:tabs>
            <w:spacing w:before="120"/>
            <w:rPr>
              <w:u w:val="none"/>
            </w:rPr>
          </w:pPr>
          <w:hyperlink w:history="true" w:anchor="_bookmark1">
            <w:r>
              <w:rPr>
                <w:u w:val="thick"/>
              </w:rPr>
              <w:t>ПРИЛОЖЕНИЕ</w:t>
            </w:r>
            <w:r>
              <w:rPr>
                <w:spacing w:val="63"/>
                <w:u w:val="thick"/>
              </w:rPr>
              <w:t> </w:t>
            </w:r>
            <w:r>
              <w:rPr>
                <w:u w:val="thick"/>
              </w:rPr>
              <w:t>1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30</w:t>
            </w:r>
          </w:hyperlink>
        </w:p>
        <w:p>
          <w:pPr>
            <w:pStyle w:val="TOC1"/>
            <w:tabs>
              <w:tab w:pos="10780" w:val="left" w:leader="dot"/>
            </w:tabs>
            <w:spacing w:before="163"/>
            <w:rPr>
              <w:u w:val="none"/>
            </w:rPr>
          </w:pPr>
          <w:hyperlink w:history="true" w:anchor="_bookmark2">
            <w:r>
              <w:rPr>
                <w:u w:val="thick"/>
              </w:rPr>
              <w:t>ТЕРМИНЫ</w:t>
            </w:r>
            <w:r>
              <w:rPr>
                <w:spacing w:val="-2"/>
                <w:u w:val="thick"/>
              </w:rPr>
              <w:t> </w:t>
            </w:r>
            <w:r>
              <w:rPr>
                <w:u w:val="thick"/>
              </w:rPr>
              <w:t>И</w:t>
            </w:r>
            <w:r>
              <w:rPr>
                <w:spacing w:val="-1"/>
                <w:u w:val="thick"/>
              </w:rPr>
              <w:t> </w:t>
            </w:r>
            <w:r>
              <w:rPr>
                <w:u w:val="thick"/>
              </w:rPr>
              <w:t>ОПРЕДЕЛЕНИЯ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30</w:t>
            </w:r>
          </w:hyperlink>
        </w:p>
        <w:p>
          <w:pPr>
            <w:pStyle w:val="TOC1"/>
            <w:tabs>
              <w:tab w:pos="10780" w:val="left" w:leader="dot"/>
            </w:tabs>
            <w:rPr>
              <w:u w:val="none"/>
            </w:rPr>
          </w:pPr>
          <w:hyperlink w:history="true" w:anchor="_bookmark3">
            <w:r>
              <w:rPr>
                <w:u w:val="thick"/>
              </w:rPr>
              <w:t>ПРИЛОЖЕНИЕ</w:t>
            </w:r>
            <w:r>
              <w:rPr>
                <w:spacing w:val="63"/>
                <w:u w:val="thick"/>
              </w:rPr>
              <w:t> </w:t>
            </w:r>
            <w:r>
              <w:rPr>
                <w:u w:val="thick"/>
              </w:rPr>
              <w:t>2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32</w:t>
            </w:r>
          </w:hyperlink>
        </w:p>
        <w:p>
          <w:pPr>
            <w:pStyle w:val="TOC1"/>
            <w:spacing w:line="276" w:lineRule="auto"/>
            <w:ind w:right="735"/>
            <w:rPr>
              <w:u w:val="none"/>
            </w:rPr>
          </w:pPr>
          <w:hyperlink w:history="true" w:anchor="_bookmark4">
            <w:r>
              <w:rPr>
                <w:u w:val="thick"/>
              </w:rPr>
              <w:t>СПРАВОЧНАЯ ИНФОРМАЦИЯ О МЕСТЕ НАХОЖДЕНИЯ, ГРАФИКЕ РАБОТЫ,</w:t>
            </w:r>
          </w:hyperlink>
          <w:r>
            <w:rPr>
              <w:spacing w:val="1"/>
              <w:u w:val="none"/>
            </w:rPr>
            <w:t> </w:t>
          </w:r>
          <w:hyperlink w:history="true" w:anchor="_bookmark4">
            <w:r>
              <w:rPr>
                <w:u w:val="thick"/>
              </w:rPr>
              <w:t>КОНТАКТНЫХ ТЕЛЕФОНАХ, АДРЕСАХ ЭЛЕКТРОННОЙ ПОЧТЫ АДМИНИСТРАЦИИ И</w:t>
            </w:r>
          </w:hyperlink>
          <w:r>
            <w:rPr>
              <w:spacing w:val="-64"/>
              <w:u w:val="none"/>
            </w:rPr>
            <w:t> </w:t>
          </w:r>
          <w:hyperlink w:history="true" w:anchor="_bookmark4">
            <w:r>
              <w:rPr>
                <w:u w:val="thick"/>
              </w:rPr>
              <w:t>ОРГАНИЗАЦИЙ,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УЧАСТВУЮЩИХ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В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ПРЕДОСТАВЛЕНИИ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И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ИНФОРМИРОВАНИИ</w:t>
            </w:r>
            <w:r>
              <w:rPr>
                <w:spacing w:val="-1"/>
                <w:u w:val="thick"/>
              </w:rPr>
              <w:t> </w:t>
            </w:r>
            <w:r>
              <w:rPr>
                <w:u w:val="thick"/>
              </w:rPr>
              <w:t>О</w:t>
            </w:r>
          </w:hyperlink>
        </w:p>
        <w:p>
          <w:pPr>
            <w:pStyle w:val="TOC1"/>
            <w:tabs>
              <w:tab w:pos="10780" w:val="left" w:leader="dot"/>
            </w:tabs>
            <w:spacing w:before="1"/>
            <w:rPr>
              <w:u w:val="none"/>
            </w:rPr>
          </w:pPr>
          <w:hyperlink w:history="true" w:anchor="_bookmark4">
            <w:r>
              <w:rPr>
                <w:u w:val="thick"/>
              </w:rPr>
              <w:t>ПОРЯДКЕ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ПРЕДОСТАВЛЕНИЯ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МУНИЦИПАЛЬНОЙ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УСЛУГИ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32</w:t>
            </w:r>
          </w:hyperlink>
        </w:p>
        <w:p>
          <w:pPr>
            <w:pStyle w:val="TOC1"/>
            <w:tabs>
              <w:tab w:pos="10780" w:val="left" w:leader="dot"/>
            </w:tabs>
            <w:rPr>
              <w:u w:val="none"/>
            </w:rPr>
          </w:pPr>
          <w:hyperlink w:history="true" w:anchor="_bookmark5">
            <w:r>
              <w:rPr>
                <w:u w:val="thick"/>
              </w:rPr>
              <w:t>ПРИЛОЖЕНИЕ</w:t>
            </w:r>
            <w:r>
              <w:rPr>
                <w:spacing w:val="63"/>
                <w:u w:val="thick"/>
              </w:rPr>
              <w:t> </w:t>
            </w:r>
            <w:r>
              <w:rPr>
                <w:u w:val="thick"/>
              </w:rPr>
              <w:t>3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33</w:t>
            </w:r>
          </w:hyperlink>
        </w:p>
        <w:p>
          <w:pPr>
            <w:pStyle w:val="TOC1"/>
            <w:rPr>
              <w:u w:val="none"/>
            </w:rPr>
          </w:pPr>
          <w:hyperlink w:history="true" w:anchor="_bookmark6">
            <w:r>
              <w:rPr>
                <w:u w:val="thick"/>
              </w:rPr>
              <w:t>ПЕРЕЧЕНЬ</w:t>
            </w:r>
            <w:r>
              <w:rPr>
                <w:spacing w:val="-5"/>
                <w:u w:val="thick"/>
              </w:rPr>
              <w:t> </w:t>
            </w:r>
            <w:r>
              <w:rPr>
                <w:u w:val="thick"/>
              </w:rPr>
              <w:t>ОРГАНОВ</w:t>
            </w:r>
            <w:r>
              <w:rPr>
                <w:spacing w:val="-5"/>
                <w:u w:val="thick"/>
              </w:rPr>
              <w:t> </w:t>
            </w:r>
            <w:r>
              <w:rPr>
                <w:u w:val="thick"/>
              </w:rPr>
              <w:t>И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ОРГАНИЗАЦИЙ,</w:t>
            </w:r>
            <w:r>
              <w:rPr>
                <w:spacing w:val="-1"/>
                <w:u w:val="thick"/>
              </w:rPr>
              <w:t> </w:t>
            </w:r>
            <w:r>
              <w:rPr>
                <w:u w:val="thick"/>
              </w:rPr>
              <w:t>С</w:t>
            </w:r>
            <w:r>
              <w:rPr>
                <w:spacing w:val="-5"/>
                <w:u w:val="thick"/>
              </w:rPr>
              <w:t> </w:t>
            </w:r>
            <w:r>
              <w:rPr>
                <w:u w:val="thick"/>
              </w:rPr>
              <w:t>КОТОРЫМИ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ОСУЩЕСТВЛЯЕТ</w:t>
            </w:r>
          </w:hyperlink>
        </w:p>
        <w:p>
          <w:pPr>
            <w:pStyle w:val="TOC1"/>
            <w:spacing w:line="276" w:lineRule="auto" w:before="43"/>
            <w:ind w:right="1352"/>
            <w:rPr>
              <w:u w:val="none"/>
            </w:rPr>
          </w:pPr>
          <w:hyperlink w:history="true" w:anchor="_bookmark6">
            <w:r>
              <w:rPr>
                <w:u w:val="thick"/>
              </w:rPr>
              <w:t>ВЗАИМОДЕЙСТВИЕ АДМИНИСТРАЦИЯ (НАИМЕНОВАНИЕ МУНИЦИПАЛЬНОГО</w:t>
            </w:r>
          </w:hyperlink>
          <w:r>
            <w:rPr>
              <w:spacing w:val="-64"/>
              <w:u w:val="none"/>
            </w:rPr>
            <w:t> </w:t>
          </w:r>
          <w:hyperlink w:history="true" w:anchor="_bookmark6">
            <w:r>
              <w:rPr>
                <w:u w:val="thick"/>
              </w:rPr>
              <w:t>ОБРАЗОВАНИЯ)</w:t>
            </w:r>
            <w:r>
              <w:rPr>
                <w:spacing w:val="-2"/>
                <w:u w:val="thick"/>
              </w:rPr>
              <w:t> </w:t>
            </w:r>
            <w:r>
              <w:rPr>
                <w:u w:val="thick"/>
              </w:rPr>
              <w:t>МОСКОВСКОЙ</w:t>
            </w:r>
            <w:r>
              <w:rPr>
                <w:spacing w:val="-1"/>
                <w:u w:val="thick"/>
              </w:rPr>
              <w:t> </w:t>
            </w:r>
            <w:r>
              <w:rPr>
                <w:u w:val="thick"/>
              </w:rPr>
              <w:t>ОБЛАСТИ</w:t>
            </w:r>
            <w:r>
              <w:rPr>
                <w:spacing w:val="-2"/>
                <w:u w:val="thick"/>
              </w:rPr>
              <w:t> </w:t>
            </w:r>
            <w:r>
              <w:rPr>
                <w:u w:val="thick"/>
              </w:rPr>
              <w:t>В</w:t>
            </w:r>
            <w:r>
              <w:rPr>
                <w:spacing w:val="-2"/>
                <w:u w:val="thick"/>
              </w:rPr>
              <w:t> </w:t>
            </w:r>
            <w:r>
              <w:rPr>
                <w:u w:val="thick"/>
              </w:rPr>
              <w:t>ХОДЕ</w:t>
            </w:r>
            <w:r>
              <w:rPr>
                <w:spacing w:val="-1"/>
                <w:u w:val="thick"/>
              </w:rPr>
              <w:t> </w:t>
            </w:r>
            <w:r>
              <w:rPr>
                <w:u w:val="thick"/>
              </w:rPr>
              <w:t>ПРЕДОСТАВЛЕНИЯ</w:t>
            </w:r>
          </w:hyperlink>
        </w:p>
        <w:p>
          <w:pPr>
            <w:pStyle w:val="TOC1"/>
            <w:tabs>
              <w:tab w:pos="10780" w:val="left" w:leader="dot"/>
            </w:tabs>
            <w:spacing w:line="275" w:lineRule="exact" w:before="0"/>
            <w:rPr>
              <w:u w:val="none"/>
            </w:rPr>
          </w:pPr>
          <w:hyperlink w:history="true" w:anchor="_bookmark6">
            <w:r>
              <w:rPr>
                <w:u w:val="thick"/>
              </w:rPr>
              <w:t>МУНИЦИПАЛЬНОЙ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УСЛУГИ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34</w:t>
            </w:r>
          </w:hyperlink>
        </w:p>
        <w:p>
          <w:pPr>
            <w:pStyle w:val="TOC1"/>
            <w:tabs>
              <w:tab w:pos="10780" w:val="left" w:leader="dot"/>
            </w:tabs>
            <w:rPr>
              <w:u w:val="none"/>
            </w:rPr>
          </w:pPr>
          <w:hyperlink w:history="true" w:anchor="_bookmark7">
            <w:r>
              <w:rPr>
                <w:u w:val="thick"/>
              </w:rPr>
              <w:t>ПРИЛОЖЕНИЕ</w:t>
            </w:r>
            <w:r>
              <w:rPr>
                <w:spacing w:val="63"/>
                <w:u w:val="thick"/>
              </w:rPr>
              <w:t> </w:t>
            </w:r>
            <w:r>
              <w:rPr>
                <w:u w:val="thick"/>
              </w:rPr>
              <w:t>5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35</w:t>
            </w:r>
          </w:hyperlink>
        </w:p>
        <w:p>
          <w:pPr>
            <w:pStyle w:val="TOC3"/>
            <w:tabs>
              <w:tab w:pos="6464" w:val="left" w:leader="dot"/>
            </w:tabs>
            <w:rPr>
              <w:b w:val="0"/>
              <w:i w:val="0"/>
              <w:sz w:val="24"/>
            </w:rPr>
          </w:pPr>
          <w:r>
            <w:rPr>
              <w:rFonts w:ascii="Arial" w:hAnsi="Arial"/>
              <w:i w:val="0"/>
              <w:sz w:val="24"/>
              <w:u w:val="thick"/>
            </w:rPr>
            <w:t>БЛАНК</w:t>
          </w:r>
          <w:r>
            <w:rPr>
              <w:rFonts w:ascii="Arial" w:hAnsi="Arial"/>
              <w:i w:val="0"/>
              <w:spacing w:val="-2"/>
              <w:sz w:val="24"/>
              <w:u w:val="thick"/>
            </w:rPr>
            <w:t> </w:t>
          </w:r>
          <w:r>
            <w:rPr>
              <w:rFonts w:ascii="Arial" w:hAnsi="Arial"/>
              <w:i w:val="0"/>
              <w:sz w:val="24"/>
              <w:u w:val="thick"/>
            </w:rPr>
            <w:t>ПОРУБОЧНОГО БИЛЕТА</w:t>
          </w:r>
          <w:r>
            <w:rPr>
              <w:rFonts w:ascii="Times New Roman" w:hAnsi="Times New Roman"/>
              <w:i w:val="0"/>
              <w:sz w:val="24"/>
            </w:rPr>
            <w:tab/>
          </w:r>
          <w:r>
            <w:rPr>
              <w:b w:val="0"/>
              <w:i w:val="0"/>
              <w:w w:val="95"/>
              <w:sz w:val="24"/>
            </w:rPr>
            <w:t>ОШИБКА!</w:t>
          </w:r>
          <w:r>
            <w:rPr>
              <w:b w:val="0"/>
              <w:i w:val="0"/>
              <w:spacing w:val="33"/>
              <w:w w:val="95"/>
              <w:sz w:val="24"/>
            </w:rPr>
            <w:t> </w:t>
          </w:r>
          <w:r>
            <w:rPr>
              <w:b w:val="0"/>
              <w:i w:val="0"/>
              <w:w w:val="95"/>
              <w:sz w:val="24"/>
            </w:rPr>
            <w:t>ЗАКЛАДКА</w:t>
          </w:r>
          <w:r>
            <w:rPr>
              <w:b w:val="0"/>
              <w:i w:val="0"/>
              <w:spacing w:val="34"/>
              <w:w w:val="95"/>
              <w:sz w:val="24"/>
            </w:rPr>
            <w:t> </w:t>
          </w:r>
          <w:r>
            <w:rPr>
              <w:b w:val="0"/>
              <w:i w:val="0"/>
              <w:w w:val="95"/>
              <w:sz w:val="24"/>
            </w:rPr>
            <w:t>НЕ</w:t>
          </w:r>
          <w:r>
            <w:rPr>
              <w:b w:val="0"/>
              <w:i w:val="0"/>
              <w:spacing w:val="41"/>
              <w:w w:val="95"/>
              <w:sz w:val="24"/>
            </w:rPr>
            <w:t> </w:t>
          </w:r>
          <w:r>
            <w:rPr>
              <w:b w:val="0"/>
              <w:i w:val="0"/>
              <w:w w:val="95"/>
              <w:sz w:val="24"/>
            </w:rPr>
            <w:t>ОПРЕДЕЛЕНА.</w:t>
          </w:r>
        </w:p>
        <w:p>
          <w:pPr>
            <w:pStyle w:val="TOC1"/>
            <w:tabs>
              <w:tab w:pos="10780" w:val="left" w:leader="dot"/>
            </w:tabs>
            <w:rPr>
              <w:u w:val="none"/>
            </w:rPr>
          </w:pPr>
          <w:hyperlink w:history="true" w:anchor="_bookmark8">
            <w:r>
              <w:rPr>
                <w:u w:val="thick"/>
              </w:rPr>
              <w:t>ПРИЛОЖЕНИЕ</w:t>
            </w:r>
            <w:r>
              <w:rPr>
                <w:spacing w:val="63"/>
                <w:u w:val="thick"/>
              </w:rPr>
              <w:t> </w:t>
            </w:r>
            <w:r>
              <w:rPr>
                <w:u w:val="thick"/>
              </w:rPr>
              <w:t>6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36</w:t>
            </w:r>
          </w:hyperlink>
        </w:p>
        <w:p>
          <w:pPr>
            <w:pStyle w:val="TOC1"/>
            <w:rPr>
              <w:u w:val="none"/>
            </w:rPr>
          </w:pPr>
          <w:r>
            <w:rPr>
              <w:u w:val="thick"/>
            </w:rPr>
            <w:t>ФОРМА</w:t>
          </w:r>
          <w:r>
            <w:rPr>
              <w:spacing w:val="-10"/>
              <w:u w:val="thick"/>
            </w:rPr>
            <w:t> </w:t>
          </w:r>
          <w:r>
            <w:rPr>
              <w:u w:val="thick"/>
            </w:rPr>
            <w:t>УВЕДОМЛЕНИЯ</w:t>
          </w:r>
          <w:r>
            <w:rPr>
              <w:spacing w:val="-4"/>
              <w:u w:val="thick"/>
            </w:rPr>
            <w:t> </w:t>
          </w:r>
          <w:r>
            <w:rPr>
              <w:u w:val="thick"/>
            </w:rPr>
            <w:t>ОБ ОТКАЗЕ</w:t>
          </w:r>
          <w:r>
            <w:rPr>
              <w:spacing w:val="-4"/>
              <w:u w:val="thick"/>
            </w:rPr>
            <w:t> </w:t>
          </w:r>
          <w:r>
            <w:rPr>
              <w:u w:val="thick"/>
            </w:rPr>
            <w:t>В</w:t>
          </w:r>
          <w:r>
            <w:rPr>
              <w:spacing w:val="-4"/>
              <w:u w:val="thick"/>
            </w:rPr>
            <w:t> </w:t>
          </w:r>
          <w:r>
            <w:rPr>
              <w:u w:val="thick"/>
            </w:rPr>
            <w:t>ПРЕДОСТАВЛЕНИИ</w:t>
          </w:r>
          <w:r>
            <w:rPr>
              <w:spacing w:val="-1"/>
              <w:u w:val="thick"/>
            </w:rPr>
            <w:t> </w:t>
          </w:r>
          <w:r>
            <w:rPr>
              <w:u w:val="thick"/>
            </w:rPr>
            <w:t>МУНИЦИПАЛЬНОЙ</w:t>
          </w:r>
        </w:p>
        <w:p>
          <w:pPr>
            <w:pStyle w:val="TOC2"/>
            <w:tabs>
              <w:tab w:pos="6464" w:val="left" w:leader="dot"/>
            </w:tabs>
          </w:pPr>
          <w:r>
            <w:rPr>
              <w:rFonts w:ascii="Arial" w:hAnsi="Arial"/>
              <w:b/>
              <w:u w:val="thick"/>
            </w:rPr>
            <w:t>УСЛУГИ</w:t>
          </w:r>
          <w:r>
            <w:rPr>
              <w:rFonts w:ascii="Times New Roman" w:hAnsi="Times New Roman"/>
              <w:b/>
            </w:rPr>
            <w:tab/>
          </w:r>
          <w:r>
            <w:rPr>
              <w:w w:val="95"/>
            </w:rPr>
            <w:t>ОШИБКА!</w:t>
          </w:r>
          <w:r>
            <w:rPr>
              <w:spacing w:val="33"/>
              <w:w w:val="95"/>
            </w:rPr>
            <w:t> </w:t>
          </w:r>
          <w:r>
            <w:rPr>
              <w:w w:val="95"/>
            </w:rPr>
            <w:t>ЗАКЛАДКА</w:t>
          </w:r>
          <w:r>
            <w:rPr>
              <w:spacing w:val="34"/>
              <w:w w:val="95"/>
            </w:rPr>
            <w:t> </w:t>
          </w:r>
          <w:r>
            <w:rPr>
              <w:w w:val="95"/>
            </w:rPr>
            <w:t>НЕ</w:t>
          </w:r>
          <w:r>
            <w:rPr>
              <w:spacing w:val="41"/>
              <w:w w:val="95"/>
            </w:rPr>
            <w:t> </w:t>
          </w:r>
          <w:r>
            <w:rPr>
              <w:w w:val="95"/>
            </w:rPr>
            <w:t>ОПРЕДЕЛЕНА.</w:t>
          </w:r>
        </w:p>
        <w:p>
          <w:pPr>
            <w:pStyle w:val="TOC1"/>
            <w:tabs>
              <w:tab w:pos="10780" w:val="left" w:leader="dot"/>
            </w:tabs>
            <w:spacing w:before="163"/>
            <w:rPr>
              <w:u w:val="none"/>
            </w:rPr>
          </w:pPr>
          <w:hyperlink w:history="true" w:anchor="_bookmark9">
            <w:r>
              <w:rPr>
                <w:u w:val="thick"/>
              </w:rPr>
              <w:t>ПРИЛОЖЕНИЕ</w:t>
            </w:r>
            <w:r>
              <w:rPr>
                <w:spacing w:val="63"/>
                <w:u w:val="thick"/>
              </w:rPr>
              <w:t> </w:t>
            </w:r>
            <w:r>
              <w:rPr>
                <w:u w:val="thick"/>
              </w:rPr>
              <w:t>7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38</w:t>
            </w:r>
          </w:hyperlink>
        </w:p>
        <w:p>
          <w:pPr>
            <w:pStyle w:val="TOC1"/>
            <w:rPr>
              <w:u w:val="none"/>
            </w:rPr>
          </w:pPr>
          <w:hyperlink w:history="true" w:anchor="_bookmark10">
            <w:r>
              <w:rPr>
                <w:u w:val="thick"/>
              </w:rPr>
              <w:t>СПИСОК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НОРМАТИВНЫХ</w:t>
            </w:r>
            <w:r>
              <w:rPr>
                <w:spacing w:val="-1"/>
                <w:u w:val="thick"/>
              </w:rPr>
              <w:t> </w:t>
            </w:r>
            <w:r>
              <w:rPr>
                <w:u w:val="thick"/>
              </w:rPr>
              <w:t>АКТОВ,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В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СООТВЕТСТВИИ</w:t>
            </w:r>
            <w:r>
              <w:rPr>
                <w:spacing w:val="-1"/>
                <w:u w:val="thick"/>
              </w:rPr>
              <w:t> </w:t>
            </w:r>
            <w:r>
              <w:rPr>
                <w:u w:val="thick"/>
              </w:rPr>
              <w:t>С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КОТОРЫМИ</w:t>
            </w:r>
          </w:hyperlink>
        </w:p>
        <w:p>
          <w:pPr>
            <w:pStyle w:val="TOC1"/>
            <w:tabs>
              <w:tab w:pos="10780" w:val="left" w:leader="dot"/>
            </w:tabs>
            <w:spacing w:before="41"/>
            <w:rPr>
              <w:u w:val="none"/>
            </w:rPr>
          </w:pPr>
          <w:hyperlink w:history="true" w:anchor="_bookmark10">
            <w:r>
              <w:rPr>
                <w:u w:val="thick"/>
              </w:rPr>
              <w:t>ОСУЩЕСТВЛЯЕТСЯ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ОКАЗАНИЕ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МУНИЦИПАЛЬНОЙ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УСЛУГИ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38</w:t>
            </w:r>
          </w:hyperlink>
        </w:p>
        <w:p>
          <w:pPr>
            <w:pStyle w:val="TOC1"/>
            <w:tabs>
              <w:tab w:pos="10780" w:val="left" w:leader="dot"/>
            </w:tabs>
            <w:spacing w:before="160"/>
            <w:rPr>
              <w:u w:val="none"/>
            </w:rPr>
          </w:pPr>
          <w:hyperlink w:history="true" w:anchor="_bookmark11">
            <w:r>
              <w:rPr>
                <w:u w:val="thick"/>
              </w:rPr>
              <w:t>ПРИЛОЖЕНИЕ</w:t>
            </w:r>
            <w:r>
              <w:rPr>
                <w:spacing w:val="63"/>
                <w:u w:val="thick"/>
              </w:rPr>
              <w:t> </w:t>
            </w:r>
            <w:r>
              <w:rPr>
                <w:u w:val="thick"/>
              </w:rPr>
              <w:t>8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39</w:t>
            </w:r>
          </w:hyperlink>
        </w:p>
        <w:p>
          <w:pPr>
            <w:pStyle w:val="TOC1"/>
            <w:tabs>
              <w:tab w:pos="10780" w:val="left" w:leader="dot"/>
            </w:tabs>
            <w:spacing w:line="278" w:lineRule="auto" w:before="162"/>
            <w:ind w:right="852"/>
            <w:rPr>
              <w:u w:val="none"/>
            </w:rPr>
          </w:pPr>
          <w:hyperlink w:history="true" w:anchor="_bookmark12">
            <w:r>
              <w:rPr>
                <w:u w:val="thick"/>
              </w:rPr>
              <w:t>ФОРМА ЗАЯВЛЕНИЯ НА ПОЛУЧЕНИЕ РАЗРЕШЕНИЯ НА ВЫРУБКУ ЗЕЛЕНЫХ</w:t>
            </w:r>
          </w:hyperlink>
          <w:r>
            <w:rPr>
              <w:spacing w:val="1"/>
              <w:u w:val="none"/>
            </w:rPr>
            <w:t> </w:t>
          </w:r>
          <w:hyperlink w:history="true" w:anchor="_bookmark12">
            <w:r>
              <w:rPr>
                <w:u w:val="thick"/>
              </w:rPr>
              <w:t>НАСАЖДЕНИЙ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39</w:t>
            </w:r>
          </w:hyperlink>
        </w:p>
        <w:p>
          <w:pPr>
            <w:pStyle w:val="TOC1"/>
            <w:spacing w:line="276" w:lineRule="auto" w:before="116"/>
            <w:rPr>
              <w:u w:val="none"/>
            </w:rPr>
          </w:pPr>
          <w:hyperlink w:history="true" w:anchor="_bookmark13">
            <w:r>
              <w:rPr>
                <w:u w:val="thick"/>
              </w:rPr>
              <w:t>ФОРМА ЗАЯВЛЕНИЯ НА ПОЛУЧЕНИЕ РАЗРЕШЕНИЯ НА ВЫРУБКУ ЗЕЛЕНЫХ</w:t>
            </w:r>
          </w:hyperlink>
          <w:r>
            <w:rPr>
              <w:spacing w:val="1"/>
              <w:u w:val="none"/>
            </w:rPr>
            <w:t> </w:t>
          </w:r>
          <w:hyperlink w:history="true" w:anchor="_bookmark13">
            <w:r>
              <w:rPr>
                <w:u w:val="thick"/>
              </w:rPr>
              <w:t>НАСАЖДЕНИЙ</w:t>
            </w:r>
            <w:r>
              <w:rPr>
                <w:spacing w:val="-6"/>
                <w:u w:val="thick"/>
              </w:rPr>
              <w:t> </w:t>
            </w:r>
            <w:r>
              <w:rPr>
                <w:u w:val="thick"/>
              </w:rPr>
              <w:t>ДЛЯ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ПРОИЗВОДСТВА</w:t>
            </w:r>
            <w:r>
              <w:rPr>
                <w:spacing w:val="-6"/>
                <w:u w:val="thick"/>
              </w:rPr>
              <w:t> </w:t>
            </w:r>
            <w:r>
              <w:rPr>
                <w:u w:val="thick"/>
              </w:rPr>
              <w:t>АВАРИЙНО-ВОССТАНОВИТЕЛЬНЫХ</w:t>
            </w:r>
            <w:r>
              <w:rPr>
                <w:spacing w:val="-6"/>
                <w:u w:val="thick"/>
              </w:rPr>
              <w:t> </w:t>
            </w:r>
            <w:r>
              <w:rPr>
                <w:u w:val="thick"/>
              </w:rPr>
              <w:t>РАБОТ</w:t>
            </w:r>
            <w:r>
              <w:rPr>
                <w:u w:val="none"/>
              </w:rPr>
              <w:t>40</w:t>
            </w:r>
          </w:hyperlink>
        </w:p>
        <w:p>
          <w:pPr>
            <w:pStyle w:val="TOC1"/>
            <w:tabs>
              <w:tab w:pos="10780" w:val="left" w:leader="dot"/>
            </w:tabs>
            <w:spacing w:before="118"/>
            <w:rPr>
              <w:u w:val="none"/>
            </w:rPr>
          </w:pPr>
          <w:hyperlink w:history="true" w:anchor="_bookmark14">
            <w:r>
              <w:rPr>
                <w:u w:val="thick"/>
              </w:rPr>
              <w:t>ПРИЛОЖЕНИЕ</w:t>
            </w:r>
            <w:r>
              <w:rPr>
                <w:spacing w:val="64"/>
                <w:u w:val="thick"/>
              </w:rPr>
              <w:t> </w:t>
            </w:r>
            <w:r>
              <w:rPr>
                <w:u w:val="thick"/>
              </w:rPr>
              <w:t>11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42</w:t>
            </w:r>
          </w:hyperlink>
        </w:p>
        <w:p>
          <w:pPr>
            <w:pStyle w:val="TOC1"/>
            <w:spacing w:before="164"/>
            <w:rPr>
              <w:u w:val="none"/>
            </w:rPr>
          </w:pPr>
          <w:hyperlink w:history="true" w:anchor="_bookmark15">
            <w:r>
              <w:rPr>
                <w:u w:val="thick"/>
              </w:rPr>
              <w:t>ОПИСАНИЕ</w:t>
            </w:r>
            <w:r>
              <w:rPr>
                <w:spacing w:val="-6"/>
                <w:u w:val="thick"/>
              </w:rPr>
              <w:t> </w:t>
            </w:r>
            <w:r>
              <w:rPr>
                <w:u w:val="thick"/>
              </w:rPr>
              <w:t>ДОКУМЕНТОВ,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НЕОБХОДИМЫХ</w:t>
            </w:r>
            <w:r>
              <w:rPr>
                <w:spacing w:val="-6"/>
                <w:u w:val="thick"/>
              </w:rPr>
              <w:t> </w:t>
            </w:r>
            <w:r>
              <w:rPr>
                <w:u w:val="thick"/>
              </w:rPr>
              <w:t>ДЛЯ</w:t>
            </w:r>
            <w:r>
              <w:rPr>
                <w:spacing w:val="-7"/>
                <w:u w:val="thick"/>
              </w:rPr>
              <w:t> </w:t>
            </w:r>
            <w:r>
              <w:rPr>
                <w:u w:val="thick"/>
              </w:rPr>
              <w:t>ПРЕДОСТАВЛЕНИЯ</w:t>
            </w:r>
          </w:hyperlink>
        </w:p>
        <w:p>
          <w:pPr>
            <w:pStyle w:val="TOC1"/>
            <w:tabs>
              <w:tab w:pos="10780" w:val="left" w:leader="dot"/>
            </w:tabs>
            <w:spacing w:before="40"/>
            <w:rPr>
              <w:u w:val="none"/>
            </w:rPr>
          </w:pPr>
          <w:hyperlink w:history="true" w:anchor="_bookmark15">
            <w:r>
              <w:rPr>
                <w:u w:val="thick"/>
              </w:rPr>
              <w:t>МУНИЦИПАЛЬНОЙ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УСЛУГИ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42</w:t>
            </w:r>
          </w:hyperlink>
        </w:p>
        <w:p>
          <w:pPr>
            <w:pStyle w:val="TOC1"/>
            <w:tabs>
              <w:tab w:pos="10780" w:val="left" w:leader="dot"/>
            </w:tabs>
            <w:rPr>
              <w:u w:val="none"/>
            </w:rPr>
          </w:pPr>
          <w:hyperlink w:history="true" w:anchor="_bookmark16">
            <w:r>
              <w:rPr>
                <w:u w:val="thick"/>
              </w:rPr>
              <w:t>ПРИЛОЖЕНИЕ</w:t>
            </w:r>
            <w:r>
              <w:rPr>
                <w:spacing w:val="64"/>
                <w:u w:val="thick"/>
              </w:rPr>
              <w:t> </w:t>
            </w:r>
            <w:r>
              <w:rPr>
                <w:u w:val="thick"/>
              </w:rPr>
              <w:t>13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52</w:t>
            </w:r>
          </w:hyperlink>
        </w:p>
        <w:p>
          <w:pPr>
            <w:pStyle w:val="TOC1"/>
            <w:tabs>
              <w:tab w:pos="10780" w:val="left" w:leader="dot"/>
            </w:tabs>
            <w:spacing w:before="162"/>
            <w:rPr>
              <w:u w:val="none"/>
            </w:rPr>
          </w:pPr>
          <w:hyperlink w:history="true" w:anchor="_bookmark17">
            <w:r>
              <w:rPr>
                <w:u w:val="thick"/>
              </w:rPr>
              <w:t>ФОРМА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АКТА</w:t>
            </w:r>
            <w:r>
              <w:rPr>
                <w:spacing w:val="-7"/>
                <w:u w:val="thick"/>
              </w:rPr>
              <w:t> </w:t>
            </w:r>
            <w:r>
              <w:rPr>
                <w:u w:val="thick"/>
              </w:rPr>
              <w:t>ОБСЛЕДОВАНИЯ</w:t>
            </w:r>
            <w:r>
              <w:rPr>
                <w:spacing w:val="65"/>
                <w:u w:val="thick"/>
              </w:rPr>
              <w:t> </w:t>
            </w:r>
            <w:r>
              <w:rPr>
                <w:u w:val="thick"/>
              </w:rPr>
              <w:t>ЗЕМЕЛЬНОГО</w:t>
            </w:r>
            <w:r>
              <w:rPr>
                <w:spacing w:val="-1"/>
                <w:u w:val="thick"/>
              </w:rPr>
              <w:t> </w:t>
            </w:r>
            <w:r>
              <w:rPr>
                <w:u w:val="thick"/>
              </w:rPr>
              <w:t>УЧАСТКА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53</w:t>
            </w:r>
          </w:hyperlink>
        </w:p>
        <w:p>
          <w:pPr>
            <w:pStyle w:val="TOC1"/>
            <w:tabs>
              <w:tab w:pos="10780" w:val="left" w:leader="dot"/>
            </w:tabs>
            <w:spacing w:before="163"/>
            <w:rPr>
              <w:u w:val="none"/>
            </w:rPr>
          </w:pPr>
          <w:hyperlink w:history="true" w:anchor="_bookmark18">
            <w:r>
              <w:rPr>
                <w:u w:val="thick"/>
              </w:rPr>
              <w:t>ПРИЛОЖЕНИЕ</w:t>
            </w:r>
            <w:r>
              <w:rPr>
                <w:spacing w:val="64"/>
                <w:u w:val="thick"/>
              </w:rPr>
              <w:t> </w:t>
            </w:r>
            <w:r>
              <w:rPr>
                <w:u w:val="thick"/>
              </w:rPr>
              <w:t>14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54</w:t>
            </w:r>
          </w:hyperlink>
        </w:p>
        <w:p>
          <w:pPr>
            <w:pStyle w:val="TOC1"/>
            <w:rPr>
              <w:u w:val="none"/>
            </w:rPr>
          </w:pPr>
          <w:hyperlink w:history="true" w:anchor="_bookmark19">
            <w:r>
              <w:rPr>
                <w:u w:val="thick"/>
              </w:rPr>
              <w:t>ТРЕБОВАНИЯ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К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ПОМЕЩЕНИЯМ,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В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КОТОРЫХ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ПРЕДОСТАВЛЯЕТСЯ</w:t>
            </w:r>
          </w:hyperlink>
        </w:p>
        <w:p>
          <w:pPr>
            <w:pStyle w:val="TOC1"/>
            <w:tabs>
              <w:tab w:pos="10780" w:val="left" w:leader="dot"/>
            </w:tabs>
            <w:spacing w:before="40" w:after="20"/>
            <w:rPr>
              <w:u w:val="none"/>
            </w:rPr>
          </w:pPr>
          <w:hyperlink w:history="true" w:anchor="_bookmark19">
            <w:r>
              <w:rPr>
                <w:u w:val="thick"/>
              </w:rPr>
              <w:t>МУНИЦИПАЛЬНАЯ</w:t>
            </w:r>
            <w:r>
              <w:rPr>
                <w:spacing w:val="1"/>
                <w:u w:val="thick"/>
              </w:rPr>
              <w:t> </w:t>
            </w:r>
            <w:r>
              <w:rPr>
                <w:u w:val="thick"/>
              </w:rPr>
              <w:t>УСЛУГА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54</w:t>
            </w:r>
          </w:hyperlink>
        </w:p>
        <w:p>
          <w:pPr>
            <w:pStyle w:val="TOC1"/>
            <w:tabs>
              <w:tab w:pos="10780" w:val="left" w:leader="dot"/>
            </w:tabs>
            <w:spacing w:before="72"/>
            <w:rPr>
              <w:u w:val="none"/>
            </w:rPr>
          </w:pPr>
          <w:hyperlink w:history="true" w:anchor="_bookmark20">
            <w:r>
              <w:rPr>
                <w:u w:val="thick"/>
              </w:rPr>
              <w:t>ПРИЛОЖЕНИЕ</w:t>
            </w:r>
            <w:r>
              <w:rPr>
                <w:spacing w:val="64"/>
                <w:u w:val="thick"/>
              </w:rPr>
              <w:t> </w:t>
            </w:r>
            <w:r>
              <w:rPr>
                <w:u w:val="thick"/>
              </w:rPr>
              <w:t>15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55</w:t>
            </w:r>
          </w:hyperlink>
        </w:p>
        <w:p>
          <w:pPr>
            <w:pStyle w:val="TOC1"/>
            <w:tabs>
              <w:tab w:pos="10780" w:val="left" w:leader="dot"/>
            </w:tabs>
            <w:spacing w:before="164"/>
            <w:rPr>
              <w:u w:val="none"/>
            </w:rPr>
          </w:pPr>
          <w:hyperlink w:history="true" w:anchor="_bookmark21">
            <w:r>
              <w:rPr>
                <w:u w:val="thick"/>
              </w:rPr>
              <w:t>ПОКАЗАТЕЛИ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ДОСТУПНОСТИ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И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КАЧЕСТВА</w:t>
            </w:r>
            <w:r>
              <w:rPr>
                <w:spacing w:val="-6"/>
                <w:u w:val="thick"/>
              </w:rPr>
              <w:t> </w:t>
            </w:r>
            <w:r>
              <w:rPr>
                <w:u w:val="thick"/>
              </w:rPr>
              <w:t>МУНИЦИПАЛЬНОЙ</w:t>
            </w:r>
            <w:r>
              <w:rPr>
                <w:spacing w:val="-2"/>
                <w:u w:val="thick"/>
              </w:rPr>
              <w:t> </w:t>
            </w:r>
            <w:r>
              <w:rPr>
                <w:u w:val="thick"/>
              </w:rPr>
              <w:t>УСЛУГИ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55</w:t>
            </w:r>
          </w:hyperlink>
        </w:p>
        <w:p>
          <w:pPr>
            <w:pStyle w:val="TOC1"/>
            <w:tabs>
              <w:tab w:pos="10780" w:val="left" w:leader="dot"/>
            </w:tabs>
            <w:rPr>
              <w:u w:val="none"/>
            </w:rPr>
          </w:pPr>
          <w:hyperlink w:history="true" w:anchor="_bookmark22">
            <w:r>
              <w:rPr>
                <w:u w:val="thick"/>
              </w:rPr>
              <w:t>ПРИЛОЖЕНИЕ</w:t>
            </w:r>
            <w:r>
              <w:rPr>
                <w:spacing w:val="64"/>
                <w:u w:val="thick"/>
              </w:rPr>
              <w:t> </w:t>
            </w:r>
            <w:r>
              <w:rPr>
                <w:u w:val="thick"/>
              </w:rPr>
              <w:t>16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56</w:t>
            </w:r>
          </w:hyperlink>
        </w:p>
        <w:p>
          <w:pPr>
            <w:pStyle w:val="TOC1"/>
            <w:spacing w:before="160"/>
            <w:rPr>
              <w:u w:val="none"/>
            </w:rPr>
          </w:pPr>
          <w:hyperlink w:history="true" w:anchor="_bookmark23">
            <w:r>
              <w:rPr>
                <w:u w:val="thick"/>
              </w:rPr>
              <w:t>ТРЕБОВАНИЯ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К</w:t>
            </w:r>
            <w:r>
              <w:rPr>
                <w:spacing w:val="-2"/>
                <w:u w:val="thick"/>
              </w:rPr>
              <w:t> </w:t>
            </w:r>
            <w:r>
              <w:rPr>
                <w:u w:val="thick"/>
              </w:rPr>
              <w:t>ОБЕСПЕЧЕНИЮ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ДОСТУПНОСТИ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УСЛУГИ</w:t>
            </w:r>
            <w:r>
              <w:rPr>
                <w:spacing w:val="-2"/>
                <w:u w:val="thick"/>
              </w:rPr>
              <w:t> </w:t>
            </w:r>
            <w:r>
              <w:rPr>
                <w:u w:val="thick"/>
              </w:rPr>
              <w:t>ДЛЯ</w:t>
            </w:r>
            <w:r>
              <w:rPr>
                <w:spacing w:val="-2"/>
                <w:u w:val="thick"/>
              </w:rPr>
              <w:t> </w:t>
            </w:r>
            <w:r>
              <w:rPr>
                <w:u w:val="thick"/>
              </w:rPr>
              <w:t>ЛИЦ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С</w:t>
            </w:r>
          </w:hyperlink>
        </w:p>
        <w:p>
          <w:pPr>
            <w:pStyle w:val="TOC1"/>
            <w:tabs>
              <w:tab w:pos="10780" w:val="left" w:leader="dot"/>
            </w:tabs>
            <w:spacing w:before="41"/>
            <w:rPr>
              <w:u w:val="none"/>
            </w:rPr>
          </w:pPr>
          <w:hyperlink w:history="true" w:anchor="_bookmark23">
            <w:r>
              <w:rPr>
                <w:u w:val="thick"/>
              </w:rPr>
              <w:t>ОГРАНИЧЕННЫМИ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ВОЗМОЖНОСТЯМИ</w:t>
            </w:r>
            <w:r>
              <w:rPr>
                <w:spacing w:val="-4"/>
                <w:u w:val="thick"/>
              </w:rPr>
              <w:t> </w:t>
            </w:r>
            <w:r>
              <w:rPr>
                <w:u w:val="thick"/>
              </w:rPr>
              <w:t>ЗДОРОВЬЯ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56</w:t>
            </w:r>
          </w:hyperlink>
        </w:p>
        <w:p>
          <w:pPr>
            <w:pStyle w:val="TOC1"/>
            <w:tabs>
              <w:tab w:pos="10780" w:val="left" w:leader="dot"/>
            </w:tabs>
            <w:spacing w:before="164"/>
            <w:rPr>
              <w:u w:val="none"/>
            </w:rPr>
          </w:pPr>
          <w:hyperlink w:history="true" w:anchor="_bookmark24">
            <w:r>
              <w:rPr>
                <w:u w:val="thick"/>
              </w:rPr>
              <w:t>ПРИЛОЖЕНИЕ</w:t>
            </w:r>
            <w:r>
              <w:rPr>
                <w:spacing w:val="64"/>
                <w:u w:val="thick"/>
              </w:rPr>
              <w:t> </w:t>
            </w:r>
            <w:r>
              <w:rPr>
                <w:u w:val="thick"/>
              </w:rPr>
              <w:t>17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58</w:t>
            </w:r>
          </w:hyperlink>
        </w:p>
        <w:p>
          <w:pPr>
            <w:pStyle w:val="TOC1"/>
            <w:tabs>
              <w:tab w:pos="10780" w:val="left" w:leader="dot"/>
            </w:tabs>
            <w:spacing w:before="160"/>
            <w:rPr>
              <w:u w:val="none"/>
            </w:rPr>
          </w:pPr>
          <w:hyperlink w:history="true" w:anchor="_bookmark25">
            <w:r>
              <w:rPr>
                <w:u w:val="thick"/>
              </w:rPr>
              <w:t>БЛОК-СХЕМА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58</w:t>
            </w:r>
          </w:hyperlink>
        </w:p>
        <w:p>
          <w:pPr>
            <w:pStyle w:val="TOC1"/>
            <w:tabs>
              <w:tab w:pos="10780" w:val="left" w:leader="dot"/>
            </w:tabs>
            <w:spacing w:line="276" w:lineRule="auto"/>
            <w:ind w:right="852"/>
            <w:rPr>
              <w:u w:val="none"/>
            </w:rPr>
          </w:pPr>
          <w:hyperlink w:history="true" w:anchor="_bookmark26">
            <w:r>
              <w:rPr>
                <w:u w:val="thick"/>
              </w:rPr>
              <w:t>ВЫДАЧИ РАЗРЕШЕНИЯ НА ВЫРУБКУ ЗЕЛЕНЫХ НАСАЖДЕНИЙ – ПОРУБОЧНОГО</w:t>
            </w:r>
          </w:hyperlink>
          <w:r>
            <w:rPr>
              <w:spacing w:val="1"/>
              <w:u w:val="none"/>
            </w:rPr>
            <w:t> </w:t>
          </w:r>
          <w:hyperlink w:history="true" w:anchor="_bookmark26">
            <w:r>
              <w:rPr>
                <w:u w:val="thick"/>
              </w:rPr>
              <w:t>БИЛЕТА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58</w:t>
            </w:r>
          </w:hyperlink>
        </w:p>
        <w:p>
          <w:pPr>
            <w:pStyle w:val="TOC1"/>
            <w:tabs>
              <w:tab w:pos="10780" w:val="left" w:leader="dot"/>
            </w:tabs>
            <w:spacing w:before="122"/>
            <w:rPr>
              <w:u w:val="none"/>
            </w:rPr>
          </w:pPr>
          <w:hyperlink w:history="true" w:anchor="_bookmark27">
            <w:r>
              <w:rPr>
                <w:u w:val="thick"/>
              </w:rPr>
              <w:t>ПРИЛОЖЕНИЕ</w:t>
            </w:r>
            <w:r>
              <w:rPr>
                <w:spacing w:val="64"/>
                <w:u w:val="thick"/>
              </w:rPr>
              <w:t> </w:t>
            </w:r>
            <w:r>
              <w:rPr>
                <w:u w:val="thick"/>
              </w:rPr>
              <w:t>18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59</w:t>
            </w:r>
          </w:hyperlink>
        </w:p>
        <w:p>
          <w:pPr>
            <w:pStyle w:val="TOC1"/>
            <w:tabs>
              <w:tab w:pos="10780" w:val="left" w:leader="dot"/>
            </w:tabs>
            <w:spacing w:line="276" w:lineRule="auto"/>
            <w:ind w:right="809"/>
            <w:rPr>
              <w:u w:val="none"/>
            </w:rPr>
          </w:pPr>
          <w:hyperlink w:history="true" w:anchor="_bookmark28">
            <w:r>
              <w:rPr>
                <w:u w:val="thick"/>
              </w:rPr>
              <w:t>ПЕРЕЧЕНЬ И СОДЕРЖАНИЕ АДМИНИСТРАТИВНЫХ ДЕЙСТВИЙ, СОСТАВЛЯЮЩИХ</w:t>
            </w:r>
          </w:hyperlink>
          <w:r>
            <w:rPr>
              <w:spacing w:val="-64"/>
              <w:u w:val="none"/>
            </w:rPr>
            <w:t> </w:t>
          </w:r>
          <w:hyperlink w:history="true" w:anchor="_bookmark28">
            <w:r>
              <w:rPr>
                <w:u w:val="thick"/>
              </w:rPr>
              <w:t>АДМИНИСТРАТИВНЫЕ</w:t>
            </w:r>
            <w:r>
              <w:rPr>
                <w:spacing w:val="-3"/>
                <w:u w:val="thick"/>
              </w:rPr>
              <w:t> </w:t>
            </w:r>
            <w:r>
              <w:rPr>
                <w:u w:val="thick"/>
              </w:rPr>
              <w:t>ПРОЦЕДУРЫ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none"/>
              </w:rPr>
              <w:t>59</w:t>
            </w:r>
          </w:hyperlink>
        </w:p>
      </w:sdtContent>
    </w:sdt>
    <w:p>
      <w:pPr>
        <w:spacing w:after="0" w:line="276" w:lineRule="auto"/>
        <w:sectPr>
          <w:type w:val="continuous"/>
          <w:pgSz w:w="11910" w:h="16840"/>
          <w:pgMar w:top="1060" w:bottom="1342" w:left="0" w:right="0"/>
        </w:sectPr>
      </w:pPr>
    </w:p>
    <w:p>
      <w:pPr>
        <w:pStyle w:val="Heading1"/>
        <w:spacing w:before="70"/>
        <w:ind w:right="440"/>
        <w:jc w:val="center"/>
      </w:pPr>
      <w:bookmarkStart w:name="_bookmark0" w:id="1"/>
      <w:bookmarkEnd w:id="1"/>
      <w:r>
        <w:rPr>
          <w:b w:val="0"/>
        </w:rPr>
      </w:r>
      <w:r>
        <w:rPr/>
        <w:t>Термины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определения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spacing w:line="244" w:lineRule="auto" w:before="1"/>
        <w:ind w:left="1132" w:right="567"/>
        <w:jc w:val="both"/>
      </w:pPr>
      <w:r>
        <w:rPr/>
        <w:t>Термины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определения,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Административном</w:t>
      </w:r>
      <w:r>
        <w:rPr>
          <w:spacing w:val="1"/>
        </w:rPr>
        <w:t> </w:t>
      </w:r>
      <w:r>
        <w:rPr/>
        <w:t>регламенте</w:t>
      </w:r>
      <w:r>
        <w:rPr>
          <w:spacing w:val="1"/>
        </w:rPr>
        <w:t> </w:t>
      </w:r>
      <w:r>
        <w:rPr>
          <w:spacing w:val="-1"/>
          <w:w w:val="105"/>
        </w:rPr>
        <w:t>предоставления</w:t>
      </w:r>
      <w:r>
        <w:rPr>
          <w:w w:val="105"/>
        </w:rPr>
        <w:t> </w:t>
      </w:r>
      <w:r>
        <w:rPr>
          <w:spacing w:val="-1"/>
          <w:w w:val="105"/>
        </w:rPr>
        <w:t>муниципальной</w:t>
      </w:r>
      <w:r>
        <w:rPr>
          <w:w w:val="105"/>
        </w:rPr>
        <w:t> услуги</w:t>
      </w:r>
      <w:r>
        <w:rPr>
          <w:spacing w:val="1"/>
          <w:w w:val="105"/>
        </w:rPr>
        <w:t> </w:t>
      </w:r>
      <w:r>
        <w:rPr>
          <w:w w:val="105"/>
        </w:rPr>
        <w:t>«Выдача</w:t>
      </w:r>
      <w:r>
        <w:rPr>
          <w:spacing w:val="1"/>
          <w:w w:val="105"/>
        </w:rPr>
        <w:t> </w:t>
      </w:r>
      <w:r>
        <w:rPr>
          <w:w w:val="105"/>
        </w:rPr>
        <w:t>разрешения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вырубку</w:t>
      </w:r>
      <w:r>
        <w:rPr>
          <w:spacing w:val="1"/>
          <w:w w:val="105"/>
        </w:rPr>
        <w:t> </w:t>
      </w:r>
      <w:r>
        <w:rPr>
          <w:w w:val="105"/>
        </w:rPr>
        <w:t>зеленых</w:t>
      </w:r>
      <w:r>
        <w:rPr>
          <w:spacing w:val="-64"/>
          <w:w w:val="105"/>
        </w:rPr>
        <w:t> </w:t>
      </w:r>
      <w:r>
        <w:rPr/>
        <w:t>насаждений – порубочного билета на территории Дмитровского муниципального района</w:t>
      </w:r>
      <w:r>
        <w:rPr>
          <w:spacing w:val="1"/>
        </w:rPr>
        <w:t> </w:t>
      </w:r>
      <w:r>
        <w:rPr/>
        <w:t>Московской области» (далее – Административный регламент), указаны в Приложении 1 к</w:t>
      </w:r>
      <w:r>
        <w:rPr>
          <w:spacing w:val="1"/>
        </w:rPr>
        <w:t> </w:t>
      </w:r>
      <w:r>
        <w:rPr>
          <w:w w:val="105"/>
        </w:rPr>
        <w:t>настоящему</w:t>
      </w:r>
      <w:r>
        <w:rPr>
          <w:spacing w:val="-6"/>
          <w:w w:val="105"/>
        </w:rPr>
        <w:t> </w:t>
      </w:r>
      <w:r>
        <w:rPr>
          <w:w w:val="105"/>
        </w:rPr>
        <w:t>Административному</w:t>
      </w:r>
      <w:r>
        <w:rPr>
          <w:spacing w:val="-6"/>
          <w:w w:val="105"/>
        </w:rPr>
        <w:t> </w:t>
      </w:r>
      <w:r>
        <w:rPr>
          <w:w w:val="105"/>
        </w:rPr>
        <w:t>регламенту.</w:t>
      </w:r>
    </w:p>
    <w:p>
      <w:pPr>
        <w:pStyle w:val="Heading1"/>
        <w:numPr>
          <w:ilvl w:val="1"/>
          <w:numId w:val="2"/>
        </w:numPr>
        <w:tabs>
          <w:tab w:pos="5230" w:val="left" w:leader="none"/>
        </w:tabs>
        <w:spacing w:line="240" w:lineRule="auto" w:before="230" w:after="0"/>
        <w:ind w:left="5229" w:right="0" w:hanging="201"/>
        <w:jc w:val="left"/>
      </w:pPr>
      <w:r>
        <w:rPr/>
        <w:t>Общие</w:t>
      </w:r>
      <w:r>
        <w:rPr>
          <w:spacing w:val="-4"/>
        </w:rPr>
        <w:t> </w:t>
      </w:r>
      <w:r>
        <w:rPr/>
        <w:t>положения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3163" w:val="left" w:leader="none"/>
          <w:tab w:pos="3164" w:val="left" w:leader="none"/>
        </w:tabs>
        <w:spacing w:line="240" w:lineRule="auto" w:before="0" w:after="0"/>
        <w:ind w:left="3163" w:right="0" w:hanging="70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Предмет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регулирования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Административного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регламента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842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w w:val="105"/>
          <w:sz w:val="24"/>
        </w:rPr>
        <w:t>Административный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регламент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устанавливает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стандарт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предоставления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муниципальной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услуги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«Выдача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разрешения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вырубку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зеленых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насаждений</w:t>
      </w:r>
      <w:r>
        <w:rPr>
          <w:spacing w:val="1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> </w:t>
      </w:r>
      <w:r>
        <w:rPr>
          <w:sz w:val="24"/>
        </w:rPr>
        <w:t>порубочного билета на территории Дмитровского муниципального района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области» (далее – Муниципальная услуга), устанавливает состав, последовательность и</w:t>
      </w:r>
      <w:r>
        <w:rPr>
          <w:spacing w:val="1"/>
          <w:sz w:val="24"/>
        </w:rPr>
        <w:t> </w:t>
      </w:r>
      <w:r>
        <w:rPr>
          <w:sz w:val="24"/>
        </w:rPr>
        <w:t>сроки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1"/>
          <w:sz w:val="24"/>
        </w:rPr>
        <w:t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> </w:t>
      </w:r>
      <w:r>
        <w:rPr>
          <w:sz w:val="24"/>
        </w:rPr>
        <w:t>процедур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предоставлению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 в том числе особенности выполнения административных процедур в электронном</w:t>
      </w:r>
      <w:r>
        <w:rPr>
          <w:spacing w:val="1"/>
          <w:sz w:val="24"/>
        </w:rPr>
        <w:t> </w:t>
      </w:r>
      <w:r>
        <w:rPr>
          <w:sz w:val="24"/>
        </w:rPr>
        <w:t>виде,</w:t>
      </w:r>
      <w:r>
        <w:rPr>
          <w:spacing w:val="1"/>
          <w:sz w:val="24"/>
        </w:rPr>
        <w:t> </w:t>
      </w:r>
      <w:r>
        <w:rPr>
          <w:sz w:val="24"/>
        </w:rPr>
        <w:t>формы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исполнением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регламента,</w:t>
      </w:r>
      <w:r>
        <w:rPr>
          <w:spacing w:val="1"/>
          <w:sz w:val="24"/>
        </w:rPr>
        <w:t> </w:t>
      </w:r>
      <w:r>
        <w:rPr>
          <w:sz w:val="24"/>
        </w:rPr>
        <w:t>досудебный</w:t>
      </w:r>
      <w:r>
        <w:rPr>
          <w:spacing w:val="1"/>
          <w:sz w:val="24"/>
        </w:rPr>
        <w:t> </w:t>
      </w:r>
      <w:r>
        <w:rPr>
          <w:sz w:val="24"/>
        </w:rPr>
        <w:t>(внесудебный) порядок обжалования решений и действий (бездействия), Администрации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Дмитровского муниципального района (далее </w:t>
      </w:r>
      <w:r>
        <w:rPr>
          <w:spacing w:val="-1"/>
          <w:w w:val="160"/>
          <w:sz w:val="24"/>
        </w:rPr>
        <w:t>– </w:t>
      </w:r>
      <w:r>
        <w:rPr>
          <w:spacing w:val="-1"/>
          <w:w w:val="105"/>
          <w:sz w:val="24"/>
        </w:rPr>
        <w:t>Администрация), </w:t>
      </w:r>
      <w:r>
        <w:rPr>
          <w:w w:val="105"/>
          <w:sz w:val="24"/>
        </w:rPr>
        <w:t>должностных лиц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Администрации,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предоставляющих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Муниципальную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услугу</w:t>
      </w:r>
    </w:p>
    <w:p>
      <w:pPr>
        <w:pStyle w:val="ListParagraph"/>
        <w:numPr>
          <w:ilvl w:val="1"/>
          <w:numId w:val="4"/>
        </w:numPr>
        <w:tabs>
          <w:tab w:pos="1841" w:val="left" w:leader="none"/>
          <w:tab w:pos="1842" w:val="left" w:leader="none"/>
        </w:tabs>
        <w:spacing w:line="240" w:lineRule="auto" w:before="230" w:after="0"/>
        <w:ind w:left="1841" w:right="0" w:hanging="710"/>
        <w:jc w:val="left"/>
        <w:rPr>
          <w:sz w:val="24"/>
        </w:rPr>
      </w:pPr>
      <w:r>
        <w:rPr>
          <w:sz w:val="24"/>
        </w:rPr>
        <w:t>Вырубка,</w:t>
      </w:r>
      <w:r>
        <w:rPr>
          <w:spacing w:val="-7"/>
          <w:sz w:val="24"/>
        </w:rPr>
        <w:t> </w:t>
      </w:r>
      <w:r>
        <w:rPr>
          <w:sz w:val="24"/>
        </w:rPr>
        <w:t>пересадка</w:t>
      </w:r>
      <w:r>
        <w:rPr>
          <w:spacing w:val="-7"/>
          <w:sz w:val="24"/>
        </w:rPr>
        <w:t> </w:t>
      </w:r>
      <w:r>
        <w:rPr>
          <w:sz w:val="24"/>
        </w:rPr>
        <w:t>зеленых</w:t>
      </w:r>
      <w:r>
        <w:rPr>
          <w:spacing w:val="-10"/>
          <w:sz w:val="24"/>
        </w:rPr>
        <w:t> </w:t>
      </w:r>
      <w:r>
        <w:rPr>
          <w:sz w:val="24"/>
        </w:rPr>
        <w:t>насаждений</w:t>
      </w:r>
      <w:r>
        <w:rPr>
          <w:spacing w:val="-6"/>
          <w:sz w:val="24"/>
        </w:rPr>
        <w:t> </w:t>
      </w:r>
      <w:r>
        <w:rPr>
          <w:sz w:val="24"/>
        </w:rPr>
        <w:t>осуществляется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случаях: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Строительство,</w:t>
      </w:r>
      <w:r>
        <w:rPr>
          <w:spacing w:val="1"/>
          <w:sz w:val="24"/>
        </w:rPr>
        <w:t> </w:t>
      </w:r>
      <w:r>
        <w:rPr>
          <w:sz w:val="24"/>
        </w:rPr>
        <w:t>реконструкция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капитального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строительства,</w:t>
      </w:r>
      <w:r>
        <w:rPr>
          <w:spacing w:val="1"/>
          <w:sz w:val="24"/>
        </w:rPr>
        <w:t> </w:t>
      </w:r>
      <w:r>
        <w:rPr>
          <w:sz w:val="24"/>
        </w:rPr>
        <w:t>сетей</w:t>
      </w:r>
      <w:r>
        <w:rPr>
          <w:spacing w:val="1"/>
          <w:sz w:val="24"/>
        </w:rPr>
        <w:t> </w:t>
      </w:r>
      <w:r>
        <w:rPr>
          <w:sz w:val="24"/>
        </w:rPr>
        <w:t>инженерно-технического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утвержденной</w:t>
      </w:r>
      <w:r>
        <w:rPr>
          <w:spacing w:val="1"/>
          <w:sz w:val="24"/>
        </w:rPr>
        <w:t> </w:t>
      </w:r>
      <w:r>
        <w:rPr>
          <w:sz w:val="24"/>
        </w:rPr>
        <w:t>проектной</w:t>
      </w:r>
      <w:r>
        <w:rPr>
          <w:spacing w:val="1"/>
          <w:sz w:val="24"/>
        </w:rPr>
        <w:t> </w:t>
      </w:r>
      <w:r>
        <w:rPr>
          <w:sz w:val="24"/>
        </w:rPr>
        <w:t>документацией;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4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аварийно-восстановительных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сетей</w:t>
      </w:r>
      <w:r>
        <w:rPr>
          <w:spacing w:val="1"/>
          <w:sz w:val="24"/>
        </w:rPr>
        <w:t> </w:t>
      </w:r>
      <w:r>
        <w:rPr>
          <w:sz w:val="24"/>
        </w:rPr>
        <w:t>инженерно-технического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сооружений;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санитарных</w:t>
      </w:r>
      <w:r>
        <w:rPr>
          <w:spacing w:val="1"/>
          <w:sz w:val="24"/>
        </w:rPr>
        <w:t> </w:t>
      </w:r>
      <w:r>
        <w:rPr>
          <w:sz w:val="24"/>
        </w:rPr>
        <w:t>рубок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удаления</w:t>
      </w:r>
      <w:r>
        <w:rPr>
          <w:spacing w:val="1"/>
          <w:sz w:val="24"/>
        </w:rPr>
        <w:t> </w:t>
      </w:r>
      <w:r>
        <w:rPr>
          <w:sz w:val="24"/>
        </w:rPr>
        <w:t>аварийных</w:t>
      </w:r>
      <w:r>
        <w:rPr>
          <w:spacing w:val="1"/>
          <w:sz w:val="24"/>
        </w:rPr>
        <w:t> </w:t>
      </w:r>
      <w:r>
        <w:rPr>
          <w:sz w:val="24"/>
        </w:rPr>
        <w:t>деревьев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кустарников), реконструкции зеленых насаждений и капитального ремонта (реставрации)</w:t>
      </w:r>
      <w:r>
        <w:rPr>
          <w:spacing w:val="-61"/>
          <w:sz w:val="24"/>
        </w:rPr>
        <w:t> </w:t>
      </w:r>
      <w:r>
        <w:rPr>
          <w:sz w:val="24"/>
        </w:rPr>
        <w:t>объектов</w:t>
      </w:r>
      <w:r>
        <w:rPr>
          <w:spacing w:val="-5"/>
          <w:sz w:val="24"/>
        </w:rPr>
        <w:t> </w:t>
      </w:r>
      <w:r>
        <w:rPr>
          <w:sz w:val="24"/>
        </w:rPr>
        <w:t>озеленения</w:t>
      </w:r>
      <w:r>
        <w:rPr>
          <w:spacing w:val="-6"/>
          <w:sz w:val="24"/>
        </w:rPr>
        <w:t> </w:t>
      </w:r>
      <w:r>
        <w:rPr>
          <w:sz w:val="24"/>
        </w:rPr>
        <w:t>(парков,</w:t>
      </w:r>
      <w:r>
        <w:rPr>
          <w:spacing w:val="-3"/>
          <w:sz w:val="24"/>
        </w:rPr>
        <w:t> </w:t>
      </w:r>
      <w:r>
        <w:rPr>
          <w:sz w:val="24"/>
        </w:rPr>
        <w:t>бульваров,</w:t>
      </w:r>
      <w:r>
        <w:rPr>
          <w:spacing w:val="-5"/>
          <w:sz w:val="24"/>
        </w:rPr>
        <w:t> </w:t>
      </w:r>
      <w:r>
        <w:rPr>
          <w:sz w:val="24"/>
        </w:rPr>
        <w:t>скверов,</w:t>
      </w:r>
      <w:r>
        <w:rPr>
          <w:spacing w:val="-6"/>
          <w:sz w:val="24"/>
        </w:rPr>
        <w:t> </w:t>
      </w:r>
      <w:r>
        <w:rPr>
          <w:sz w:val="24"/>
        </w:rPr>
        <w:t>улиц,</w:t>
      </w:r>
      <w:r>
        <w:rPr>
          <w:spacing w:val="-3"/>
          <w:sz w:val="24"/>
        </w:rPr>
        <w:t> </w:t>
      </w:r>
      <w:r>
        <w:rPr>
          <w:sz w:val="24"/>
        </w:rPr>
        <w:t>внутридворовых</w:t>
      </w:r>
      <w:r>
        <w:rPr>
          <w:spacing w:val="-6"/>
          <w:sz w:val="24"/>
        </w:rPr>
        <w:t> </w:t>
      </w:r>
      <w:r>
        <w:rPr>
          <w:sz w:val="24"/>
        </w:rPr>
        <w:t>территорий);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pacing w:val="-1"/>
          <w:sz w:val="24"/>
        </w:rPr>
        <w:t>Проведения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капитального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текущего</w:t>
      </w:r>
      <w:r>
        <w:rPr>
          <w:spacing w:val="-12"/>
          <w:sz w:val="24"/>
        </w:rPr>
        <w:t> </w:t>
      </w:r>
      <w:r>
        <w:rPr>
          <w:sz w:val="24"/>
        </w:rPr>
        <w:t>ремонта</w:t>
      </w:r>
      <w:r>
        <w:rPr>
          <w:spacing w:val="-13"/>
          <w:sz w:val="24"/>
        </w:rPr>
        <w:t> </w:t>
      </w:r>
      <w:r>
        <w:rPr>
          <w:sz w:val="24"/>
        </w:rPr>
        <w:t>инженерных</w:t>
      </w:r>
      <w:r>
        <w:rPr>
          <w:spacing w:val="-14"/>
          <w:sz w:val="24"/>
        </w:rPr>
        <w:t> </w:t>
      </w:r>
      <w:r>
        <w:rPr>
          <w:sz w:val="24"/>
        </w:rPr>
        <w:t>коммуникаций;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Сносе</w:t>
      </w:r>
      <w:r>
        <w:rPr>
          <w:spacing w:val="-12"/>
          <w:sz w:val="24"/>
        </w:rPr>
        <w:t> </w:t>
      </w:r>
      <w:r>
        <w:rPr>
          <w:sz w:val="24"/>
        </w:rPr>
        <w:t>(демонтаже)</w:t>
      </w:r>
      <w:r>
        <w:rPr>
          <w:spacing w:val="-13"/>
          <w:sz w:val="24"/>
        </w:rPr>
        <w:t> </w:t>
      </w:r>
      <w:r>
        <w:rPr>
          <w:sz w:val="24"/>
        </w:rPr>
        <w:t>зданий,</w:t>
      </w:r>
      <w:r>
        <w:rPr>
          <w:spacing w:val="-12"/>
          <w:sz w:val="24"/>
        </w:rPr>
        <w:t> </w:t>
      </w:r>
      <w:r>
        <w:rPr>
          <w:sz w:val="24"/>
        </w:rPr>
        <w:t>сооружений;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842" w:val="left" w:leader="none"/>
        </w:tabs>
        <w:spacing w:line="244" w:lineRule="auto" w:before="0" w:after="0"/>
        <w:ind w:left="1132" w:right="570" w:firstLine="0"/>
        <w:jc w:val="both"/>
        <w:rPr>
          <w:sz w:val="24"/>
        </w:rPr>
      </w:pPr>
      <w:r>
        <w:rPr>
          <w:sz w:val="24"/>
        </w:rPr>
        <w:t>Размещения,</w:t>
      </w:r>
      <w:r>
        <w:rPr>
          <w:spacing w:val="1"/>
          <w:sz w:val="24"/>
        </w:rPr>
        <w:t> </w:t>
      </w:r>
      <w:r>
        <w:rPr>
          <w:sz w:val="24"/>
        </w:rPr>
        <w:t>установке</w:t>
      </w:r>
      <w:r>
        <w:rPr>
          <w:spacing w:val="1"/>
          <w:sz w:val="24"/>
        </w:rPr>
        <w:t> </w:t>
      </w:r>
      <w:r>
        <w:rPr>
          <w:sz w:val="24"/>
        </w:rPr>
        <w:t>объектов,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являющихся</w:t>
      </w:r>
      <w:r>
        <w:rPr>
          <w:spacing w:val="1"/>
          <w:sz w:val="24"/>
        </w:rPr>
        <w:t> </w:t>
      </w:r>
      <w:r>
        <w:rPr>
          <w:sz w:val="24"/>
        </w:rPr>
        <w:t>объектами</w:t>
      </w:r>
      <w:r>
        <w:rPr>
          <w:spacing w:val="1"/>
          <w:sz w:val="24"/>
        </w:rPr>
        <w:t> </w:t>
      </w:r>
      <w:r>
        <w:rPr>
          <w:sz w:val="24"/>
        </w:rPr>
        <w:t>капитального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842" w:val="left" w:leader="none"/>
        </w:tabs>
        <w:spacing w:line="240" w:lineRule="auto" w:before="1" w:after="0"/>
        <w:ind w:left="1841" w:right="0" w:hanging="710"/>
        <w:jc w:val="left"/>
        <w:rPr>
          <w:sz w:val="24"/>
        </w:rPr>
      </w:pPr>
      <w:r>
        <w:rPr>
          <w:spacing w:val="-1"/>
          <w:sz w:val="24"/>
        </w:rPr>
        <w:t>Проведение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инженерно-геологических</w:t>
      </w:r>
      <w:r>
        <w:rPr>
          <w:spacing w:val="-14"/>
          <w:sz w:val="24"/>
        </w:rPr>
        <w:t> </w:t>
      </w:r>
      <w:r>
        <w:rPr>
          <w:sz w:val="24"/>
        </w:rPr>
        <w:t>изысканий;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909" w:val="left" w:leader="none"/>
        </w:tabs>
        <w:spacing w:line="244" w:lineRule="auto" w:before="0" w:after="0"/>
        <w:ind w:left="1132" w:right="573" w:firstLine="0"/>
        <w:jc w:val="both"/>
        <w:rPr>
          <w:sz w:val="24"/>
        </w:rPr>
      </w:pPr>
      <w:r>
        <w:rPr>
          <w:sz w:val="24"/>
        </w:rPr>
        <w:t>Восстановления нормативного светового режима в жилых и нежилых помещениях,</w:t>
      </w:r>
      <w:r>
        <w:rPr>
          <w:spacing w:val="-61"/>
          <w:sz w:val="24"/>
        </w:rPr>
        <w:t> </w:t>
      </w:r>
      <w:r>
        <w:rPr>
          <w:sz w:val="24"/>
        </w:rPr>
        <w:t>затеняемых</w:t>
      </w:r>
      <w:r>
        <w:rPr>
          <w:spacing w:val="-1"/>
          <w:sz w:val="24"/>
        </w:rPr>
        <w:t> </w:t>
      </w:r>
      <w:r>
        <w:rPr>
          <w:sz w:val="24"/>
        </w:rPr>
        <w:t>деревьями;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4"/>
        </w:numPr>
        <w:tabs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-16"/>
          <w:sz w:val="24"/>
        </w:rPr>
        <w:t> </w:t>
      </w:r>
      <w:r>
        <w:rPr>
          <w:sz w:val="24"/>
        </w:rPr>
        <w:t>земельного</w:t>
      </w:r>
      <w:r>
        <w:rPr>
          <w:spacing w:val="-15"/>
          <w:sz w:val="24"/>
        </w:rPr>
        <w:t> </w:t>
      </w:r>
      <w:r>
        <w:rPr>
          <w:sz w:val="24"/>
        </w:rPr>
        <w:t>участка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назначению.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1"/>
          <w:sz w:val="24"/>
        </w:rPr>
        <w:t> </w:t>
      </w:r>
      <w:r>
        <w:rPr>
          <w:sz w:val="24"/>
        </w:rPr>
        <w:t>порубочного</w:t>
      </w:r>
      <w:r>
        <w:rPr>
          <w:spacing w:val="1"/>
          <w:sz w:val="24"/>
        </w:rPr>
        <w:t> </w:t>
      </w:r>
      <w:r>
        <w:rPr>
          <w:sz w:val="24"/>
        </w:rPr>
        <w:t>билета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производства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землях,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> </w:t>
      </w:r>
      <w:r>
        <w:rPr>
          <w:sz w:val="24"/>
        </w:rPr>
        <w:t>действие</w:t>
      </w:r>
      <w:r>
        <w:rPr>
          <w:spacing w:val="1"/>
          <w:sz w:val="24"/>
        </w:rPr>
        <w:t> </w:t>
      </w:r>
      <w:r>
        <w:rPr>
          <w:sz w:val="24"/>
        </w:rPr>
        <w:t>лесного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 на земельных участках, не относящихся к</w:t>
      </w:r>
      <w:r>
        <w:rPr>
          <w:spacing w:val="1"/>
          <w:sz w:val="24"/>
        </w:rPr>
        <w:t> </w:t>
      </w:r>
      <w:r>
        <w:rPr>
          <w:sz w:val="24"/>
        </w:rPr>
        <w:t>специально</w:t>
      </w:r>
      <w:r>
        <w:rPr>
          <w:spacing w:val="6"/>
          <w:sz w:val="24"/>
        </w:rPr>
        <w:t> </w:t>
      </w:r>
      <w:r>
        <w:rPr>
          <w:sz w:val="24"/>
        </w:rPr>
        <w:t>отведенным</w:t>
      </w:r>
      <w:r>
        <w:rPr>
          <w:spacing w:val="7"/>
          <w:sz w:val="24"/>
        </w:rPr>
        <w:t> </w:t>
      </w:r>
      <w:r>
        <w:rPr>
          <w:sz w:val="24"/>
        </w:rPr>
        <w:t>для</w:t>
      </w:r>
      <w:r>
        <w:rPr>
          <w:spacing w:val="6"/>
          <w:sz w:val="24"/>
        </w:rPr>
        <w:t> </w:t>
      </w:r>
      <w:r>
        <w:rPr>
          <w:sz w:val="24"/>
        </w:rPr>
        <w:t>выполнения</w:t>
      </w:r>
      <w:r>
        <w:rPr>
          <w:spacing w:val="5"/>
          <w:sz w:val="24"/>
        </w:rPr>
        <w:t> </w:t>
      </w:r>
      <w:r>
        <w:rPr>
          <w:sz w:val="24"/>
        </w:rPr>
        <w:t>агротехнических</w:t>
      </w:r>
      <w:r>
        <w:rPr>
          <w:spacing w:val="4"/>
          <w:sz w:val="24"/>
        </w:rPr>
        <w:t> </w:t>
      </w:r>
      <w:r>
        <w:rPr>
          <w:sz w:val="24"/>
        </w:rPr>
        <w:t>мероприятий</w:t>
      </w:r>
      <w:r>
        <w:rPr>
          <w:spacing w:val="7"/>
          <w:sz w:val="24"/>
        </w:rPr>
        <w:t> </w:t>
      </w:r>
      <w:r>
        <w:rPr>
          <w:sz w:val="24"/>
        </w:rPr>
        <w:t>по</w:t>
      </w:r>
      <w:r>
        <w:rPr>
          <w:spacing w:val="6"/>
          <w:sz w:val="24"/>
        </w:rPr>
        <w:t> </w:t>
      </w:r>
      <w:r>
        <w:rPr>
          <w:sz w:val="24"/>
        </w:rPr>
        <w:t>разведению</w:t>
      </w:r>
      <w:r>
        <w:rPr>
          <w:spacing w:val="6"/>
          <w:sz w:val="24"/>
        </w:rPr>
        <w:t> </w:t>
      </w:r>
      <w:r>
        <w:rPr>
          <w:sz w:val="24"/>
        </w:rPr>
        <w:t>и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line="244" w:lineRule="auto" w:before="74"/>
        <w:ind w:left="1132" w:right="562"/>
        <w:jc w:val="both"/>
      </w:pPr>
      <w:r>
        <w:rPr/>
        <w:t>содержанию зеленых насаждений (питомники, оранжерейные комплексы), а также не</w:t>
      </w:r>
      <w:r>
        <w:rPr>
          <w:spacing w:val="1"/>
        </w:rPr>
        <w:t> </w:t>
      </w:r>
      <w:r>
        <w:rPr/>
        <w:t>относящихся</w:t>
      </w:r>
      <w:r>
        <w:rPr>
          <w:spacing w:val="1"/>
        </w:rPr>
        <w:t> </w:t>
      </w:r>
      <w:r>
        <w:rPr/>
        <w:t>к</w:t>
      </w:r>
      <w:r>
        <w:rPr>
          <w:spacing w:val="3"/>
        </w:rPr>
        <w:t> </w:t>
      </w:r>
      <w:r>
        <w:rPr/>
        <w:t>территории</w:t>
      </w:r>
      <w:r>
        <w:rPr>
          <w:spacing w:val="2"/>
        </w:rPr>
        <w:t> </w:t>
      </w:r>
      <w:r>
        <w:rPr/>
        <w:t>кладбищ.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842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Вырубка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порубочного</w:t>
      </w:r>
      <w:r>
        <w:rPr>
          <w:spacing w:val="1"/>
          <w:sz w:val="24"/>
        </w:rPr>
        <w:t> </w:t>
      </w:r>
      <w:r>
        <w:rPr>
          <w:sz w:val="24"/>
        </w:rPr>
        <w:t>билета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(муниципального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образования)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допускается,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удаления</w:t>
      </w:r>
      <w:r>
        <w:rPr>
          <w:spacing w:val="1"/>
          <w:sz w:val="24"/>
        </w:rPr>
        <w:t> </w:t>
      </w:r>
      <w:r>
        <w:rPr>
          <w:sz w:val="24"/>
        </w:rPr>
        <w:t>древесно-</w:t>
      </w:r>
      <w:r>
        <w:rPr>
          <w:spacing w:val="-61"/>
          <w:sz w:val="24"/>
        </w:rPr>
        <w:t> </w:t>
      </w:r>
      <w:r>
        <w:rPr>
          <w:sz w:val="24"/>
        </w:rPr>
        <w:t>кустарниковой растительности, появившейся в период использования правообладателем</w:t>
      </w:r>
      <w:r>
        <w:rPr>
          <w:spacing w:val="-61"/>
          <w:sz w:val="24"/>
        </w:rPr>
        <w:t> </w:t>
      </w:r>
      <w:r>
        <w:rPr>
          <w:sz w:val="24"/>
        </w:rPr>
        <w:t>земельного</w:t>
      </w:r>
      <w:r>
        <w:rPr>
          <w:spacing w:val="3"/>
          <w:sz w:val="24"/>
        </w:rPr>
        <w:t> </w:t>
      </w:r>
      <w:r>
        <w:rPr>
          <w:sz w:val="24"/>
        </w:rPr>
        <w:t>участка</w:t>
      </w:r>
      <w:r>
        <w:rPr>
          <w:spacing w:val="4"/>
          <w:sz w:val="24"/>
        </w:rPr>
        <w:t> </w:t>
      </w:r>
      <w:r>
        <w:rPr>
          <w:sz w:val="24"/>
        </w:rPr>
        <w:t>(СНТ,</w:t>
      </w:r>
      <w:r>
        <w:rPr>
          <w:spacing w:val="3"/>
          <w:sz w:val="24"/>
        </w:rPr>
        <w:t> </w:t>
      </w:r>
      <w:r>
        <w:rPr>
          <w:sz w:val="24"/>
        </w:rPr>
        <w:t>ДНП…).</w:t>
      </w:r>
    </w:p>
    <w:p>
      <w:pPr>
        <w:pStyle w:val="Heading1"/>
        <w:numPr>
          <w:ilvl w:val="0"/>
          <w:numId w:val="3"/>
        </w:numPr>
        <w:tabs>
          <w:tab w:pos="2976" w:val="left" w:leader="none"/>
          <w:tab w:pos="2977" w:val="left" w:leader="none"/>
        </w:tabs>
        <w:spacing w:line="240" w:lineRule="auto" w:before="232" w:after="0"/>
        <w:ind w:left="2976" w:right="0" w:hanging="709"/>
        <w:jc w:val="left"/>
      </w:pPr>
      <w:r>
        <w:rPr/>
        <w:t>Лица,</w:t>
      </w:r>
      <w:r>
        <w:rPr>
          <w:spacing w:val="-4"/>
        </w:rPr>
        <w:t> </w:t>
      </w:r>
      <w:r>
        <w:rPr/>
        <w:t>имеющие</w:t>
      </w:r>
      <w:r>
        <w:rPr>
          <w:spacing w:val="-3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получение</w:t>
      </w:r>
      <w:r>
        <w:rPr>
          <w:spacing w:val="-3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842" w:val="left" w:leader="none"/>
        </w:tabs>
        <w:spacing w:line="244" w:lineRule="auto" w:before="0" w:after="0"/>
        <w:ind w:left="1132" w:right="560" w:firstLine="0"/>
        <w:jc w:val="both"/>
        <w:rPr>
          <w:sz w:val="24"/>
        </w:rPr>
      </w:pPr>
      <w:r>
        <w:rPr>
          <w:w w:val="105"/>
          <w:sz w:val="24"/>
        </w:rPr>
        <w:t>Лицами,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имеющими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право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получение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Муниципальной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услуги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(далее</w:t>
      </w:r>
      <w:r>
        <w:rPr>
          <w:spacing w:val="1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> </w:t>
      </w:r>
      <w:r>
        <w:rPr>
          <w:w w:val="105"/>
          <w:sz w:val="24"/>
        </w:rPr>
        <w:t>Заявители),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являются: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5"/>
        </w:numPr>
        <w:tabs>
          <w:tab w:pos="1909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Физические</w:t>
      </w:r>
      <w:r>
        <w:rPr>
          <w:spacing w:val="1"/>
          <w:sz w:val="24"/>
        </w:rPr>
        <w:t> </w:t>
      </w: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юридические</w:t>
      </w:r>
      <w:r>
        <w:rPr>
          <w:spacing w:val="1"/>
          <w:sz w:val="24"/>
        </w:rPr>
        <w:t> </w:t>
      </w: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индивидуальные</w:t>
      </w:r>
      <w:r>
        <w:rPr>
          <w:spacing w:val="1"/>
          <w:sz w:val="24"/>
        </w:rPr>
        <w:t> </w:t>
      </w:r>
      <w:r>
        <w:rPr>
          <w:sz w:val="24"/>
        </w:rPr>
        <w:t>предприниматели,</w:t>
      </w:r>
      <w:r>
        <w:rPr>
          <w:spacing w:val="1"/>
          <w:sz w:val="24"/>
        </w:rPr>
        <w:t> </w:t>
      </w:r>
      <w:r>
        <w:rPr>
          <w:sz w:val="24"/>
        </w:rPr>
        <w:t>имеющие право пользования объектом недвижимости, расположенным на территории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уполномоченные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имени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недвижимости</w:t>
      </w:r>
      <w:r>
        <w:rPr>
          <w:spacing w:val="1"/>
          <w:sz w:val="24"/>
        </w:rPr>
        <w:t> </w:t>
      </w:r>
      <w:r>
        <w:rPr>
          <w:sz w:val="24"/>
        </w:rPr>
        <w:t>заключать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проведение</w:t>
      </w:r>
      <w:r>
        <w:rPr>
          <w:spacing w:val="1"/>
          <w:sz w:val="24"/>
        </w:rPr>
        <w:t> </w:t>
      </w:r>
      <w:r>
        <w:rPr>
          <w:sz w:val="24"/>
        </w:rPr>
        <w:t>строительства,</w:t>
      </w:r>
      <w:r>
        <w:rPr>
          <w:spacing w:val="1"/>
          <w:sz w:val="24"/>
        </w:rPr>
        <w:t> </w:t>
      </w:r>
      <w:r>
        <w:rPr>
          <w:sz w:val="24"/>
        </w:rPr>
        <w:t>реконструкции,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капитального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строительства,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благоустройству и иных земляных работ на территории Дмитровского 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1"/>
          <w:numId w:val="5"/>
        </w:numPr>
        <w:tabs>
          <w:tab w:pos="1842" w:val="left" w:leader="none"/>
        </w:tabs>
        <w:spacing w:line="244" w:lineRule="auto" w:before="233" w:after="0"/>
        <w:ind w:left="1132" w:right="561" w:firstLine="0"/>
        <w:jc w:val="both"/>
        <w:rPr>
          <w:sz w:val="24"/>
        </w:rPr>
      </w:pPr>
      <w:r>
        <w:rPr>
          <w:sz w:val="24"/>
        </w:rPr>
        <w:t>Интересы лиц, указанных в пункте 2.1. настоящего Административного регламента,</w:t>
      </w:r>
      <w:r>
        <w:rPr>
          <w:spacing w:val="-61"/>
          <w:sz w:val="24"/>
        </w:rPr>
        <w:t> </w:t>
      </w:r>
      <w:r>
        <w:rPr>
          <w:w w:val="105"/>
          <w:sz w:val="24"/>
        </w:rPr>
        <w:t>может представлять иное лицо, действующее в интересах Заявителя на основании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документа,</w:t>
      </w:r>
      <w:r>
        <w:rPr>
          <w:spacing w:val="1"/>
          <w:sz w:val="24"/>
        </w:rPr>
        <w:t> </w:t>
      </w:r>
      <w:r>
        <w:rPr>
          <w:sz w:val="24"/>
        </w:rPr>
        <w:t>подтверждающего</w:t>
      </w:r>
      <w:r>
        <w:rPr>
          <w:spacing w:val="2"/>
          <w:sz w:val="24"/>
        </w:rPr>
        <w:t> </w:t>
      </w:r>
      <w:r>
        <w:rPr>
          <w:sz w:val="24"/>
        </w:rPr>
        <w:t>его</w:t>
      </w:r>
      <w:r>
        <w:rPr>
          <w:spacing w:val="2"/>
          <w:sz w:val="24"/>
        </w:rPr>
        <w:t> </w:t>
      </w:r>
      <w:r>
        <w:rPr>
          <w:sz w:val="24"/>
        </w:rPr>
        <w:t>полномочия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представитель</w:t>
      </w:r>
      <w:r>
        <w:rPr>
          <w:spacing w:val="1"/>
          <w:sz w:val="24"/>
        </w:rPr>
        <w:t> </w:t>
      </w:r>
      <w:r>
        <w:rPr>
          <w:sz w:val="24"/>
        </w:rPr>
        <w:t>Заявителя).</w:t>
      </w:r>
    </w:p>
    <w:p>
      <w:pPr>
        <w:pStyle w:val="Heading1"/>
        <w:numPr>
          <w:ilvl w:val="0"/>
          <w:numId w:val="3"/>
        </w:numPr>
        <w:tabs>
          <w:tab w:pos="2503" w:val="left" w:leader="none"/>
          <w:tab w:pos="2504" w:val="left" w:leader="none"/>
        </w:tabs>
        <w:spacing w:line="240" w:lineRule="auto" w:before="233" w:after="0"/>
        <w:ind w:left="4832" w:right="1232" w:hanging="3037"/>
        <w:jc w:val="left"/>
      </w:pPr>
      <w:r>
        <w:rPr/>
        <w:t>Требования к порядку информирования о порядке предоставления</w:t>
      </w:r>
      <w:r>
        <w:rPr>
          <w:spacing w:val="-65"/>
        </w:rPr>
        <w:t> </w:t>
      </w:r>
      <w:r>
        <w:rPr/>
        <w:t>Муниципальной 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Информация о месте нахождения, графике работы, Администрации, структурных</w:t>
      </w:r>
      <w:r>
        <w:rPr>
          <w:spacing w:val="1"/>
          <w:sz w:val="24"/>
        </w:rPr>
        <w:t> </w:t>
      </w:r>
      <w:r>
        <w:rPr>
          <w:sz w:val="24"/>
        </w:rPr>
        <w:t>подразделений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предоставляющих</w:t>
      </w:r>
      <w:r>
        <w:rPr>
          <w:spacing w:val="1"/>
          <w:sz w:val="24"/>
        </w:rPr>
        <w:t> </w:t>
      </w:r>
      <w:r>
        <w:rPr>
          <w:sz w:val="24"/>
        </w:rPr>
        <w:t>Муниципальную</w:t>
      </w:r>
      <w:r>
        <w:rPr>
          <w:spacing w:val="1"/>
          <w:sz w:val="24"/>
        </w:rPr>
        <w:t> </w:t>
      </w:r>
      <w:r>
        <w:rPr>
          <w:sz w:val="24"/>
        </w:rPr>
        <w:t>услугу,</w:t>
      </w:r>
      <w:r>
        <w:rPr>
          <w:spacing w:val="1"/>
          <w:sz w:val="24"/>
        </w:rPr>
        <w:t> </w:t>
      </w:r>
      <w:r>
        <w:rPr>
          <w:sz w:val="24"/>
        </w:rPr>
        <w:t>контактных</w:t>
      </w:r>
      <w:r>
        <w:rPr>
          <w:spacing w:val="1"/>
          <w:sz w:val="24"/>
        </w:rPr>
        <w:t> </w:t>
      </w:r>
      <w:r>
        <w:rPr>
          <w:sz w:val="24"/>
        </w:rPr>
        <w:t>телефонах,</w:t>
      </w:r>
      <w:r>
        <w:rPr>
          <w:spacing w:val="1"/>
          <w:sz w:val="24"/>
        </w:rPr>
        <w:t> </w:t>
      </w:r>
      <w:r>
        <w:rPr>
          <w:sz w:val="24"/>
        </w:rPr>
        <w:t>адресах</w:t>
      </w:r>
      <w:r>
        <w:rPr>
          <w:spacing w:val="1"/>
          <w:sz w:val="24"/>
        </w:rPr>
        <w:t> </w:t>
      </w:r>
      <w:r>
        <w:rPr>
          <w:sz w:val="24"/>
        </w:rPr>
        <w:t>официальных</w:t>
      </w:r>
      <w:r>
        <w:rPr>
          <w:spacing w:val="1"/>
          <w:sz w:val="24"/>
        </w:rPr>
        <w:t> </w:t>
      </w:r>
      <w:r>
        <w:rPr>
          <w:sz w:val="24"/>
        </w:rPr>
        <w:t>сайтов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сети</w:t>
      </w:r>
      <w:r>
        <w:rPr>
          <w:spacing w:val="1"/>
          <w:sz w:val="24"/>
        </w:rPr>
        <w:t> </w:t>
      </w:r>
      <w:r>
        <w:rPr>
          <w:sz w:val="24"/>
        </w:rPr>
        <w:t>Интернет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64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участвующих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информировании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приведены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Приложении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1"/>
          <w:sz w:val="24"/>
        </w:rPr>
        <w:t> </w:t>
      </w:r>
      <w:r>
        <w:rPr>
          <w:sz w:val="24"/>
        </w:rPr>
        <w:t>регламенту.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842" w:val="left" w:leader="none"/>
        </w:tabs>
        <w:spacing w:line="244" w:lineRule="auto" w:before="1" w:after="0"/>
        <w:ind w:left="1132" w:right="565" w:firstLine="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заинтересованными</w:t>
      </w:r>
      <w:r>
        <w:rPr>
          <w:spacing w:val="1"/>
          <w:sz w:val="24"/>
        </w:rPr>
        <w:t> </w:t>
      </w:r>
      <w:r>
        <w:rPr>
          <w:sz w:val="24"/>
        </w:rPr>
        <w:t>лицами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сведений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64"/>
          <w:sz w:val="24"/>
        </w:rPr>
        <w:t> </w:t>
      </w:r>
      <w:r>
        <w:rPr>
          <w:sz w:val="24"/>
        </w:rPr>
        <w:t>ходе</w:t>
      </w:r>
      <w:r>
        <w:rPr>
          <w:spacing w:val="64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месте</w:t>
      </w:r>
      <w:r>
        <w:rPr>
          <w:spacing w:val="1"/>
          <w:sz w:val="24"/>
        </w:rPr>
        <w:t> </w:t>
      </w:r>
      <w:r>
        <w:rPr>
          <w:sz w:val="24"/>
        </w:rPr>
        <w:t>размещения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-62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приведены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Приложении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1"/>
          <w:sz w:val="24"/>
        </w:rPr>
        <w:t> </w:t>
      </w:r>
      <w:r>
        <w:rPr>
          <w:sz w:val="24"/>
        </w:rPr>
        <w:t>регламенту.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"/>
        </w:numPr>
        <w:tabs>
          <w:tab w:pos="3353" w:val="left" w:leader="none"/>
        </w:tabs>
        <w:spacing w:line="240" w:lineRule="auto" w:before="158" w:after="0"/>
        <w:ind w:left="3352" w:right="0" w:hanging="269"/>
        <w:jc w:val="left"/>
      </w:pPr>
      <w:r>
        <w:rPr/>
        <w:t>Стандарт</w:t>
      </w:r>
      <w:r>
        <w:rPr>
          <w:spacing w:val="-8"/>
        </w:rPr>
        <w:t> </w:t>
      </w:r>
      <w:r>
        <w:rPr/>
        <w:t>предоставления</w:t>
      </w:r>
      <w:r>
        <w:rPr>
          <w:spacing w:val="-5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4270" w:val="left" w:leader="none"/>
          <w:tab w:pos="4271" w:val="left" w:leader="none"/>
        </w:tabs>
        <w:spacing w:line="240" w:lineRule="auto" w:before="159" w:after="0"/>
        <w:ind w:left="4270" w:right="0" w:hanging="70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Наименование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Муниципальной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spacing w:line="244" w:lineRule="auto"/>
        <w:ind w:left="1132" w:right="560"/>
        <w:jc w:val="both"/>
      </w:pPr>
      <w:r>
        <w:rPr>
          <w:w w:val="105"/>
        </w:rPr>
        <w:t>Муниципальная</w:t>
      </w:r>
      <w:r>
        <w:rPr>
          <w:spacing w:val="1"/>
          <w:w w:val="105"/>
        </w:rPr>
        <w:t> </w:t>
      </w:r>
      <w:r>
        <w:rPr>
          <w:w w:val="105"/>
        </w:rPr>
        <w:t>услуга</w:t>
      </w:r>
      <w:r>
        <w:rPr>
          <w:spacing w:val="1"/>
          <w:w w:val="105"/>
        </w:rPr>
        <w:t> </w:t>
      </w:r>
      <w:r>
        <w:rPr>
          <w:w w:val="105"/>
        </w:rPr>
        <w:t>«Выдача</w:t>
      </w:r>
      <w:r>
        <w:rPr>
          <w:spacing w:val="1"/>
          <w:w w:val="105"/>
        </w:rPr>
        <w:t> </w:t>
      </w:r>
      <w:r>
        <w:rPr>
          <w:w w:val="105"/>
        </w:rPr>
        <w:t>разрешения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вырубку</w:t>
      </w:r>
      <w:r>
        <w:rPr>
          <w:spacing w:val="1"/>
          <w:w w:val="105"/>
        </w:rPr>
        <w:t> </w:t>
      </w:r>
      <w:r>
        <w:rPr>
          <w:w w:val="105"/>
        </w:rPr>
        <w:t>зеленых</w:t>
      </w:r>
      <w:r>
        <w:rPr>
          <w:spacing w:val="1"/>
          <w:w w:val="105"/>
        </w:rPr>
        <w:t> </w:t>
      </w:r>
      <w:r>
        <w:rPr>
          <w:w w:val="105"/>
        </w:rPr>
        <w:t>насаждений</w:t>
      </w:r>
      <w:r>
        <w:rPr>
          <w:spacing w:val="1"/>
          <w:w w:val="105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порубочного билета на территории Дмитровского муниципального района Московской</w:t>
      </w:r>
      <w:r>
        <w:rPr>
          <w:spacing w:val="1"/>
        </w:rPr>
        <w:t> </w:t>
      </w:r>
      <w:r>
        <w:rPr>
          <w:w w:val="105"/>
        </w:rPr>
        <w:t>области».</w:t>
      </w:r>
    </w:p>
    <w:p>
      <w:pPr>
        <w:spacing w:after="0" w:line="244" w:lineRule="auto"/>
        <w:jc w:val="both"/>
        <w:sectPr>
          <w:pgSz w:w="11910" w:h="16840"/>
          <w:pgMar w:top="1040" w:bottom="280" w:left="0" w:right="0"/>
        </w:sectPr>
      </w:pPr>
    </w:p>
    <w:p>
      <w:pPr>
        <w:pStyle w:val="Heading1"/>
        <w:numPr>
          <w:ilvl w:val="0"/>
          <w:numId w:val="3"/>
        </w:numPr>
        <w:tabs>
          <w:tab w:pos="2232" w:val="left" w:leader="none"/>
          <w:tab w:pos="2233" w:val="left" w:leader="none"/>
        </w:tabs>
        <w:spacing w:line="240" w:lineRule="auto" w:before="70" w:after="0"/>
        <w:ind w:left="5835" w:right="953" w:hanging="4312"/>
        <w:jc w:val="left"/>
      </w:pPr>
      <w:r>
        <w:rPr/>
        <w:t>Органы и организации, участвующие в предоставлении муниципальной</w:t>
      </w:r>
      <w:r>
        <w:rPr>
          <w:spacing w:val="-64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7"/>
        </w:numPr>
        <w:tabs>
          <w:tab w:pos="1909" w:val="left" w:leader="none"/>
        </w:tabs>
        <w:spacing w:line="244" w:lineRule="auto" w:before="1" w:after="0"/>
        <w:ind w:left="1132" w:right="561" w:firstLine="0"/>
        <w:jc w:val="both"/>
        <w:rPr>
          <w:sz w:val="24"/>
        </w:rPr>
      </w:pPr>
      <w:r>
        <w:rPr>
          <w:sz w:val="24"/>
        </w:rPr>
        <w:t>Органом,</w:t>
      </w:r>
      <w:r>
        <w:rPr>
          <w:spacing w:val="1"/>
          <w:sz w:val="24"/>
        </w:rPr>
        <w:t> </w:t>
      </w:r>
      <w:r>
        <w:rPr>
          <w:sz w:val="24"/>
        </w:rPr>
        <w:t>ответственным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Администрация Дмитровского муниципального района Московской области. Заявитель</w:t>
      </w:r>
      <w:r>
        <w:rPr>
          <w:spacing w:val="1"/>
          <w:sz w:val="24"/>
        </w:rPr>
        <w:t> </w:t>
      </w:r>
      <w:r>
        <w:rPr>
          <w:sz w:val="24"/>
        </w:rPr>
        <w:t>(представитель</w:t>
      </w:r>
      <w:r>
        <w:rPr>
          <w:spacing w:val="1"/>
          <w:sz w:val="24"/>
        </w:rPr>
        <w:t> </w:t>
      </w:r>
      <w:r>
        <w:rPr>
          <w:sz w:val="24"/>
        </w:rPr>
        <w:t>Заявителя)</w:t>
      </w:r>
      <w:r>
        <w:rPr>
          <w:spacing w:val="1"/>
          <w:sz w:val="24"/>
        </w:rPr>
        <w:t> </w:t>
      </w:r>
      <w:r>
        <w:rPr>
          <w:sz w:val="24"/>
        </w:rPr>
        <w:t>обращается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61"/>
          <w:sz w:val="24"/>
        </w:rPr>
        <w:t> </w:t>
      </w:r>
      <w:r>
        <w:rPr>
          <w:sz w:val="24"/>
        </w:rPr>
        <w:t>Администрацию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расположен</w:t>
      </w:r>
      <w:r>
        <w:rPr>
          <w:spacing w:val="1"/>
          <w:sz w:val="24"/>
        </w:rPr>
        <w:t> </w:t>
      </w:r>
      <w:r>
        <w:rPr>
          <w:sz w:val="24"/>
        </w:rPr>
        <w:t>земельный</w:t>
      </w:r>
      <w:r>
        <w:rPr>
          <w:spacing w:val="2"/>
          <w:sz w:val="24"/>
        </w:rPr>
        <w:t> </w:t>
      </w:r>
      <w:r>
        <w:rPr>
          <w:sz w:val="24"/>
        </w:rPr>
        <w:t>участок;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Непосредственное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структурное подразделение Администрации</w:t>
      </w:r>
      <w:r>
        <w:rPr>
          <w:spacing w:val="1"/>
          <w:sz w:val="24"/>
        </w:rPr>
        <w:t> </w:t>
      </w:r>
      <w:r>
        <w:rPr>
          <w:sz w:val="24"/>
        </w:rPr>
        <w:t>- отдел по лесному хозяйству и экологии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-4"/>
          <w:sz w:val="24"/>
        </w:rPr>
        <w:t> </w:t>
      </w:r>
      <w:r>
        <w:rPr>
          <w:sz w:val="24"/>
        </w:rPr>
        <w:t>Дмитровского</w:t>
      </w:r>
      <w:r>
        <w:rPr>
          <w:spacing w:val="-3"/>
          <w:sz w:val="24"/>
        </w:rPr>
        <w:t> </w:t>
      </w:r>
      <w:r>
        <w:rPr>
          <w:sz w:val="24"/>
        </w:rPr>
        <w:t>муниципального</w:t>
      </w:r>
      <w:r>
        <w:rPr>
          <w:spacing w:val="-1"/>
          <w:sz w:val="24"/>
        </w:rPr>
        <w:t> </w:t>
      </w:r>
      <w:r>
        <w:rPr>
          <w:sz w:val="24"/>
        </w:rPr>
        <w:t>района</w:t>
      </w:r>
      <w:r>
        <w:rPr>
          <w:spacing w:val="-1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Администрация обеспечивает предоставление Муниципальной услуги посредством</w:t>
      </w:r>
      <w:r>
        <w:rPr>
          <w:spacing w:val="-61"/>
          <w:sz w:val="24"/>
        </w:rPr>
        <w:t> </w:t>
      </w:r>
      <w:r>
        <w:rPr>
          <w:sz w:val="24"/>
        </w:rPr>
        <w:t>регионального</w:t>
      </w:r>
      <w:r>
        <w:rPr>
          <w:spacing w:val="1"/>
          <w:sz w:val="24"/>
        </w:rPr>
        <w:t> </w:t>
      </w:r>
      <w:r>
        <w:rPr>
          <w:sz w:val="24"/>
        </w:rPr>
        <w:t>портала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w w:val="105"/>
          <w:sz w:val="24"/>
        </w:rPr>
        <w:t>(далее</w:t>
      </w:r>
      <w:r>
        <w:rPr>
          <w:spacing w:val="1"/>
          <w:w w:val="105"/>
          <w:sz w:val="24"/>
        </w:rPr>
        <w:t> </w:t>
      </w:r>
      <w:r>
        <w:rPr>
          <w:w w:val="160"/>
          <w:sz w:val="24"/>
        </w:rPr>
        <w:t>–</w:t>
      </w:r>
      <w:r>
        <w:rPr>
          <w:spacing w:val="-35"/>
          <w:w w:val="160"/>
          <w:sz w:val="24"/>
        </w:rPr>
        <w:t> </w:t>
      </w:r>
      <w:r>
        <w:rPr>
          <w:w w:val="105"/>
          <w:sz w:val="24"/>
        </w:rPr>
        <w:t>РПГУ);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537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Порядок осуществления личного приема по вопросу предоставления 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устанавливается</w:t>
      </w:r>
      <w:r>
        <w:rPr>
          <w:spacing w:val="1"/>
          <w:sz w:val="24"/>
        </w:rPr>
        <w:t> </w:t>
      </w:r>
      <w:r>
        <w:rPr>
          <w:sz w:val="24"/>
        </w:rPr>
        <w:t>организационно-распорядительными</w:t>
      </w:r>
      <w:r>
        <w:rPr>
          <w:spacing w:val="1"/>
          <w:sz w:val="24"/>
        </w:rPr>
        <w:t> </w:t>
      </w:r>
      <w:r>
        <w:rPr>
          <w:sz w:val="24"/>
        </w:rPr>
        <w:t>документами</w:t>
      </w:r>
      <w:r>
        <w:rPr>
          <w:spacing w:val="1"/>
          <w:sz w:val="24"/>
        </w:rPr>
        <w:t> </w:t>
      </w:r>
      <w:r>
        <w:rPr>
          <w:sz w:val="24"/>
        </w:rPr>
        <w:t>Администрации.;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В МФЦ Заявителю (представителю Заявителя) обеспечивается бесплатный доступ</w:t>
      </w:r>
      <w:r>
        <w:rPr>
          <w:spacing w:val="1"/>
          <w:sz w:val="24"/>
        </w:rPr>
        <w:t> </w:t>
      </w:r>
      <w:r>
        <w:rPr>
          <w:sz w:val="24"/>
        </w:rPr>
        <w:t>к РПГУ для предоставления Государственной услуги в электронной форме. Перечень</w:t>
      </w:r>
      <w:r>
        <w:rPr>
          <w:spacing w:val="1"/>
          <w:sz w:val="24"/>
        </w:rPr>
        <w:t> </w:t>
      </w:r>
      <w:r>
        <w:rPr>
          <w:sz w:val="24"/>
        </w:rPr>
        <w:t>МФЦ</w:t>
      </w:r>
      <w:r>
        <w:rPr>
          <w:spacing w:val="-2"/>
          <w:sz w:val="24"/>
        </w:rPr>
        <w:t> </w:t>
      </w:r>
      <w:r>
        <w:rPr>
          <w:sz w:val="24"/>
        </w:rPr>
        <w:t>указан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Приложении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4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4"/>
          <w:sz w:val="24"/>
        </w:rPr>
        <w:t> </w:t>
      </w:r>
      <w:r>
        <w:rPr>
          <w:sz w:val="24"/>
        </w:rPr>
        <w:t>регламенту;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1842" w:val="left" w:leader="none"/>
        </w:tabs>
        <w:spacing w:line="244" w:lineRule="auto" w:before="1" w:after="0"/>
        <w:ind w:left="1132" w:right="56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64"/>
          <w:sz w:val="24"/>
        </w:rPr>
        <w:t> </w:t>
      </w:r>
      <w:r>
        <w:rPr>
          <w:sz w:val="24"/>
        </w:rPr>
        <w:t>целях</w:t>
      </w:r>
      <w:r>
        <w:rPr>
          <w:spacing w:val="64"/>
          <w:sz w:val="24"/>
        </w:rPr>
        <w:t> </w:t>
      </w:r>
      <w:r>
        <w:rPr>
          <w:sz w:val="24"/>
        </w:rPr>
        <w:t>предоставления</w:t>
      </w:r>
      <w:r>
        <w:rPr>
          <w:spacing w:val="64"/>
          <w:sz w:val="24"/>
        </w:rPr>
        <w:t> </w:t>
      </w:r>
      <w:r>
        <w:rPr>
          <w:sz w:val="24"/>
        </w:rPr>
        <w:t>Муниципальной</w:t>
      </w:r>
      <w:r>
        <w:rPr>
          <w:spacing w:val="64"/>
          <w:sz w:val="24"/>
        </w:rPr>
        <w:t> </w:t>
      </w:r>
      <w:r>
        <w:rPr>
          <w:sz w:val="24"/>
        </w:rPr>
        <w:t>услуги</w:t>
      </w:r>
      <w:r>
        <w:rPr>
          <w:spacing w:val="64"/>
          <w:sz w:val="24"/>
        </w:rPr>
        <w:t> </w:t>
      </w: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взаимодействует</w:t>
      </w:r>
      <w:r>
        <w:rPr>
          <w:spacing w:val="2"/>
          <w:sz w:val="24"/>
        </w:rPr>
        <w:t> </w:t>
      </w:r>
      <w:r>
        <w:rPr>
          <w:sz w:val="24"/>
        </w:rPr>
        <w:t>с: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Управлением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службой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регистрации,</w:t>
      </w:r>
      <w:r>
        <w:rPr>
          <w:spacing w:val="1"/>
          <w:sz w:val="24"/>
        </w:rPr>
        <w:t> </w:t>
      </w:r>
      <w:r>
        <w:rPr>
          <w:sz w:val="24"/>
        </w:rPr>
        <w:t>кадастра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картографии по Московской области (в рамках межведомственного взаимодействия для</w:t>
      </w:r>
      <w:r>
        <w:rPr>
          <w:spacing w:val="1"/>
          <w:sz w:val="24"/>
        </w:rPr>
        <w:t> </w:t>
      </w:r>
      <w:r>
        <w:rPr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z w:val="24"/>
        </w:rPr>
        <w:t>полномочий);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909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государственным</w:t>
      </w:r>
      <w:r>
        <w:rPr>
          <w:spacing w:val="1"/>
          <w:sz w:val="24"/>
        </w:rPr>
        <w:t> </w:t>
      </w:r>
      <w:r>
        <w:rPr>
          <w:sz w:val="24"/>
        </w:rPr>
        <w:t>бюджетным</w:t>
      </w:r>
      <w:r>
        <w:rPr>
          <w:spacing w:val="1"/>
          <w:sz w:val="24"/>
        </w:rPr>
        <w:t> </w:t>
      </w:r>
      <w:r>
        <w:rPr>
          <w:sz w:val="24"/>
        </w:rPr>
        <w:t>учреждением</w:t>
      </w:r>
      <w:r>
        <w:rPr>
          <w:spacing w:val="1"/>
          <w:sz w:val="24"/>
        </w:rPr>
        <w:t> </w:t>
      </w:r>
      <w:r>
        <w:rPr>
          <w:sz w:val="24"/>
        </w:rPr>
        <w:t>«Федеральная</w:t>
      </w:r>
      <w:r>
        <w:rPr>
          <w:spacing w:val="-61"/>
          <w:sz w:val="24"/>
        </w:rPr>
        <w:t> </w:t>
      </w:r>
      <w:r>
        <w:rPr>
          <w:sz w:val="24"/>
        </w:rPr>
        <w:t>кадастровая</w:t>
      </w:r>
      <w:r>
        <w:rPr>
          <w:spacing w:val="1"/>
          <w:sz w:val="24"/>
        </w:rPr>
        <w:t> </w:t>
      </w:r>
      <w:r>
        <w:rPr>
          <w:sz w:val="24"/>
        </w:rPr>
        <w:t>палата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службы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регистрации,</w:t>
      </w:r>
      <w:r>
        <w:rPr>
          <w:spacing w:val="1"/>
          <w:sz w:val="24"/>
        </w:rPr>
        <w:t> </w:t>
      </w:r>
      <w:r>
        <w:rPr>
          <w:sz w:val="24"/>
        </w:rPr>
        <w:t>кадастра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картографии»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z w:val="24"/>
        </w:rPr>
        <w:t>полномочий);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Территориальными</w:t>
      </w:r>
      <w:r>
        <w:rPr>
          <w:spacing w:val="1"/>
          <w:sz w:val="24"/>
        </w:rPr>
        <w:t> </w:t>
      </w:r>
      <w:r>
        <w:rPr>
          <w:sz w:val="24"/>
        </w:rPr>
        <w:t>органами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налоговой</w:t>
      </w:r>
      <w:r>
        <w:rPr>
          <w:spacing w:val="1"/>
          <w:sz w:val="24"/>
        </w:rPr>
        <w:t> </w:t>
      </w:r>
      <w:r>
        <w:rPr>
          <w:sz w:val="24"/>
        </w:rPr>
        <w:t>службы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-6"/>
          <w:sz w:val="24"/>
        </w:rPr>
        <w:t> </w:t>
      </w:r>
      <w:r>
        <w:rPr>
          <w:sz w:val="24"/>
        </w:rPr>
        <w:t>(в</w:t>
      </w:r>
      <w:r>
        <w:rPr>
          <w:spacing w:val="-6"/>
          <w:sz w:val="24"/>
        </w:rPr>
        <w:t> </w:t>
      </w:r>
      <w:r>
        <w:rPr>
          <w:sz w:val="24"/>
        </w:rPr>
        <w:t>рамках</w:t>
      </w:r>
      <w:r>
        <w:rPr>
          <w:spacing w:val="-9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-5"/>
          <w:sz w:val="24"/>
        </w:rPr>
        <w:t> </w:t>
      </w:r>
      <w:r>
        <w:rPr>
          <w:sz w:val="24"/>
        </w:rPr>
        <w:t>взаимодействия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6"/>
          <w:sz w:val="24"/>
        </w:rPr>
        <w:t> </w:t>
      </w:r>
      <w:r>
        <w:rPr>
          <w:sz w:val="24"/>
        </w:rPr>
        <w:t>установления</w:t>
      </w:r>
      <w:r>
        <w:rPr>
          <w:spacing w:val="-6"/>
          <w:sz w:val="24"/>
        </w:rPr>
        <w:t> </w:t>
      </w:r>
      <w:r>
        <w:rPr>
          <w:sz w:val="24"/>
        </w:rPr>
        <w:t>полномочий);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Министерством</w:t>
      </w:r>
      <w:r>
        <w:rPr>
          <w:spacing w:val="1"/>
          <w:sz w:val="24"/>
        </w:rPr>
        <w:t> </w:t>
      </w:r>
      <w:r>
        <w:rPr>
          <w:sz w:val="24"/>
        </w:rPr>
        <w:t>строительного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-1"/>
          <w:sz w:val="24"/>
        </w:rPr>
        <w:t> </w:t>
      </w:r>
      <w:r>
        <w:rPr>
          <w:sz w:val="24"/>
        </w:rPr>
        <w:t>взаимодействия для</w:t>
      </w:r>
      <w:r>
        <w:rPr>
          <w:spacing w:val="1"/>
          <w:sz w:val="24"/>
        </w:rPr>
        <w:t> </w:t>
      </w:r>
      <w:r>
        <w:rPr>
          <w:sz w:val="24"/>
        </w:rPr>
        <w:t>установления полномочий);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Главным управлением архитектуры и градостроительства Московской области (в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доступа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информационной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обеспечения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Московской области</w:t>
      </w:r>
      <w:r>
        <w:rPr>
          <w:spacing w:val="-1"/>
          <w:sz w:val="24"/>
        </w:rPr>
        <w:t> </w:t>
      </w:r>
      <w:r>
        <w:rPr>
          <w:sz w:val="24"/>
        </w:rPr>
        <w:t>(далее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ИСОГД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области);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Многофункциональными</w:t>
      </w:r>
      <w:r>
        <w:rPr>
          <w:spacing w:val="1"/>
          <w:sz w:val="24"/>
        </w:rPr>
        <w:t> </w:t>
      </w:r>
      <w:r>
        <w:rPr>
          <w:sz w:val="24"/>
        </w:rPr>
        <w:t>центрами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2"/>
          <w:sz w:val="24"/>
        </w:rPr>
        <w:t> </w:t>
      </w:r>
      <w:r>
        <w:rPr>
          <w:sz w:val="24"/>
        </w:rPr>
        <w:t>услуг</w:t>
      </w:r>
      <w:r>
        <w:rPr>
          <w:spacing w:val="2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-1"/>
          <w:sz w:val="24"/>
        </w:rPr>
        <w:t> </w:t>
      </w:r>
      <w:r>
        <w:rPr>
          <w:sz w:val="24"/>
        </w:rPr>
        <w:t>выдачи</w:t>
      </w:r>
      <w:r>
        <w:rPr>
          <w:spacing w:val="2"/>
          <w:sz w:val="24"/>
        </w:rPr>
        <w:t> </w:t>
      </w:r>
      <w:r>
        <w:rPr>
          <w:sz w:val="24"/>
        </w:rPr>
        <w:t>результатов).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9"/>
        </w:numPr>
        <w:tabs>
          <w:tab w:pos="1976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Перечень органов и организаций, с которыми взаимодействует Администрация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приведен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Приложении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1"/>
          <w:sz w:val="24"/>
        </w:rPr>
        <w:t> </w:t>
      </w:r>
      <w:r>
        <w:rPr>
          <w:sz w:val="24"/>
        </w:rPr>
        <w:t>регламенту.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9"/>
        </w:numPr>
        <w:tabs>
          <w:tab w:pos="1842" w:val="left" w:leader="none"/>
        </w:tabs>
        <w:spacing w:line="244" w:lineRule="auto" w:before="74" w:after="0"/>
        <w:ind w:left="1132" w:right="564" w:firstLine="0"/>
        <w:jc w:val="both"/>
        <w:rPr>
          <w:sz w:val="24"/>
        </w:rPr>
      </w:pPr>
      <w:r>
        <w:rPr>
          <w:sz w:val="24"/>
        </w:rPr>
        <w:t>Администрация не вправе требовать от Заявителя осуществления действий, в том</w:t>
      </w:r>
      <w:r>
        <w:rPr>
          <w:spacing w:val="1"/>
          <w:sz w:val="24"/>
        </w:rPr>
        <w:t> </w:t>
      </w:r>
      <w:r>
        <w:rPr>
          <w:sz w:val="24"/>
        </w:rPr>
        <w:t>числе согласований, необходимых для получения Муниципальной услуги и связанных с</w:t>
      </w:r>
      <w:r>
        <w:rPr>
          <w:spacing w:val="1"/>
          <w:sz w:val="24"/>
        </w:rPr>
        <w:t> </w:t>
      </w:r>
      <w:r>
        <w:rPr>
          <w:sz w:val="24"/>
        </w:rPr>
        <w:t>обращением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государственные</w:t>
      </w:r>
      <w:r>
        <w:rPr>
          <w:spacing w:val="1"/>
          <w:sz w:val="24"/>
        </w:rPr>
        <w:t> </w:t>
      </w:r>
      <w:r>
        <w:rPr>
          <w:sz w:val="24"/>
        </w:rPr>
        <w:t>органы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органы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самоуправления,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услуг,</w:t>
      </w:r>
      <w:r>
        <w:rPr>
          <w:spacing w:val="1"/>
          <w:sz w:val="24"/>
        </w:rPr>
        <w:t> </w:t>
      </w:r>
      <w:r>
        <w:rPr>
          <w:sz w:val="24"/>
        </w:rPr>
        <w:t>включенных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утвержденный</w:t>
      </w:r>
      <w:r>
        <w:rPr>
          <w:spacing w:val="1"/>
          <w:sz w:val="24"/>
        </w:rPr>
        <w:t> </w:t>
      </w:r>
      <w:r>
        <w:rPr>
          <w:sz w:val="24"/>
        </w:rPr>
        <w:t>постановлением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01.04.2015</w:t>
      </w:r>
      <w:r>
        <w:rPr>
          <w:spacing w:val="1"/>
          <w:sz w:val="24"/>
        </w:rPr>
        <w:t> </w:t>
      </w:r>
      <w:r>
        <w:rPr>
          <w:sz w:val="24"/>
        </w:rPr>
        <w:t>№186/12</w:t>
      </w:r>
      <w:r>
        <w:rPr>
          <w:spacing w:val="1"/>
          <w:sz w:val="24"/>
        </w:rPr>
        <w:t> </w:t>
      </w:r>
      <w:r>
        <w:rPr>
          <w:sz w:val="24"/>
        </w:rPr>
        <w:t>перечень</w:t>
      </w:r>
      <w:r>
        <w:rPr>
          <w:spacing w:val="-61"/>
          <w:sz w:val="24"/>
        </w:rPr>
        <w:t> </w:t>
      </w:r>
      <w:r>
        <w:rPr>
          <w:sz w:val="24"/>
        </w:rPr>
        <w:t>услуг,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необходимыми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обязательными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муниципальных</w:t>
      </w:r>
      <w:r>
        <w:rPr>
          <w:spacing w:val="-1"/>
          <w:sz w:val="24"/>
        </w:rPr>
        <w:t> </w:t>
      </w:r>
      <w:r>
        <w:rPr>
          <w:sz w:val="24"/>
        </w:rPr>
        <w:t>услуг.</w:t>
      </w:r>
    </w:p>
    <w:p>
      <w:pPr>
        <w:pStyle w:val="Heading1"/>
        <w:numPr>
          <w:ilvl w:val="0"/>
          <w:numId w:val="3"/>
        </w:numPr>
        <w:tabs>
          <w:tab w:pos="2097" w:val="left" w:leader="none"/>
          <w:tab w:pos="2098" w:val="left" w:leader="none"/>
        </w:tabs>
        <w:spacing w:line="240" w:lineRule="auto" w:before="229" w:after="0"/>
        <w:ind w:left="5835" w:right="825" w:hanging="4446"/>
        <w:jc w:val="left"/>
      </w:pPr>
      <w:r>
        <w:rPr/>
        <w:t>Основания для обращения и результаты предоставления Муниципальной</w:t>
      </w:r>
      <w:r>
        <w:rPr>
          <w:spacing w:val="-64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Заявитель (представитель Заявителя) обращается в Администрацию посредством</w:t>
      </w:r>
      <w:r>
        <w:rPr>
          <w:spacing w:val="1"/>
          <w:sz w:val="24"/>
        </w:rPr>
        <w:t> </w:t>
      </w:r>
      <w:r>
        <w:rPr>
          <w:sz w:val="24"/>
        </w:rPr>
        <w:t>РПГУ</w:t>
      </w:r>
      <w:r>
        <w:rPr>
          <w:spacing w:val="2"/>
          <w:sz w:val="24"/>
        </w:rPr>
        <w:t> </w:t>
      </w:r>
      <w:r>
        <w:rPr>
          <w:sz w:val="24"/>
        </w:rPr>
        <w:t>за: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вырубку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Московской области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1842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вырубку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аварийно-</w:t>
      </w:r>
      <w:r>
        <w:rPr>
          <w:spacing w:val="1"/>
          <w:sz w:val="24"/>
        </w:rPr>
        <w:t> </w:t>
      </w:r>
      <w:r>
        <w:rPr>
          <w:sz w:val="24"/>
        </w:rPr>
        <w:t>восстановительных</w:t>
      </w:r>
      <w:r>
        <w:rPr>
          <w:spacing w:val="-1"/>
          <w:sz w:val="24"/>
        </w:rPr>
        <w:t> </w:t>
      </w:r>
      <w:r>
        <w:rPr>
          <w:sz w:val="24"/>
        </w:rPr>
        <w:t>работах.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1842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Способы подачи Заявления о предоставлении Муниципальной услуги приведены 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2"/>
          <w:sz w:val="24"/>
        </w:rPr>
        <w:t> </w:t>
      </w:r>
      <w:r>
        <w:rPr>
          <w:sz w:val="24"/>
        </w:rPr>
        <w:t>16</w:t>
      </w:r>
      <w:r>
        <w:rPr>
          <w:spacing w:val="2"/>
          <w:sz w:val="24"/>
        </w:rPr>
        <w:t> </w:t>
      </w:r>
      <w:r>
        <w:rPr>
          <w:sz w:val="24"/>
        </w:rPr>
        <w:t>настоящего Административного регламента.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842" w:val="left" w:leader="none"/>
        </w:tabs>
        <w:spacing w:line="240" w:lineRule="auto" w:before="0" w:after="0"/>
        <w:ind w:left="1841" w:right="0" w:hanging="71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6"/>
          <w:sz w:val="24"/>
        </w:rPr>
        <w:t> </w:t>
      </w:r>
      <w:r>
        <w:rPr>
          <w:sz w:val="24"/>
        </w:rPr>
        <w:t>предоставления</w:t>
      </w:r>
      <w:r>
        <w:rPr>
          <w:spacing w:val="-6"/>
          <w:sz w:val="24"/>
        </w:rPr>
        <w:t> </w:t>
      </w:r>
      <w:r>
        <w:rPr>
          <w:sz w:val="24"/>
        </w:rPr>
        <w:t>Муниципальной</w:t>
      </w:r>
      <w:r>
        <w:rPr>
          <w:spacing w:val="-5"/>
          <w:sz w:val="24"/>
        </w:rPr>
        <w:t> </w:t>
      </w:r>
      <w:r>
        <w:rPr>
          <w:sz w:val="24"/>
        </w:rPr>
        <w:t>услуги</w:t>
      </w:r>
      <w:r>
        <w:rPr>
          <w:spacing w:val="-6"/>
          <w:sz w:val="24"/>
        </w:rPr>
        <w:t> </w:t>
      </w:r>
      <w:r>
        <w:rPr>
          <w:sz w:val="24"/>
        </w:rPr>
        <w:t>является: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1842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w w:val="105"/>
          <w:sz w:val="24"/>
        </w:rPr>
        <w:t>Разрешение на вырубку зеленых насаждений </w:t>
      </w:r>
      <w:r>
        <w:rPr>
          <w:w w:val="160"/>
          <w:sz w:val="24"/>
        </w:rPr>
        <w:t>– </w:t>
      </w:r>
      <w:r>
        <w:rPr>
          <w:w w:val="105"/>
          <w:sz w:val="24"/>
        </w:rPr>
        <w:t>порубочный билет по форме,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указанной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Приложении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5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настоящему</w:t>
      </w:r>
      <w:r>
        <w:rPr>
          <w:spacing w:val="-17"/>
          <w:w w:val="105"/>
          <w:sz w:val="24"/>
        </w:rPr>
        <w:t> </w:t>
      </w:r>
      <w:r>
        <w:rPr>
          <w:w w:val="105"/>
          <w:sz w:val="24"/>
        </w:rPr>
        <w:t>Административному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регламенту;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1909" w:val="left" w:leader="none"/>
        </w:tabs>
        <w:spacing w:line="244" w:lineRule="auto" w:before="0" w:after="0"/>
        <w:ind w:left="1132" w:right="571" w:firstLine="0"/>
        <w:jc w:val="both"/>
        <w:rPr>
          <w:sz w:val="24"/>
        </w:rPr>
      </w:pPr>
      <w:r>
        <w:rPr>
          <w:sz w:val="24"/>
        </w:rPr>
        <w:t>Уведомление об отказе в выдаче разрешения на вырубку зеленых насаждений по</w:t>
      </w:r>
      <w:r>
        <w:rPr>
          <w:spacing w:val="1"/>
          <w:sz w:val="24"/>
        </w:rPr>
        <w:t> </w:t>
      </w:r>
      <w:r>
        <w:rPr>
          <w:sz w:val="24"/>
        </w:rPr>
        <w:t>форме,</w:t>
      </w:r>
      <w:r>
        <w:rPr>
          <w:spacing w:val="-5"/>
          <w:sz w:val="24"/>
        </w:rPr>
        <w:t> </w:t>
      </w:r>
      <w:r>
        <w:rPr>
          <w:sz w:val="24"/>
        </w:rPr>
        <w:t>указанной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Приложении</w:t>
      </w:r>
      <w:r>
        <w:rPr>
          <w:spacing w:val="-5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5"/>
          <w:sz w:val="24"/>
        </w:rPr>
        <w:t> </w:t>
      </w:r>
      <w:r>
        <w:rPr>
          <w:sz w:val="24"/>
        </w:rPr>
        <w:t>регламенту;.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842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оформляется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виде</w:t>
      </w:r>
      <w:r>
        <w:rPr>
          <w:spacing w:val="1"/>
          <w:sz w:val="24"/>
        </w:rPr>
        <w:t> </w:t>
      </w:r>
      <w:r>
        <w:rPr>
          <w:sz w:val="24"/>
        </w:rPr>
        <w:t>электронного</w:t>
      </w:r>
      <w:r>
        <w:rPr>
          <w:spacing w:val="1"/>
          <w:sz w:val="24"/>
        </w:rPr>
        <w:t> </w:t>
      </w:r>
      <w:r>
        <w:rPr>
          <w:sz w:val="24"/>
        </w:rPr>
        <w:t>документа,</w:t>
      </w:r>
      <w:r>
        <w:rPr>
          <w:spacing w:val="1"/>
          <w:sz w:val="24"/>
        </w:rPr>
        <w:t> </w:t>
      </w:r>
      <w:r>
        <w:rPr>
          <w:sz w:val="24"/>
        </w:rPr>
        <w:t>подписанного</w:t>
      </w:r>
      <w:r>
        <w:rPr>
          <w:spacing w:val="1"/>
          <w:sz w:val="24"/>
        </w:rPr>
        <w:t> </w:t>
      </w:r>
      <w:r>
        <w:rPr>
          <w:sz w:val="24"/>
        </w:rPr>
        <w:t>усиленной</w:t>
      </w:r>
      <w:r>
        <w:rPr>
          <w:spacing w:val="1"/>
          <w:sz w:val="24"/>
        </w:rPr>
        <w:t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подписью</w:t>
      </w:r>
      <w:r>
        <w:rPr>
          <w:spacing w:val="1"/>
          <w:sz w:val="24"/>
        </w:rPr>
        <w:t> </w:t>
      </w:r>
      <w:r>
        <w:rPr>
          <w:sz w:val="24"/>
        </w:rPr>
        <w:t>уполномоченного</w:t>
      </w:r>
      <w:r>
        <w:rPr>
          <w:spacing w:val="1"/>
          <w:sz w:val="24"/>
        </w:rPr>
        <w:t> </w:t>
      </w:r>
      <w:r>
        <w:rPr>
          <w:sz w:val="24"/>
        </w:rPr>
        <w:t>должностного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направляется</w:t>
      </w:r>
      <w:r>
        <w:rPr>
          <w:spacing w:val="-61"/>
          <w:sz w:val="24"/>
        </w:rPr>
        <w:t> </w:t>
      </w:r>
      <w:r>
        <w:rPr>
          <w:sz w:val="24"/>
        </w:rPr>
        <w:t>специалистом</w:t>
      </w:r>
      <w:r>
        <w:rPr>
          <w:spacing w:val="40"/>
          <w:sz w:val="24"/>
        </w:rPr>
        <w:t> </w:t>
      </w:r>
      <w:r>
        <w:rPr>
          <w:sz w:val="24"/>
        </w:rPr>
        <w:t>Администрации</w:t>
      </w:r>
      <w:r>
        <w:rPr>
          <w:spacing w:val="40"/>
          <w:sz w:val="24"/>
        </w:rPr>
        <w:t> </w:t>
      </w:r>
      <w:r>
        <w:rPr>
          <w:sz w:val="24"/>
        </w:rPr>
        <w:t>в</w:t>
      </w:r>
      <w:r>
        <w:rPr>
          <w:spacing w:val="39"/>
          <w:sz w:val="24"/>
        </w:rPr>
        <w:t> </w:t>
      </w:r>
      <w:r>
        <w:rPr>
          <w:sz w:val="24"/>
        </w:rPr>
        <w:t>личный</w:t>
      </w:r>
      <w:r>
        <w:rPr>
          <w:spacing w:val="40"/>
          <w:sz w:val="24"/>
        </w:rPr>
        <w:t> </w:t>
      </w:r>
      <w:r>
        <w:rPr>
          <w:sz w:val="24"/>
        </w:rPr>
        <w:t>кабинет</w:t>
      </w:r>
      <w:r>
        <w:rPr>
          <w:spacing w:val="41"/>
          <w:sz w:val="24"/>
        </w:rPr>
        <w:t> </w:t>
      </w:r>
      <w:r>
        <w:rPr>
          <w:sz w:val="24"/>
        </w:rPr>
        <w:t>Заявителя</w:t>
      </w:r>
      <w:r>
        <w:rPr>
          <w:spacing w:val="40"/>
          <w:sz w:val="24"/>
        </w:rPr>
        <w:t> </w:t>
      </w:r>
      <w:r>
        <w:rPr>
          <w:sz w:val="24"/>
        </w:rPr>
        <w:t>(представителя</w:t>
      </w:r>
      <w:r>
        <w:rPr>
          <w:spacing w:val="39"/>
          <w:sz w:val="24"/>
        </w:rPr>
        <w:t> </w:t>
      </w:r>
      <w:r>
        <w:rPr>
          <w:sz w:val="24"/>
        </w:rPr>
        <w:t>Заявителя)</w:t>
      </w:r>
      <w:r>
        <w:rPr>
          <w:spacing w:val="-61"/>
          <w:sz w:val="24"/>
        </w:rPr>
        <w:t> </w:t>
      </w:r>
      <w:r>
        <w:rPr>
          <w:sz w:val="24"/>
        </w:rPr>
        <w:t>на РПГУ посредством модуля оказания услуг единой информационной системы оказания</w:t>
      </w:r>
      <w:r>
        <w:rPr>
          <w:spacing w:val="-61"/>
          <w:sz w:val="24"/>
        </w:rPr>
        <w:t> </w:t>
      </w:r>
      <w:r>
        <w:rPr>
          <w:sz w:val="24"/>
        </w:rPr>
        <w:t>услуг,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Модуля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ЕИС</w:t>
      </w:r>
      <w:r>
        <w:rPr>
          <w:spacing w:val="1"/>
          <w:sz w:val="24"/>
        </w:rPr>
        <w:t> </w:t>
      </w:r>
      <w:r>
        <w:rPr>
          <w:sz w:val="24"/>
        </w:rPr>
        <w:t>ОУ).</w:t>
      </w:r>
      <w:r>
        <w:rPr>
          <w:spacing w:val="1"/>
          <w:sz w:val="24"/>
        </w:rPr>
        <w:t> </w:t>
      </w:r>
      <w:r>
        <w:rPr>
          <w:sz w:val="24"/>
        </w:rPr>
        <w:t>Перечень</w:t>
      </w:r>
      <w:r>
        <w:rPr>
          <w:spacing w:val="1"/>
          <w:sz w:val="24"/>
        </w:rPr>
        <w:t> </w:t>
      </w:r>
      <w:r>
        <w:rPr>
          <w:sz w:val="24"/>
        </w:rPr>
        <w:t>уполномоченных</w:t>
      </w:r>
      <w:r>
        <w:rPr>
          <w:spacing w:val="1"/>
          <w:sz w:val="24"/>
        </w:rPr>
        <w:t> </w:t>
      </w:r>
      <w:r>
        <w:rPr>
          <w:sz w:val="24"/>
        </w:rPr>
        <w:t>должностных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-61"/>
          <w:sz w:val="24"/>
        </w:rPr>
        <w:t> </w:t>
      </w:r>
      <w:r>
        <w:rPr>
          <w:sz w:val="24"/>
        </w:rPr>
        <w:t>соответствующим приказом</w:t>
      </w:r>
      <w:r>
        <w:rPr>
          <w:spacing w:val="2"/>
          <w:sz w:val="24"/>
        </w:rPr>
        <w:t> </w:t>
      </w:r>
      <w:r>
        <w:rPr>
          <w:sz w:val="24"/>
        </w:rPr>
        <w:t>руководителя</w:t>
      </w:r>
      <w:r>
        <w:rPr>
          <w:spacing w:val="-2"/>
          <w:sz w:val="24"/>
        </w:rPr>
        <w:t> </w:t>
      </w:r>
      <w:r>
        <w:rPr>
          <w:sz w:val="24"/>
        </w:rPr>
        <w:t>Администрации.</w:t>
      </w:r>
    </w:p>
    <w:p>
      <w:pPr>
        <w:pStyle w:val="ListParagraph"/>
        <w:numPr>
          <w:ilvl w:val="1"/>
          <w:numId w:val="10"/>
        </w:numPr>
        <w:tabs>
          <w:tab w:pos="1842" w:val="left" w:leader="none"/>
        </w:tabs>
        <w:spacing w:line="244" w:lineRule="auto" w:before="232" w:after="0"/>
        <w:ind w:left="1132" w:right="56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Заявитель</w:t>
      </w:r>
      <w:r>
        <w:rPr>
          <w:spacing w:val="1"/>
          <w:sz w:val="24"/>
        </w:rPr>
        <w:t> </w:t>
      </w:r>
      <w:r>
        <w:rPr>
          <w:sz w:val="24"/>
        </w:rPr>
        <w:t>(представитель</w:t>
      </w:r>
      <w:r>
        <w:rPr>
          <w:spacing w:val="1"/>
          <w:sz w:val="24"/>
        </w:rPr>
        <w:t> </w:t>
      </w:r>
      <w:r>
        <w:rPr>
          <w:sz w:val="24"/>
        </w:rPr>
        <w:t>Заявителя) может</w:t>
      </w:r>
      <w:r>
        <w:rPr>
          <w:spacing w:val="1"/>
          <w:sz w:val="24"/>
        </w:rPr>
        <w:t> </w:t>
      </w:r>
      <w:r>
        <w:rPr>
          <w:sz w:val="24"/>
        </w:rPr>
        <w:t>получить</w:t>
      </w:r>
      <w:r>
        <w:rPr>
          <w:spacing w:val="1"/>
          <w:sz w:val="24"/>
        </w:rPr>
        <w:t> </w:t>
      </w:r>
      <w:r>
        <w:rPr>
          <w:sz w:val="24"/>
        </w:rPr>
        <w:t>результат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МФЦ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условии</w:t>
      </w:r>
      <w:r>
        <w:rPr>
          <w:spacing w:val="1"/>
          <w:sz w:val="24"/>
        </w:rPr>
        <w:t> </w:t>
      </w:r>
      <w:r>
        <w:rPr>
          <w:sz w:val="24"/>
        </w:rPr>
        <w:t>указания</w:t>
      </w:r>
      <w:r>
        <w:rPr>
          <w:spacing w:val="1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способа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результата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Заявлении.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этом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специалистом МФЦ распечатывается из Модуля МФЦ ЕИС ОУ экземпляр электронного</w:t>
      </w:r>
      <w:r>
        <w:rPr>
          <w:spacing w:val="1"/>
          <w:sz w:val="24"/>
        </w:rPr>
        <w:t> </w:t>
      </w:r>
      <w:r>
        <w:rPr>
          <w:sz w:val="24"/>
        </w:rPr>
        <w:t>документа на бумажном носителе, подписанный ЭП уполномоченного должностного лица</w:t>
      </w:r>
      <w:r>
        <w:rPr>
          <w:spacing w:val="-6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заверяется</w:t>
      </w:r>
      <w:r>
        <w:rPr>
          <w:spacing w:val="1"/>
          <w:sz w:val="24"/>
        </w:rPr>
        <w:t> </w:t>
      </w:r>
      <w:r>
        <w:rPr>
          <w:sz w:val="24"/>
        </w:rPr>
        <w:t>подписью</w:t>
      </w:r>
      <w:r>
        <w:rPr>
          <w:spacing w:val="1"/>
          <w:sz w:val="24"/>
        </w:rPr>
        <w:t> </w:t>
      </w:r>
      <w:r>
        <w:rPr>
          <w:sz w:val="24"/>
        </w:rPr>
        <w:t>уполномоченного</w:t>
      </w:r>
      <w:r>
        <w:rPr>
          <w:spacing w:val="1"/>
          <w:sz w:val="24"/>
        </w:rPr>
        <w:t> </w:t>
      </w:r>
      <w:r>
        <w:rPr>
          <w:sz w:val="24"/>
        </w:rPr>
        <w:t>специалиста</w:t>
      </w:r>
      <w:r>
        <w:rPr>
          <w:spacing w:val="1"/>
          <w:sz w:val="24"/>
        </w:rPr>
        <w:t> </w:t>
      </w:r>
      <w:r>
        <w:rPr>
          <w:sz w:val="24"/>
        </w:rPr>
        <w:t>МФЦ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печатью</w:t>
      </w:r>
      <w:r>
        <w:rPr>
          <w:spacing w:val="-61"/>
          <w:sz w:val="24"/>
        </w:rPr>
        <w:t> </w:t>
      </w:r>
      <w:r>
        <w:rPr>
          <w:sz w:val="24"/>
        </w:rPr>
        <w:t>МФЦ.</w:t>
      </w:r>
    </w:p>
    <w:p>
      <w:pPr>
        <w:pStyle w:val="ListParagraph"/>
        <w:numPr>
          <w:ilvl w:val="1"/>
          <w:numId w:val="10"/>
        </w:numPr>
        <w:tabs>
          <w:tab w:pos="1842" w:val="left" w:leader="none"/>
        </w:tabs>
        <w:spacing w:line="244" w:lineRule="auto" w:before="233" w:after="0"/>
        <w:ind w:left="1132" w:right="56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бумажном</w:t>
      </w:r>
      <w:r>
        <w:rPr>
          <w:spacing w:val="1"/>
          <w:sz w:val="24"/>
        </w:rPr>
        <w:t> </w:t>
      </w:r>
      <w:r>
        <w:rPr>
          <w:sz w:val="24"/>
        </w:rPr>
        <w:t>виде</w:t>
      </w:r>
      <w:r>
        <w:rPr>
          <w:spacing w:val="1"/>
          <w:sz w:val="24"/>
        </w:rPr>
        <w:t> </w:t>
      </w:r>
      <w:r>
        <w:rPr>
          <w:sz w:val="24"/>
        </w:rPr>
        <w:t>результат</w:t>
      </w:r>
      <w:r>
        <w:rPr>
          <w:spacing w:val="1"/>
          <w:sz w:val="24"/>
        </w:rPr>
        <w:t> </w:t>
      </w:r>
      <w:r>
        <w:rPr>
          <w:sz w:val="24"/>
        </w:rPr>
        <w:t>предоставления 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хранится в</w:t>
      </w:r>
      <w:r>
        <w:rPr>
          <w:spacing w:val="1"/>
          <w:sz w:val="24"/>
        </w:rPr>
        <w:t> </w:t>
      </w:r>
      <w:r>
        <w:rPr>
          <w:sz w:val="24"/>
        </w:rPr>
        <w:t>Администрации.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приложением</w:t>
      </w:r>
      <w:r>
        <w:rPr>
          <w:spacing w:val="1"/>
          <w:sz w:val="24"/>
        </w:rPr>
        <w:t> </w:t>
      </w:r>
      <w:r>
        <w:rPr>
          <w:sz w:val="24"/>
        </w:rPr>
        <w:t>результата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-4"/>
          <w:sz w:val="24"/>
        </w:rPr>
        <w:t> </w:t>
      </w:r>
      <w:r>
        <w:rPr>
          <w:sz w:val="24"/>
        </w:rPr>
        <w:t>Муниципальной</w:t>
      </w:r>
      <w:r>
        <w:rPr>
          <w:spacing w:val="-2"/>
          <w:sz w:val="24"/>
        </w:rPr>
        <w:t> </w:t>
      </w:r>
      <w:r>
        <w:rPr>
          <w:sz w:val="24"/>
        </w:rPr>
        <w:t>услуги</w:t>
      </w:r>
      <w:r>
        <w:rPr>
          <w:spacing w:val="-2"/>
          <w:sz w:val="24"/>
        </w:rPr>
        <w:t> </w:t>
      </w:r>
      <w:r>
        <w:rPr>
          <w:sz w:val="24"/>
        </w:rPr>
        <w:t>фиксируется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Модуле</w:t>
      </w:r>
      <w:r>
        <w:rPr>
          <w:spacing w:val="-2"/>
          <w:sz w:val="24"/>
        </w:rPr>
        <w:t> </w:t>
      </w:r>
      <w:r>
        <w:rPr>
          <w:sz w:val="24"/>
        </w:rPr>
        <w:t>оказания</w:t>
      </w:r>
      <w:r>
        <w:rPr>
          <w:spacing w:val="-4"/>
          <w:sz w:val="24"/>
        </w:rPr>
        <w:t> </w:t>
      </w:r>
      <w:r>
        <w:rPr>
          <w:sz w:val="24"/>
        </w:rPr>
        <w:t>услуг</w:t>
      </w:r>
      <w:r>
        <w:rPr>
          <w:spacing w:val="-4"/>
          <w:sz w:val="24"/>
        </w:rPr>
        <w:t> </w:t>
      </w:r>
      <w:r>
        <w:rPr>
          <w:sz w:val="24"/>
        </w:rPr>
        <w:t>ЕИС ОУ.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10"/>
        </w:numPr>
        <w:tabs>
          <w:tab w:pos="1842" w:val="left" w:leader="none"/>
        </w:tabs>
        <w:spacing w:line="244" w:lineRule="auto" w:before="74" w:after="0"/>
        <w:ind w:left="1132" w:right="565" w:firstLine="0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регистрацию</w:t>
      </w:r>
      <w:r>
        <w:rPr>
          <w:spacing w:val="1"/>
          <w:sz w:val="24"/>
        </w:rPr>
        <w:t> </w:t>
      </w:r>
      <w:r>
        <w:rPr>
          <w:sz w:val="24"/>
        </w:rPr>
        <w:t>выданного</w:t>
      </w:r>
      <w:r>
        <w:rPr>
          <w:spacing w:val="1"/>
          <w:sz w:val="24"/>
        </w:rPr>
        <w:t> </w:t>
      </w:r>
      <w:r>
        <w:rPr>
          <w:sz w:val="24"/>
        </w:rPr>
        <w:t>разрешение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вырубку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зеленых насаждений </w:t>
      </w:r>
      <w:r>
        <w:rPr>
          <w:spacing w:val="-1"/>
          <w:w w:val="160"/>
          <w:sz w:val="24"/>
        </w:rPr>
        <w:t>– </w:t>
      </w:r>
      <w:r>
        <w:rPr>
          <w:spacing w:val="-1"/>
          <w:w w:val="105"/>
          <w:sz w:val="24"/>
        </w:rPr>
        <w:t>порубочный билет в ИСОГД </w:t>
      </w:r>
      <w:r>
        <w:rPr>
          <w:w w:val="105"/>
          <w:sz w:val="24"/>
        </w:rPr>
        <w:t>Московской области) в течение 5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рабочих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дней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момента</w:t>
      </w:r>
      <w:r>
        <w:rPr>
          <w:spacing w:val="61"/>
          <w:w w:val="105"/>
          <w:sz w:val="24"/>
        </w:rPr>
        <w:t> </w:t>
      </w:r>
      <w:r>
        <w:rPr>
          <w:w w:val="105"/>
          <w:sz w:val="24"/>
        </w:rPr>
        <w:t>его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выдачи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ордера.</w:t>
      </w:r>
    </w:p>
    <w:p>
      <w:pPr>
        <w:pStyle w:val="Heading1"/>
        <w:numPr>
          <w:ilvl w:val="0"/>
          <w:numId w:val="3"/>
        </w:numPr>
        <w:tabs>
          <w:tab w:pos="2208" w:val="left" w:leader="none"/>
          <w:tab w:pos="2209" w:val="left" w:leader="none"/>
        </w:tabs>
        <w:spacing w:line="240" w:lineRule="auto" w:before="233" w:after="0"/>
        <w:ind w:left="2208" w:right="0" w:hanging="709"/>
        <w:jc w:val="left"/>
      </w:pPr>
      <w:r>
        <w:rPr/>
        <w:t>Срок</w:t>
      </w:r>
      <w:r>
        <w:rPr>
          <w:spacing w:val="-5"/>
        </w:rPr>
        <w:t> </w:t>
      </w:r>
      <w:r>
        <w:rPr/>
        <w:t>регистрации</w:t>
      </w:r>
      <w:r>
        <w:rPr>
          <w:spacing w:val="-6"/>
        </w:rPr>
        <w:t> </w:t>
      </w:r>
      <w:r>
        <w:rPr/>
        <w:t>Заявления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предоставление</w:t>
      </w:r>
      <w:r>
        <w:rPr>
          <w:spacing w:val="-4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1842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Документы, поданные в электронной форме через РПГУ до 16:00 рабочего дня,</w:t>
      </w:r>
      <w:r>
        <w:rPr>
          <w:spacing w:val="1"/>
          <w:sz w:val="24"/>
        </w:rPr>
        <w:t> </w:t>
      </w:r>
      <w:r>
        <w:rPr>
          <w:sz w:val="24"/>
        </w:rPr>
        <w:t>регистрируются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Администрации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день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3"/>
          <w:sz w:val="24"/>
        </w:rPr>
        <w:t> </w:t>
      </w:r>
      <w:r>
        <w:rPr>
          <w:sz w:val="24"/>
        </w:rPr>
        <w:t>подачи.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1"/>
        </w:numPr>
        <w:tabs>
          <w:tab w:pos="1842" w:val="left" w:leader="none"/>
        </w:tabs>
        <w:spacing w:line="244" w:lineRule="auto" w:before="1" w:after="0"/>
        <w:ind w:left="1132" w:right="568" w:firstLine="0"/>
        <w:jc w:val="both"/>
        <w:rPr>
          <w:sz w:val="24"/>
        </w:rPr>
      </w:pPr>
      <w:r>
        <w:rPr>
          <w:sz w:val="24"/>
        </w:rPr>
        <w:t>Документы, поданные через РПГУ после 16:00 рабочего дня либо в нерабочий</w:t>
      </w:r>
      <w:r>
        <w:rPr>
          <w:spacing w:val="1"/>
          <w:sz w:val="24"/>
        </w:rPr>
        <w:t> </w:t>
      </w:r>
      <w:r>
        <w:rPr>
          <w:sz w:val="24"/>
        </w:rPr>
        <w:t>день,</w:t>
      </w:r>
      <w:r>
        <w:rPr>
          <w:spacing w:val="2"/>
          <w:sz w:val="24"/>
        </w:rPr>
        <w:t> </w:t>
      </w:r>
      <w:r>
        <w:rPr>
          <w:sz w:val="24"/>
        </w:rPr>
        <w:t>регистрируются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Администрации</w:t>
      </w:r>
      <w:r>
        <w:rPr>
          <w:spacing w:val="4"/>
          <w:sz w:val="24"/>
        </w:rPr>
        <w:t> </w:t>
      </w:r>
      <w:r>
        <w:rPr>
          <w:sz w:val="24"/>
        </w:rPr>
        <w:t>на следующий</w:t>
      </w:r>
      <w:r>
        <w:rPr>
          <w:spacing w:val="1"/>
          <w:sz w:val="24"/>
        </w:rPr>
        <w:t> </w:t>
      </w:r>
      <w:r>
        <w:rPr>
          <w:sz w:val="24"/>
        </w:rPr>
        <w:t>рабочий</w:t>
      </w:r>
      <w:r>
        <w:rPr>
          <w:spacing w:val="1"/>
          <w:sz w:val="24"/>
        </w:rPr>
        <w:t> </w:t>
      </w:r>
      <w:r>
        <w:rPr>
          <w:sz w:val="24"/>
        </w:rPr>
        <w:t>день.</w:t>
      </w:r>
    </w:p>
    <w:p>
      <w:pPr>
        <w:pStyle w:val="Heading1"/>
        <w:numPr>
          <w:ilvl w:val="0"/>
          <w:numId w:val="3"/>
        </w:numPr>
        <w:tabs>
          <w:tab w:pos="3838" w:val="left" w:leader="none"/>
          <w:tab w:pos="3839" w:val="left" w:leader="none"/>
        </w:tabs>
        <w:spacing w:line="240" w:lineRule="auto" w:before="234" w:after="0"/>
        <w:ind w:left="3838" w:right="0" w:hanging="709"/>
        <w:jc w:val="left"/>
      </w:pPr>
      <w:r>
        <w:rPr/>
        <w:t>Срок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5"/>
        </w:rPr>
        <w:t> </w:t>
      </w:r>
      <w:r>
        <w:rPr/>
        <w:t>Муниципальной</w:t>
      </w:r>
      <w:r>
        <w:rPr>
          <w:spacing w:val="-4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842" w:val="left" w:leader="none"/>
        </w:tabs>
        <w:spacing w:line="240" w:lineRule="auto" w:before="1" w:after="0"/>
        <w:ind w:left="1841" w:right="0" w:hanging="710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-7"/>
          <w:sz w:val="24"/>
        </w:rPr>
        <w:t> </w:t>
      </w:r>
      <w:r>
        <w:rPr>
          <w:sz w:val="24"/>
        </w:rPr>
        <w:t>предоставления</w:t>
      </w:r>
      <w:r>
        <w:rPr>
          <w:spacing w:val="-9"/>
          <w:sz w:val="24"/>
        </w:rPr>
        <w:t> </w:t>
      </w:r>
      <w:r>
        <w:rPr>
          <w:sz w:val="24"/>
        </w:rPr>
        <w:t>Муниципальной</w:t>
      </w:r>
      <w:r>
        <w:rPr>
          <w:spacing w:val="-7"/>
          <w:sz w:val="24"/>
        </w:rPr>
        <w:t> </w:t>
      </w:r>
      <w:r>
        <w:rPr>
          <w:sz w:val="24"/>
        </w:rPr>
        <w:t>услуги: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1842" w:val="left" w:leader="none"/>
        </w:tabs>
        <w:spacing w:line="244" w:lineRule="auto" w:before="0" w:after="0"/>
        <w:ind w:left="1132" w:right="570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обращении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вырубку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превышать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рабочих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Заявления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61"/>
          <w:sz w:val="24"/>
        </w:rPr>
        <w:t> </w:t>
      </w:r>
      <w:r>
        <w:rPr>
          <w:sz w:val="24"/>
        </w:rPr>
        <w:t>Администрации.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2"/>
        </w:numPr>
        <w:tabs>
          <w:tab w:pos="1842" w:val="left" w:leader="none"/>
        </w:tabs>
        <w:spacing w:line="244" w:lineRule="auto" w:before="1" w:after="0"/>
        <w:ind w:left="1132" w:right="563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обращении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вырубку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 в случае необходимости проведения аварийно-восстановительных работ не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-3"/>
          <w:sz w:val="24"/>
        </w:rPr>
        <w:t> </w:t>
      </w:r>
      <w:r>
        <w:rPr>
          <w:sz w:val="24"/>
        </w:rPr>
        <w:t>превышать</w:t>
      </w:r>
      <w:r>
        <w:rPr>
          <w:spacing w:val="-3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рабочих</w:t>
      </w:r>
      <w:r>
        <w:rPr>
          <w:spacing w:val="-3"/>
          <w:sz w:val="24"/>
        </w:rPr>
        <w:t> </w:t>
      </w:r>
      <w:r>
        <w:rPr>
          <w:sz w:val="24"/>
        </w:rPr>
        <w:t>дней с даты регистрации Заявления в</w:t>
      </w:r>
      <w:r>
        <w:rPr>
          <w:spacing w:val="-2"/>
          <w:sz w:val="24"/>
        </w:rPr>
        <w:t> </w:t>
      </w:r>
      <w:r>
        <w:rPr>
          <w:sz w:val="24"/>
        </w:rPr>
        <w:t>Администрации.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909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начинает</w:t>
      </w:r>
      <w:r>
        <w:rPr>
          <w:spacing w:val="1"/>
          <w:sz w:val="24"/>
        </w:rPr>
        <w:t> </w:t>
      </w:r>
      <w:r>
        <w:rPr>
          <w:sz w:val="24"/>
        </w:rPr>
        <w:t>исчисляться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регистрации Заявления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Администрации.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842" w:val="left" w:leader="none"/>
        </w:tabs>
        <w:spacing w:line="244" w:lineRule="auto" w:before="1" w:after="0"/>
        <w:ind w:left="1132" w:right="55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ликвидации</w:t>
      </w:r>
      <w:r>
        <w:rPr>
          <w:spacing w:val="1"/>
          <w:sz w:val="24"/>
        </w:rPr>
        <w:t> </w:t>
      </w:r>
      <w:r>
        <w:rPr>
          <w:sz w:val="24"/>
        </w:rPr>
        <w:t>аварий,</w:t>
      </w:r>
      <w:r>
        <w:rPr>
          <w:spacing w:val="1"/>
          <w:sz w:val="24"/>
        </w:rPr>
        <w:t> </w:t>
      </w:r>
      <w:r>
        <w:rPr>
          <w:sz w:val="24"/>
        </w:rPr>
        <w:t>устранения</w:t>
      </w:r>
      <w:r>
        <w:rPr>
          <w:spacing w:val="1"/>
          <w:sz w:val="24"/>
        </w:rPr>
        <w:t> </w:t>
      </w:r>
      <w:r>
        <w:rPr>
          <w:sz w:val="24"/>
        </w:rPr>
        <w:t>неисправностей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инженерных</w:t>
      </w:r>
      <w:r>
        <w:rPr>
          <w:spacing w:val="1"/>
          <w:sz w:val="24"/>
        </w:rPr>
        <w:t> </w:t>
      </w:r>
      <w:r>
        <w:rPr>
          <w:sz w:val="24"/>
        </w:rPr>
        <w:t>сетях,</w:t>
      </w:r>
      <w:r>
        <w:rPr>
          <w:spacing w:val="1"/>
          <w:sz w:val="24"/>
        </w:rPr>
        <w:t> </w:t>
      </w:r>
      <w:r>
        <w:rPr>
          <w:sz w:val="24"/>
        </w:rPr>
        <w:t>требующих</w:t>
      </w:r>
      <w:r>
        <w:rPr>
          <w:spacing w:val="1"/>
          <w:sz w:val="24"/>
        </w:rPr>
        <w:t> </w:t>
      </w:r>
      <w:r>
        <w:rPr>
          <w:sz w:val="24"/>
        </w:rPr>
        <w:t>безотлагательного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аварийно-</w:t>
      </w:r>
      <w:r>
        <w:rPr>
          <w:spacing w:val="-61"/>
          <w:sz w:val="24"/>
        </w:rPr>
        <w:t> </w:t>
      </w:r>
      <w:r>
        <w:rPr>
          <w:sz w:val="24"/>
        </w:rPr>
        <w:t>восстановительных работ, при условии невозможности оформления 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ордера на право производства земляных работ в установленном порядке, рубка 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 может быть осуществлена без предварительного оформления порубочного</w:t>
      </w:r>
      <w:r>
        <w:rPr>
          <w:spacing w:val="1"/>
          <w:sz w:val="24"/>
        </w:rPr>
        <w:t> </w:t>
      </w:r>
      <w:r>
        <w:rPr>
          <w:sz w:val="24"/>
        </w:rPr>
        <w:t>билета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условии</w:t>
      </w:r>
      <w:r>
        <w:rPr>
          <w:spacing w:val="1"/>
          <w:sz w:val="24"/>
        </w:rPr>
        <w:t> </w:t>
      </w:r>
      <w:r>
        <w:rPr>
          <w:sz w:val="24"/>
        </w:rPr>
        <w:t>направления</w:t>
      </w:r>
      <w:r>
        <w:rPr>
          <w:spacing w:val="1"/>
          <w:sz w:val="24"/>
        </w:rPr>
        <w:t> </w:t>
      </w:r>
      <w:r>
        <w:rPr>
          <w:sz w:val="24"/>
        </w:rPr>
        <w:t>соответствующей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Единую</w:t>
      </w:r>
      <w:r>
        <w:rPr>
          <w:spacing w:val="1"/>
          <w:sz w:val="24"/>
        </w:rPr>
        <w:t> </w:t>
      </w:r>
      <w:r>
        <w:rPr>
          <w:sz w:val="24"/>
        </w:rPr>
        <w:t>дежурно-</w:t>
      </w:r>
      <w:r>
        <w:rPr>
          <w:spacing w:val="1"/>
          <w:sz w:val="24"/>
        </w:rPr>
        <w:t> </w:t>
      </w:r>
      <w:r>
        <w:rPr>
          <w:sz w:val="24"/>
        </w:rPr>
        <w:t>диспетчерскую</w:t>
      </w:r>
      <w:r>
        <w:rPr>
          <w:spacing w:val="-4"/>
          <w:sz w:val="24"/>
        </w:rPr>
        <w:t> </w:t>
      </w:r>
      <w:r>
        <w:rPr>
          <w:sz w:val="24"/>
        </w:rPr>
        <w:t>службу</w:t>
      </w:r>
      <w:r>
        <w:rPr>
          <w:spacing w:val="-6"/>
          <w:sz w:val="24"/>
        </w:rPr>
        <w:t> </w:t>
      </w:r>
      <w:r>
        <w:rPr>
          <w:sz w:val="24"/>
        </w:rPr>
        <w:t>Дмитровского</w:t>
      </w:r>
      <w:r>
        <w:rPr>
          <w:spacing w:val="-4"/>
          <w:sz w:val="24"/>
        </w:rPr>
        <w:t> </w:t>
      </w:r>
      <w:r>
        <w:rPr>
          <w:sz w:val="24"/>
        </w:rPr>
        <w:t>муниципального</w:t>
      </w:r>
      <w:r>
        <w:rPr>
          <w:spacing w:val="-4"/>
          <w:sz w:val="24"/>
        </w:rPr>
        <w:t> </w:t>
      </w:r>
      <w:r>
        <w:rPr>
          <w:sz w:val="24"/>
        </w:rPr>
        <w:t>района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4"/>
          <w:sz w:val="24"/>
        </w:rPr>
        <w:t> </w:t>
      </w:r>
      <w:r>
        <w:rPr>
          <w:sz w:val="24"/>
        </w:rPr>
        <w:t>области</w:t>
      </w:r>
      <w:r>
        <w:rPr>
          <w:spacing w:val="-4"/>
          <w:sz w:val="24"/>
        </w:rPr>
        <w:t> </w:t>
      </w:r>
      <w:r>
        <w:rPr>
          <w:sz w:val="24"/>
        </w:rPr>
        <w:t>(далее</w:t>
      </w:r>
    </w:p>
    <w:p>
      <w:pPr>
        <w:pStyle w:val="BodyText"/>
        <w:spacing w:line="244" w:lineRule="auto"/>
        <w:ind w:left="1132" w:right="569"/>
        <w:jc w:val="both"/>
      </w:pPr>
      <w:r>
        <w:rPr>
          <w:spacing w:val="-1"/>
          <w:w w:val="145"/>
        </w:rPr>
        <w:t>– </w:t>
      </w:r>
      <w:r>
        <w:rPr>
          <w:spacing w:val="-1"/>
          <w:w w:val="105"/>
        </w:rPr>
        <w:t>ЕДДС) до начала работ. а также с последующей подачей в течение </w:t>
      </w:r>
      <w:r>
        <w:rPr>
          <w:w w:val="105"/>
        </w:rPr>
        <w:t>суток с момента</w:t>
      </w:r>
      <w:r>
        <w:rPr>
          <w:spacing w:val="-64"/>
          <w:w w:val="105"/>
        </w:rPr>
        <w:t> </w:t>
      </w:r>
      <w:r>
        <w:rPr>
          <w:w w:val="105"/>
        </w:rPr>
        <w:t>начала</w:t>
      </w:r>
      <w:r>
        <w:rPr>
          <w:spacing w:val="-14"/>
          <w:w w:val="105"/>
        </w:rPr>
        <w:t> </w:t>
      </w:r>
      <w:r>
        <w:rPr>
          <w:w w:val="105"/>
        </w:rPr>
        <w:t>аварийно-восстановительных</w:t>
      </w:r>
      <w:r>
        <w:rPr>
          <w:spacing w:val="-16"/>
          <w:w w:val="105"/>
        </w:rPr>
        <w:t> </w:t>
      </w:r>
      <w:r>
        <w:rPr>
          <w:w w:val="105"/>
        </w:rPr>
        <w:t>работ</w:t>
      </w:r>
      <w:r>
        <w:rPr>
          <w:spacing w:val="-13"/>
          <w:w w:val="105"/>
        </w:rPr>
        <w:t> </w:t>
      </w:r>
      <w:r>
        <w:rPr>
          <w:w w:val="105"/>
        </w:rPr>
        <w:t>Заявления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Администрацию.</w:t>
      </w:r>
    </w:p>
    <w:p>
      <w:pPr>
        <w:pStyle w:val="ListParagraph"/>
        <w:numPr>
          <w:ilvl w:val="1"/>
          <w:numId w:val="12"/>
        </w:numPr>
        <w:tabs>
          <w:tab w:pos="1842" w:val="left" w:leader="none"/>
        </w:tabs>
        <w:spacing w:line="244" w:lineRule="auto" w:before="231" w:after="0"/>
        <w:ind w:left="1132" w:right="564" w:firstLine="0"/>
        <w:jc w:val="both"/>
        <w:rPr>
          <w:sz w:val="24"/>
        </w:rPr>
      </w:pPr>
      <w:r>
        <w:rPr>
          <w:sz w:val="24"/>
        </w:rPr>
        <w:t>В общий срок предоставления Муниципальной услуги входит</w:t>
      </w:r>
      <w:r>
        <w:rPr>
          <w:spacing w:val="1"/>
          <w:sz w:val="24"/>
        </w:rPr>
        <w:t> </w:t>
      </w:r>
      <w:r>
        <w:rPr>
          <w:sz w:val="24"/>
        </w:rPr>
        <w:t>срок направления</w:t>
      </w:r>
      <w:r>
        <w:rPr>
          <w:spacing w:val="1"/>
          <w:sz w:val="24"/>
        </w:rPr>
        <w:t> </w:t>
      </w:r>
      <w:r>
        <w:rPr>
          <w:sz w:val="24"/>
        </w:rPr>
        <w:t>межведомственных запросов и получения на них ответов, срок направления документов,</w:t>
      </w:r>
      <w:r>
        <w:rPr>
          <w:spacing w:val="1"/>
          <w:sz w:val="24"/>
        </w:rPr>
        <w:t> </w:t>
      </w:r>
      <w:r>
        <w:rPr>
          <w:sz w:val="24"/>
        </w:rPr>
        <w:t>являющихся</w:t>
      </w:r>
      <w:r>
        <w:rPr>
          <w:spacing w:val="1"/>
          <w:sz w:val="24"/>
        </w:rPr>
        <w:t> </w:t>
      </w:r>
      <w:r>
        <w:rPr>
          <w:sz w:val="24"/>
        </w:rPr>
        <w:t>результатом</w:t>
      </w:r>
      <w:r>
        <w:rPr>
          <w:spacing w:val="2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842" w:val="left" w:leader="none"/>
        </w:tabs>
        <w:spacing w:line="244" w:lineRule="auto" w:before="0" w:after="0"/>
        <w:ind w:left="1132" w:right="560" w:firstLine="0"/>
        <w:jc w:val="both"/>
        <w:rPr>
          <w:sz w:val="24"/>
        </w:rPr>
      </w:pPr>
      <w:r>
        <w:rPr>
          <w:sz w:val="24"/>
        </w:rPr>
        <w:t>Основания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приостановления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предусмотрены.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2849" w:val="left" w:leader="none"/>
          <w:tab w:pos="2850" w:val="left" w:leader="none"/>
        </w:tabs>
        <w:spacing w:line="240" w:lineRule="auto" w:before="1" w:after="0"/>
        <w:ind w:left="2849" w:right="0" w:hanging="709"/>
        <w:jc w:val="left"/>
      </w:pPr>
      <w:r>
        <w:rPr/>
        <w:t>Правовые</w:t>
      </w:r>
      <w:r>
        <w:rPr>
          <w:spacing w:val="-5"/>
        </w:rPr>
        <w:t> </w:t>
      </w:r>
      <w:r>
        <w:rPr/>
        <w:t>основания</w:t>
      </w:r>
      <w:r>
        <w:rPr>
          <w:spacing w:val="-5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1842" w:val="left" w:leader="none"/>
          <w:tab w:pos="3091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> </w:t>
      </w:r>
      <w:r>
        <w:rPr>
          <w:sz w:val="24"/>
        </w:rPr>
        <w:t>нормативными</w:t>
      </w:r>
      <w:r>
        <w:rPr>
          <w:spacing w:val="1"/>
          <w:sz w:val="24"/>
        </w:rPr>
        <w:t> </w:t>
      </w:r>
      <w:r>
        <w:rPr>
          <w:sz w:val="24"/>
        </w:rPr>
        <w:t>правовыми</w:t>
      </w:r>
      <w:r>
        <w:rPr>
          <w:spacing w:val="1"/>
          <w:sz w:val="24"/>
        </w:rPr>
        <w:t> </w:t>
      </w:r>
      <w:r>
        <w:rPr>
          <w:sz w:val="24"/>
        </w:rPr>
        <w:t>актами,</w:t>
      </w:r>
      <w:r>
        <w:rPr>
          <w:spacing w:val="1"/>
          <w:sz w:val="24"/>
        </w:rPr>
        <w:t> </w:t>
      </w:r>
      <w:r>
        <w:rPr>
          <w:sz w:val="24"/>
        </w:rPr>
        <w:t>регулирующими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 услуги, являются Закон Московской области от 30.12.2014 № 191/2014-</w:t>
      </w:r>
      <w:r>
        <w:rPr>
          <w:spacing w:val="1"/>
          <w:sz w:val="24"/>
        </w:rPr>
        <w:t> </w:t>
      </w:r>
      <w:r>
        <w:rPr>
          <w:sz w:val="24"/>
        </w:rPr>
        <w:t>ОЗ</w:t>
        <w:tab/>
        <w:t>«О</w:t>
      </w:r>
      <w:r>
        <w:rPr>
          <w:spacing w:val="1"/>
          <w:sz w:val="24"/>
        </w:rPr>
        <w:t> </w:t>
      </w:r>
      <w:r>
        <w:rPr>
          <w:sz w:val="24"/>
        </w:rPr>
        <w:t>благоустройстве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3"/>
          <w:sz w:val="24"/>
        </w:rPr>
        <w:t> </w:t>
      </w:r>
      <w:r>
        <w:rPr>
          <w:sz w:val="24"/>
        </w:rPr>
        <w:t>Московской</w:t>
      </w:r>
      <w:r>
        <w:rPr>
          <w:spacing w:val="64"/>
          <w:sz w:val="24"/>
        </w:rPr>
        <w:t> </w:t>
      </w:r>
      <w:r>
        <w:rPr>
          <w:sz w:val="24"/>
        </w:rPr>
        <w:t>области»,</w:t>
      </w:r>
      <w:r>
        <w:rPr>
          <w:spacing w:val="64"/>
          <w:sz w:val="24"/>
        </w:rPr>
        <w:t> </w:t>
      </w:r>
      <w:r>
        <w:rPr>
          <w:sz w:val="24"/>
        </w:rPr>
        <w:t>Правила</w:t>
      </w:r>
      <w:r>
        <w:rPr>
          <w:spacing w:val="64"/>
          <w:sz w:val="24"/>
        </w:rPr>
        <w:t> </w:t>
      </w:r>
      <w:r>
        <w:rPr>
          <w:sz w:val="24"/>
        </w:rPr>
        <w:t>благоустройства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-61"/>
          <w:sz w:val="24"/>
        </w:rPr>
        <w:t> </w:t>
      </w:r>
      <w:r>
        <w:rPr>
          <w:sz w:val="24"/>
        </w:rPr>
        <w:t>защите зеленых насаждений и порядке вырубки древесно-кустарниковой растительности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принятое</w:t>
      </w:r>
      <w:r>
        <w:rPr>
          <w:spacing w:val="1"/>
          <w:sz w:val="24"/>
        </w:rPr>
        <w:t> </w:t>
      </w:r>
      <w:r>
        <w:rPr>
          <w:sz w:val="24"/>
        </w:rPr>
        <w:t>Решением Совета Депутатов Дмитровского муниципального района Московской области</w:t>
      </w:r>
      <w:r>
        <w:rPr>
          <w:spacing w:val="1"/>
          <w:sz w:val="24"/>
        </w:rPr>
        <w:t> </w:t>
      </w:r>
      <w:r>
        <w:rPr>
          <w:sz w:val="24"/>
        </w:rPr>
        <w:t>12.02.2015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506/92.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13"/>
        </w:numPr>
        <w:tabs>
          <w:tab w:pos="1842" w:val="left" w:leader="none"/>
        </w:tabs>
        <w:spacing w:line="244" w:lineRule="auto" w:before="74" w:after="0"/>
        <w:ind w:left="1132" w:right="562" w:firstLine="0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нормативных</w:t>
      </w:r>
      <w:r>
        <w:rPr>
          <w:spacing w:val="1"/>
          <w:sz w:val="24"/>
        </w:rPr>
        <w:t> </w:t>
      </w:r>
      <w:r>
        <w:rPr>
          <w:sz w:val="24"/>
        </w:rPr>
        <w:t>правовых</w:t>
      </w:r>
      <w:r>
        <w:rPr>
          <w:spacing w:val="1"/>
          <w:sz w:val="24"/>
        </w:rPr>
        <w:t> </w:t>
      </w:r>
      <w:r>
        <w:rPr>
          <w:sz w:val="24"/>
        </w:rPr>
        <w:t>актов,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которыми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приведен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Приложении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 Административному регламенту.</w:t>
      </w:r>
    </w:p>
    <w:p>
      <w:pPr>
        <w:pStyle w:val="Heading1"/>
        <w:numPr>
          <w:ilvl w:val="0"/>
          <w:numId w:val="3"/>
        </w:numPr>
        <w:tabs>
          <w:tab w:pos="2078" w:val="left" w:leader="none"/>
          <w:tab w:pos="2079" w:val="left" w:leader="none"/>
        </w:tabs>
        <w:spacing w:line="240" w:lineRule="auto" w:before="233" w:after="0"/>
        <w:ind w:left="4832" w:right="738" w:hanging="3529"/>
        <w:jc w:val="left"/>
      </w:pPr>
      <w:r>
        <w:rPr/>
        <w:t>Исчерпывающий</w:t>
      </w:r>
      <w:r>
        <w:rPr>
          <w:spacing w:val="-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документов,</w:t>
      </w:r>
      <w:r>
        <w:rPr>
          <w:spacing w:val="-5"/>
        </w:rPr>
        <w:t> </w:t>
      </w:r>
      <w:r>
        <w:rPr/>
        <w:t>необходимых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предоставления</w:t>
      </w:r>
      <w:r>
        <w:rPr>
          <w:spacing w:val="-64"/>
        </w:rPr>
        <w:t> </w:t>
      </w:r>
      <w:r>
        <w:rPr/>
        <w:t>Муниципальной 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10"/>
          <w:sz w:val="24"/>
        </w:rPr>
        <w:t> </w:t>
      </w:r>
      <w:r>
        <w:rPr>
          <w:sz w:val="24"/>
        </w:rPr>
        <w:t>документов,</w:t>
      </w:r>
      <w:r>
        <w:rPr>
          <w:spacing w:val="-10"/>
          <w:sz w:val="24"/>
        </w:rPr>
        <w:t> </w:t>
      </w:r>
      <w:r>
        <w:rPr>
          <w:sz w:val="24"/>
        </w:rPr>
        <w:t>обязательных</w:t>
      </w:r>
      <w:r>
        <w:rPr>
          <w:spacing w:val="-12"/>
          <w:sz w:val="24"/>
        </w:rPr>
        <w:t> </w:t>
      </w:r>
      <w:r>
        <w:rPr>
          <w:sz w:val="24"/>
        </w:rPr>
        <w:t>для</w:t>
      </w:r>
      <w:r>
        <w:rPr>
          <w:spacing w:val="-9"/>
          <w:sz w:val="24"/>
        </w:rPr>
        <w:t> </w:t>
      </w:r>
      <w:r>
        <w:rPr>
          <w:sz w:val="24"/>
        </w:rPr>
        <w:t>предоставления</w:t>
      </w:r>
      <w:r>
        <w:rPr>
          <w:spacing w:val="-10"/>
          <w:sz w:val="24"/>
        </w:rPr>
        <w:t> </w:t>
      </w:r>
      <w:r>
        <w:rPr>
          <w:sz w:val="24"/>
        </w:rPr>
        <w:t>Заявителем: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49" w:right="0" w:hanging="1418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4"/>
          <w:sz w:val="24"/>
        </w:rPr>
        <w:t> </w:t>
      </w:r>
      <w:r>
        <w:rPr>
          <w:sz w:val="24"/>
        </w:rPr>
        <w:t>обращения</w:t>
      </w:r>
      <w:r>
        <w:rPr>
          <w:spacing w:val="-8"/>
          <w:sz w:val="24"/>
        </w:rPr>
        <w:t> </w:t>
      </w:r>
      <w:r>
        <w:rPr>
          <w:sz w:val="24"/>
        </w:rPr>
        <w:t>непосредственно</w:t>
      </w:r>
      <w:r>
        <w:rPr>
          <w:spacing w:val="-4"/>
          <w:sz w:val="24"/>
        </w:rPr>
        <w:t> </w:t>
      </w:r>
      <w:r>
        <w:rPr>
          <w:sz w:val="24"/>
        </w:rPr>
        <w:t>самим</w:t>
      </w:r>
      <w:r>
        <w:rPr>
          <w:spacing w:val="-5"/>
          <w:sz w:val="24"/>
        </w:rPr>
        <w:t> </w:t>
      </w:r>
      <w:r>
        <w:rPr>
          <w:sz w:val="24"/>
        </w:rPr>
        <w:t>Заявителем: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14"/>
        </w:numPr>
        <w:tabs>
          <w:tab w:pos="2335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подписанное</w:t>
      </w:r>
      <w:r>
        <w:rPr>
          <w:spacing w:val="-61"/>
          <w:sz w:val="24"/>
        </w:rPr>
        <w:t> </w:t>
      </w:r>
      <w:r>
        <w:rPr>
          <w:sz w:val="24"/>
        </w:rPr>
        <w:t>непосредственно самим Заявителем, в соответствии с Приложением 8 (по основанию,</w:t>
      </w:r>
      <w:r>
        <w:rPr>
          <w:spacing w:val="1"/>
          <w:sz w:val="24"/>
        </w:rPr>
        <w:t> </w:t>
      </w:r>
      <w:r>
        <w:rPr>
          <w:sz w:val="24"/>
        </w:rPr>
        <w:t>указанному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10.2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1"/>
          <w:sz w:val="24"/>
        </w:rPr>
        <w:t> </w:t>
      </w:r>
      <w:r>
        <w:rPr>
          <w:sz w:val="24"/>
        </w:rPr>
        <w:t>регламенту)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Приложением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1"/>
          <w:sz w:val="24"/>
        </w:rPr>
        <w:t> </w:t>
      </w:r>
      <w:r>
        <w:rPr>
          <w:sz w:val="24"/>
        </w:rPr>
        <w:t>(по</w:t>
      </w:r>
      <w:r>
        <w:rPr>
          <w:spacing w:val="1"/>
          <w:sz w:val="24"/>
        </w:rPr>
        <w:t> </w:t>
      </w:r>
      <w:r>
        <w:rPr>
          <w:sz w:val="24"/>
        </w:rPr>
        <w:t>основанию,</w:t>
      </w:r>
      <w:r>
        <w:rPr>
          <w:spacing w:val="1"/>
          <w:sz w:val="24"/>
        </w:rPr>
        <w:t> </w:t>
      </w:r>
      <w:r>
        <w:rPr>
          <w:sz w:val="24"/>
        </w:rPr>
        <w:t>указанному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10.3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1"/>
          <w:sz w:val="24"/>
        </w:rPr>
        <w:t> </w:t>
      </w:r>
      <w:r>
        <w:rPr>
          <w:sz w:val="24"/>
        </w:rPr>
        <w:t>регламенту);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3"/>
          <w:numId w:val="14"/>
        </w:numPr>
        <w:tabs>
          <w:tab w:pos="2068" w:val="left" w:leader="none"/>
        </w:tabs>
        <w:spacing w:line="240" w:lineRule="auto" w:before="1" w:after="0"/>
        <w:ind w:left="2067" w:right="0" w:hanging="936"/>
        <w:jc w:val="left"/>
        <w:rPr>
          <w:sz w:val="24"/>
        </w:rPr>
      </w:pPr>
      <w:r>
        <w:rPr>
          <w:sz w:val="24"/>
        </w:rPr>
        <w:t>Документ,</w:t>
      </w:r>
      <w:r>
        <w:rPr>
          <w:spacing w:val="-13"/>
          <w:sz w:val="24"/>
        </w:rPr>
        <w:t> </w:t>
      </w:r>
      <w:r>
        <w:rPr>
          <w:sz w:val="24"/>
        </w:rPr>
        <w:t>удостоверяющий</w:t>
      </w:r>
      <w:r>
        <w:rPr>
          <w:spacing w:val="-12"/>
          <w:sz w:val="24"/>
        </w:rPr>
        <w:t> </w:t>
      </w:r>
      <w:r>
        <w:rPr>
          <w:sz w:val="24"/>
        </w:rPr>
        <w:t>личность</w:t>
      </w:r>
      <w:r>
        <w:rPr>
          <w:spacing w:val="-13"/>
          <w:sz w:val="24"/>
        </w:rPr>
        <w:t> </w:t>
      </w:r>
      <w:r>
        <w:rPr>
          <w:sz w:val="24"/>
        </w:rPr>
        <w:t>Заявителя.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обращении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Заявителя, уполномоченного на подачу документов и получение результата оказания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2390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подписанное</w:t>
      </w:r>
      <w:r>
        <w:rPr>
          <w:spacing w:val="1"/>
          <w:sz w:val="24"/>
        </w:rPr>
        <w:t> </w:t>
      </w:r>
      <w:r>
        <w:rPr>
          <w:sz w:val="24"/>
        </w:rPr>
        <w:t>непосредственно</w:t>
      </w:r>
      <w:r>
        <w:rPr>
          <w:spacing w:val="2"/>
          <w:sz w:val="24"/>
        </w:rPr>
        <w:t> </w:t>
      </w:r>
      <w:r>
        <w:rPr>
          <w:sz w:val="24"/>
        </w:rPr>
        <w:t>самим</w:t>
      </w:r>
      <w:r>
        <w:rPr>
          <w:spacing w:val="3"/>
          <w:sz w:val="24"/>
        </w:rPr>
        <w:t> </w:t>
      </w:r>
      <w:r>
        <w:rPr>
          <w:sz w:val="24"/>
        </w:rPr>
        <w:t>Заявителем;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5"/>
        </w:numPr>
        <w:tabs>
          <w:tab w:pos="2135" w:val="left" w:leader="none"/>
        </w:tabs>
        <w:spacing w:line="240" w:lineRule="auto" w:before="0" w:after="0"/>
        <w:ind w:left="2135" w:right="0" w:hanging="1003"/>
        <w:jc w:val="left"/>
        <w:rPr>
          <w:sz w:val="24"/>
        </w:rPr>
      </w:pPr>
      <w:r>
        <w:rPr>
          <w:sz w:val="24"/>
        </w:rPr>
        <w:t>Документ,</w:t>
      </w:r>
      <w:r>
        <w:rPr>
          <w:spacing w:val="-13"/>
          <w:sz w:val="24"/>
        </w:rPr>
        <w:t> </w:t>
      </w:r>
      <w:r>
        <w:rPr>
          <w:sz w:val="24"/>
        </w:rPr>
        <w:t>удостоверяющий</w:t>
      </w:r>
      <w:r>
        <w:rPr>
          <w:spacing w:val="-12"/>
          <w:sz w:val="24"/>
        </w:rPr>
        <w:t> </w:t>
      </w:r>
      <w:r>
        <w:rPr>
          <w:sz w:val="24"/>
        </w:rPr>
        <w:t>личность</w:t>
      </w:r>
      <w:r>
        <w:rPr>
          <w:spacing w:val="-13"/>
          <w:sz w:val="24"/>
        </w:rPr>
        <w:t> </w:t>
      </w:r>
      <w:r>
        <w:rPr>
          <w:sz w:val="24"/>
        </w:rPr>
        <w:t>представителя;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15"/>
        </w:numPr>
        <w:tabs>
          <w:tab w:pos="2443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> </w:t>
      </w:r>
      <w:r>
        <w:rPr>
          <w:sz w:val="24"/>
        </w:rPr>
        <w:t>подтверждающий</w:t>
      </w:r>
      <w:r>
        <w:rPr>
          <w:spacing w:val="1"/>
          <w:sz w:val="24"/>
        </w:rPr>
        <w:t> </w:t>
      </w:r>
      <w:r>
        <w:rPr>
          <w:sz w:val="24"/>
        </w:rPr>
        <w:t>полномочия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Заявителя,</w:t>
      </w:r>
      <w:r>
        <w:rPr>
          <w:spacing w:val="1"/>
          <w:sz w:val="24"/>
        </w:rPr>
        <w:t> </w:t>
      </w:r>
      <w:r>
        <w:rPr>
          <w:sz w:val="24"/>
        </w:rPr>
        <w:t>уполномоченного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подачу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результата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4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обращении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Заявителя, уполномоченного на подписание и подачу документов, а также получение</w:t>
      </w:r>
      <w:r>
        <w:rPr>
          <w:spacing w:val="1"/>
          <w:sz w:val="24"/>
        </w:rPr>
        <w:t> </w:t>
      </w:r>
      <w:r>
        <w:rPr>
          <w:sz w:val="24"/>
        </w:rPr>
        <w:t>результата</w:t>
      </w:r>
      <w:r>
        <w:rPr>
          <w:spacing w:val="3"/>
          <w:sz w:val="24"/>
        </w:rPr>
        <w:t> </w:t>
      </w:r>
      <w:r>
        <w:rPr>
          <w:sz w:val="24"/>
        </w:rPr>
        <w:t>оказания</w:t>
      </w:r>
      <w:r>
        <w:rPr>
          <w:spacing w:val="-1"/>
          <w:sz w:val="24"/>
        </w:rPr>
        <w:t> </w:t>
      </w:r>
      <w:r>
        <w:rPr>
          <w:sz w:val="24"/>
        </w:rPr>
        <w:t>Муниципальной</w:t>
      </w:r>
      <w:r>
        <w:rPr>
          <w:spacing w:val="3"/>
          <w:sz w:val="24"/>
        </w:rPr>
        <w:t> </w:t>
      </w:r>
      <w:r>
        <w:rPr>
          <w:sz w:val="24"/>
        </w:rPr>
        <w:t>услуги: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6"/>
        </w:numPr>
        <w:tabs>
          <w:tab w:pos="2390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подписанное</w:t>
      </w:r>
      <w:r>
        <w:rPr>
          <w:spacing w:val="1"/>
          <w:sz w:val="24"/>
        </w:rPr>
        <w:t> </w:t>
      </w:r>
      <w:r>
        <w:rPr>
          <w:sz w:val="24"/>
        </w:rPr>
        <w:t>непосредственно</w:t>
      </w:r>
      <w:r>
        <w:rPr>
          <w:spacing w:val="2"/>
          <w:sz w:val="24"/>
        </w:rPr>
        <w:t> </w:t>
      </w:r>
      <w:r>
        <w:rPr>
          <w:sz w:val="24"/>
        </w:rPr>
        <w:t>представителем</w:t>
      </w:r>
      <w:r>
        <w:rPr>
          <w:spacing w:val="2"/>
          <w:sz w:val="24"/>
        </w:rPr>
        <w:t> </w:t>
      </w:r>
      <w:r>
        <w:rPr>
          <w:sz w:val="24"/>
        </w:rPr>
        <w:t>Заявителя;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6"/>
        </w:numPr>
        <w:tabs>
          <w:tab w:pos="2135" w:val="left" w:leader="none"/>
        </w:tabs>
        <w:spacing w:line="240" w:lineRule="auto" w:before="0" w:after="0"/>
        <w:ind w:left="2135" w:right="0" w:hanging="1003"/>
        <w:jc w:val="left"/>
        <w:rPr>
          <w:sz w:val="24"/>
        </w:rPr>
      </w:pPr>
      <w:r>
        <w:rPr>
          <w:sz w:val="24"/>
        </w:rPr>
        <w:t>Документ,</w:t>
      </w:r>
      <w:r>
        <w:rPr>
          <w:spacing w:val="-11"/>
          <w:sz w:val="24"/>
        </w:rPr>
        <w:t> </w:t>
      </w:r>
      <w:r>
        <w:rPr>
          <w:sz w:val="24"/>
        </w:rPr>
        <w:t>удостоверяющий</w:t>
      </w:r>
      <w:r>
        <w:rPr>
          <w:spacing w:val="-10"/>
          <w:sz w:val="24"/>
        </w:rPr>
        <w:t> </w:t>
      </w:r>
      <w:r>
        <w:rPr>
          <w:sz w:val="24"/>
        </w:rPr>
        <w:t>личность</w:t>
      </w:r>
      <w:r>
        <w:rPr>
          <w:spacing w:val="-8"/>
          <w:sz w:val="24"/>
        </w:rPr>
        <w:t> </w:t>
      </w:r>
      <w:r>
        <w:rPr>
          <w:sz w:val="24"/>
        </w:rPr>
        <w:t>представителя</w:t>
      </w:r>
      <w:r>
        <w:rPr>
          <w:spacing w:val="-11"/>
          <w:sz w:val="24"/>
        </w:rPr>
        <w:t> </w:t>
      </w:r>
      <w:r>
        <w:rPr>
          <w:sz w:val="24"/>
        </w:rPr>
        <w:t>Заявителя;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16"/>
        </w:numPr>
        <w:tabs>
          <w:tab w:pos="2443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> </w:t>
      </w:r>
      <w:r>
        <w:rPr>
          <w:sz w:val="24"/>
        </w:rPr>
        <w:t>подтверждающий</w:t>
      </w:r>
      <w:r>
        <w:rPr>
          <w:spacing w:val="1"/>
          <w:sz w:val="24"/>
        </w:rPr>
        <w:t> </w:t>
      </w:r>
      <w:r>
        <w:rPr>
          <w:sz w:val="24"/>
        </w:rPr>
        <w:t>полномочия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Заявителя,</w:t>
      </w:r>
      <w:r>
        <w:rPr>
          <w:spacing w:val="1"/>
          <w:sz w:val="24"/>
        </w:rPr>
        <w:t> </w:t>
      </w:r>
      <w:r>
        <w:rPr>
          <w:sz w:val="24"/>
        </w:rPr>
        <w:t>уполномоченного на подписание и подачу документов, получение результата оказания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В случае обращения за получением разрешения на вырубку зеленых насаждений</w:t>
      </w:r>
      <w:r>
        <w:rPr>
          <w:spacing w:val="1"/>
          <w:sz w:val="24"/>
        </w:rPr>
        <w:t> </w:t>
      </w:r>
      <w:r>
        <w:rPr>
          <w:sz w:val="24"/>
        </w:rPr>
        <w:t>предоставляются</w:t>
      </w:r>
      <w:r>
        <w:rPr>
          <w:spacing w:val="2"/>
          <w:sz w:val="24"/>
        </w:rPr>
        <w:t> </w:t>
      </w:r>
      <w:r>
        <w:rPr>
          <w:sz w:val="24"/>
        </w:rPr>
        <w:t>следующие</w:t>
      </w:r>
      <w:r>
        <w:rPr>
          <w:spacing w:val="4"/>
          <w:sz w:val="24"/>
        </w:rPr>
        <w:t> </w:t>
      </w:r>
      <w:r>
        <w:rPr>
          <w:sz w:val="24"/>
        </w:rPr>
        <w:t>документы: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Перечетная ведомость, в соответствии с формой, указанной в Приложении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2"/>
          <w:sz w:val="24"/>
        </w:rPr>
        <w:t> </w:t>
      </w:r>
      <w:r>
        <w:rPr>
          <w:sz w:val="24"/>
        </w:rPr>
        <w:t>настоящему Административному регламенту;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Копии</w:t>
      </w:r>
      <w:r>
        <w:rPr>
          <w:spacing w:val="1"/>
          <w:sz w:val="24"/>
        </w:rPr>
        <w:t> </w:t>
      </w:r>
      <w:r>
        <w:rPr>
          <w:sz w:val="24"/>
        </w:rPr>
        <w:t>разделов</w:t>
      </w:r>
      <w:r>
        <w:rPr>
          <w:spacing w:val="1"/>
          <w:sz w:val="24"/>
        </w:rPr>
        <w:t> </w:t>
      </w:r>
      <w:r>
        <w:rPr>
          <w:sz w:val="24"/>
        </w:rPr>
        <w:t>проектной</w:t>
      </w:r>
      <w:r>
        <w:rPr>
          <w:spacing w:val="1"/>
          <w:sz w:val="24"/>
        </w:rPr>
        <w:t> </w:t>
      </w:r>
      <w:r>
        <w:rPr>
          <w:sz w:val="24"/>
        </w:rPr>
        <w:t>документации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-61"/>
          <w:sz w:val="24"/>
        </w:rPr>
        <w:t> </w:t>
      </w:r>
      <w:r>
        <w:rPr>
          <w:sz w:val="24"/>
        </w:rPr>
        <w:t>строительства,</w:t>
      </w:r>
      <w:r>
        <w:rPr>
          <w:spacing w:val="1"/>
          <w:sz w:val="24"/>
        </w:rPr>
        <w:t> </w:t>
      </w:r>
      <w:r>
        <w:rPr>
          <w:sz w:val="24"/>
        </w:rPr>
        <w:t>реконструкции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капитального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строительства,</w:t>
      </w:r>
      <w:r>
        <w:rPr>
          <w:spacing w:val="1"/>
          <w:sz w:val="24"/>
        </w:rPr>
        <w:t> </w:t>
      </w:r>
      <w:r>
        <w:rPr>
          <w:sz w:val="24"/>
        </w:rPr>
        <w:t>инженерных</w:t>
      </w:r>
      <w:r>
        <w:rPr>
          <w:spacing w:val="1"/>
          <w:sz w:val="24"/>
        </w:rPr>
        <w:t> </w:t>
      </w:r>
      <w:r>
        <w:rPr>
          <w:sz w:val="24"/>
        </w:rPr>
        <w:t>коммуникаций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отсутствия</w:t>
      </w:r>
      <w:r>
        <w:rPr>
          <w:spacing w:val="-7"/>
          <w:sz w:val="24"/>
        </w:rPr>
        <w:t> </w:t>
      </w:r>
      <w:r>
        <w:rPr>
          <w:sz w:val="24"/>
        </w:rPr>
        <w:t>проектной</w:t>
      </w:r>
      <w:r>
        <w:rPr>
          <w:spacing w:val="-6"/>
          <w:sz w:val="24"/>
        </w:rPr>
        <w:t> </w:t>
      </w:r>
      <w:r>
        <w:rPr>
          <w:sz w:val="24"/>
        </w:rPr>
        <w:t>документации</w:t>
      </w:r>
      <w:r>
        <w:rPr>
          <w:spacing w:val="52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ИСОГД</w:t>
      </w:r>
      <w:r>
        <w:rPr>
          <w:spacing w:val="-7"/>
          <w:sz w:val="24"/>
        </w:rPr>
        <w:t> </w:t>
      </w:r>
      <w:r>
        <w:rPr>
          <w:sz w:val="24"/>
        </w:rPr>
        <w:t>Московской</w:t>
      </w:r>
      <w:r>
        <w:rPr>
          <w:spacing w:val="-9"/>
          <w:sz w:val="24"/>
        </w:rPr>
        <w:t> </w:t>
      </w:r>
      <w:r>
        <w:rPr>
          <w:sz w:val="24"/>
        </w:rPr>
        <w:t>области);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2"/>
          <w:numId w:val="14"/>
        </w:numPr>
        <w:tabs>
          <w:tab w:pos="2549" w:val="left" w:leader="none"/>
          <w:tab w:pos="2550" w:val="left" w:leader="none"/>
        </w:tabs>
        <w:spacing w:line="244" w:lineRule="auto" w:before="74" w:after="0"/>
        <w:ind w:left="1132" w:right="565" w:firstLine="0"/>
        <w:jc w:val="both"/>
        <w:rPr>
          <w:sz w:val="24"/>
        </w:rPr>
      </w:pPr>
      <w:r>
        <w:rPr>
          <w:sz w:val="24"/>
        </w:rPr>
        <w:t>Заключение о нарушении естественного освещения в жилом или нежилом</w:t>
      </w:r>
      <w:r>
        <w:rPr>
          <w:spacing w:val="1"/>
          <w:sz w:val="24"/>
        </w:rPr>
        <w:t> </w:t>
      </w:r>
      <w:r>
        <w:rPr>
          <w:sz w:val="24"/>
        </w:rPr>
        <w:t>помещении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предписание</w:t>
      </w:r>
      <w:r>
        <w:rPr>
          <w:spacing w:val="1"/>
          <w:sz w:val="24"/>
        </w:rPr>
        <w:t> </w:t>
      </w:r>
      <w:r>
        <w:rPr>
          <w:sz w:val="24"/>
        </w:rPr>
        <w:t>надзорных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восстановлению</w:t>
      </w:r>
      <w:r>
        <w:rPr>
          <w:spacing w:val="-2"/>
          <w:sz w:val="24"/>
        </w:rPr>
        <w:t> </w:t>
      </w:r>
      <w:r>
        <w:rPr>
          <w:sz w:val="24"/>
        </w:rPr>
        <w:t>нормативного</w:t>
      </w:r>
      <w:r>
        <w:rPr>
          <w:spacing w:val="-1"/>
          <w:sz w:val="24"/>
        </w:rPr>
        <w:t> </w:t>
      </w:r>
      <w:r>
        <w:rPr>
          <w:sz w:val="24"/>
        </w:rPr>
        <w:t>светового</w:t>
      </w:r>
      <w:r>
        <w:rPr>
          <w:spacing w:val="-3"/>
          <w:sz w:val="24"/>
        </w:rPr>
        <w:t> </w:t>
      </w:r>
      <w:r>
        <w:rPr>
          <w:sz w:val="24"/>
        </w:rPr>
        <w:t>режима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жилых</w:t>
      </w:r>
      <w:r>
        <w:rPr>
          <w:spacing w:val="-4"/>
          <w:sz w:val="24"/>
        </w:rPr>
        <w:t> </w:t>
      </w:r>
      <w:r>
        <w:rPr>
          <w:sz w:val="24"/>
        </w:rPr>
        <w:t>и нежилых</w:t>
      </w:r>
      <w:r>
        <w:rPr>
          <w:spacing w:val="-4"/>
          <w:sz w:val="24"/>
        </w:rPr>
        <w:t> </w:t>
      </w:r>
      <w:r>
        <w:rPr>
          <w:sz w:val="24"/>
        </w:rPr>
        <w:t>помещениях).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1842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В случае обращения за получением разрешения на вырубку зеленых насаждений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аварийно-восстановительных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представляются</w:t>
      </w:r>
      <w:r>
        <w:rPr>
          <w:spacing w:val="1"/>
          <w:sz w:val="24"/>
        </w:rPr>
        <w:t> </w:t>
      </w:r>
      <w:r>
        <w:rPr>
          <w:sz w:val="24"/>
        </w:rPr>
        <w:t>следующие</w:t>
      </w:r>
      <w:r>
        <w:rPr>
          <w:spacing w:val="1"/>
          <w:sz w:val="24"/>
        </w:rPr>
        <w:t> </w:t>
      </w:r>
      <w:r>
        <w:rPr>
          <w:sz w:val="24"/>
        </w:rPr>
        <w:t>документы: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14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Телефонограмма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аварии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Единую</w:t>
      </w:r>
      <w:r>
        <w:rPr>
          <w:spacing w:val="1"/>
          <w:sz w:val="24"/>
        </w:rPr>
        <w:t> </w:t>
      </w:r>
      <w:r>
        <w:rPr>
          <w:sz w:val="24"/>
        </w:rPr>
        <w:t>дежурно-диспетчерскую</w:t>
      </w:r>
      <w:r>
        <w:rPr>
          <w:spacing w:val="1"/>
          <w:sz w:val="24"/>
        </w:rPr>
        <w:t> </w:t>
      </w:r>
      <w:r>
        <w:rPr>
          <w:sz w:val="24"/>
        </w:rPr>
        <w:t>службу</w:t>
      </w:r>
      <w:r>
        <w:rPr>
          <w:spacing w:val="-61"/>
          <w:sz w:val="24"/>
        </w:rPr>
        <w:t> </w:t>
      </w:r>
      <w:r>
        <w:rPr>
          <w:sz w:val="24"/>
        </w:rPr>
        <w:t>(наименование муниципального</w:t>
      </w:r>
      <w:r>
        <w:rPr>
          <w:spacing w:val="3"/>
          <w:sz w:val="24"/>
        </w:rPr>
        <w:t> </w:t>
      </w:r>
      <w:r>
        <w:rPr>
          <w:sz w:val="24"/>
        </w:rPr>
        <w:t>района);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4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71" w:firstLine="0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масштабе</w:t>
      </w:r>
      <w:r>
        <w:rPr>
          <w:spacing w:val="1"/>
          <w:sz w:val="24"/>
        </w:rPr>
        <w:t> </w:t>
      </w:r>
      <w:r>
        <w:rPr>
          <w:sz w:val="24"/>
        </w:rPr>
        <w:t>1:500)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ней</w:t>
      </w:r>
      <w:r>
        <w:rPr>
          <w:spacing w:val="1"/>
          <w:sz w:val="24"/>
        </w:rPr>
        <w:t> </w:t>
      </w:r>
      <w:r>
        <w:rPr>
          <w:sz w:val="24"/>
        </w:rPr>
        <w:t>мест</w:t>
      </w:r>
      <w:r>
        <w:rPr>
          <w:spacing w:val="1"/>
          <w:sz w:val="24"/>
        </w:rPr>
        <w:t> </w:t>
      </w:r>
      <w:r>
        <w:rPr>
          <w:sz w:val="24"/>
        </w:rPr>
        <w:t>расположения</w:t>
      </w:r>
      <w:r>
        <w:rPr>
          <w:spacing w:val="-1"/>
          <w:sz w:val="24"/>
        </w:rPr>
        <w:t> </w:t>
      </w:r>
      <w:r>
        <w:rPr>
          <w:sz w:val="24"/>
        </w:rPr>
        <w:t>зеленных насаждений;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1842" w:val="left" w:leader="none"/>
        </w:tabs>
        <w:spacing w:line="244" w:lineRule="auto" w:before="0" w:after="0"/>
        <w:ind w:left="1132" w:right="560" w:firstLine="0"/>
        <w:jc w:val="both"/>
        <w:rPr>
          <w:sz w:val="24"/>
        </w:rPr>
      </w:pPr>
      <w:r>
        <w:rPr>
          <w:sz w:val="24"/>
        </w:rPr>
        <w:t>Требования к документам и сведениям, указанным в пунктах 10.1-10.3,</w:t>
      </w:r>
      <w:r>
        <w:rPr>
          <w:spacing w:val="1"/>
          <w:sz w:val="24"/>
        </w:rPr>
        <w:t> </w:t>
      </w:r>
      <w:r>
        <w:rPr>
          <w:sz w:val="24"/>
        </w:rPr>
        <w:t>приведены</w:t>
      </w:r>
      <w:r>
        <w:rPr>
          <w:spacing w:val="-61"/>
          <w:sz w:val="24"/>
        </w:rPr>
        <w:t> </w:t>
      </w:r>
      <w:r>
        <w:rPr>
          <w:sz w:val="24"/>
        </w:rPr>
        <w:t>в Приложении</w:t>
      </w:r>
      <w:r>
        <w:rPr>
          <w:spacing w:val="-1"/>
          <w:sz w:val="24"/>
        </w:rPr>
        <w:t> </w:t>
      </w:r>
      <w:r>
        <w:rPr>
          <w:sz w:val="24"/>
        </w:rPr>
        <w:t>11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2"/>
          <w:sz w:val="24"/>
        </w:rPr>
        <w:t> </w:t>
      </w:r>
      <w:r>
        <w:rPr>
          <w:sz w:val="24"/>
        </w:rPr>
        <w:t>настоящему Административному</w:t>
      </w:r>
      <w:r>
        <w:rPr>
          <w:spacing w:val="-2"/>
          <w:sz w:val="24"/>
        </w:rPr>
        <w:t> </w:t>
      </w:r>
      <w:r>
        <w:rPr>
          <w:sz w:val="24"/>
        </w:rPr>
        <w:t>регламенту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2078" w:val="left" w:leader="none"/>
          <w:tab w:pos="2079" w:val="left" w:leader="none"/>
        </w:tabs>
        <w:spacing w:line="240" w:lineRule="auto" w:before="0" w:after="0"/>
        <w:ind w:left="1596" w:right="738" w:hanging="293"/>
        <w:jc w:val="left"/>
      </w:pPr>
      <w:r>
        <w:rPr/>
        <w:t>Исчерпывающий перечень документов, необходимых для предоставления</w:t>
      </w:r>
      <w:r>
        <w:rPr>
          <w:spacing w:val="-65"/>
        </w:rPr>
        <w:t> </w:t>
      </w:r>
      <w:r>
        <w:rPr/>
        <w:t>Муниципальной</w:t>
      </w:r>
      <w:r>
        <w:rPr>
          <w:spacing w:val="-2"/>
        </w:rPr>
        <w:t> </w:t>
      </w:r>
      <w:r>
        <w:rPr/>
        <w:t>услуги,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находятся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распоряжении</w:t>
      </w:r>
      <w:r>
        <w:rPr>
          <w:spacing w:val="-1"/>
        </w:rPr>
        <w:t> </w:t>
      </w:r>
      <w:r>
        <w:rPr/>
        <w:t>органов</w:t>
      </w:r>
      <w:r>
        <w:rPr>
          <w:spacing w:val="-4"/>
        </w:rPr>
        <w:t> </w:t>
      </w:r>
      <w:r>
        <w:rPr/>
        <w:t>власти,</w:t>
      </w:r>
    </w:p>
    <w:p>
      <w:pPr>
        <w:spacing w:before="0"/>
        <w:ind w:left="4107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Органов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местного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самоуправления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1842" w:val="left" w:leader="none"/>
        </w:tabs>
        <w:spacing w:line="240" w:lineRule="auto" w:before="0" w:after="0"/>
        <w:ind w:left="1841" w:right="0" w:hanging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целях</w:t>
      </w:r>
      <w:r>
        <w:rPr>
          <w:spacing w:val="-6"/>
          <w:sz w:val="24"/>
        </w:rPr>
        <w:t> </w:t>
      </w:r>
      <w:r>
        <w:rPr>
          <w:sz w:val="24"/>
        </w:rPr>
        <w:t>предоставления</w:t>
      </w:r>
      <w:r>
        <w:rPr>
          <w:spacing w:val="-4"/>
          <w:sz w:val="24"/>
        </w:rPr>
        <w:t> </w:t>
      </w:r>
      <w:r>
        <w:rPr>
          <w:sz w:val="24"/>
        </w:rPr>
        <w:t>Муниципальной</w:t>
      </w:r>
      <w:r>
        <w:rPr>
          <w:spacing w:val="-3"/>
          <w:sz w:val="24"/>
        </w:rPr>
        <w:t> </w:t>
      </w:r>
      <w:r>
        <w:rPr>
          <w:sz w:val="24"/>
        </w:rPr>
        <w:t>услуги</w:t>
      </w:r>
      <w:r>
        <w:rPr>
          <w:spacing w:val="-3"/>
          <w:sz w:val="24"/>
        </w:rPr>
        <w:t> </w:t>
      </w:r>
      <w:r>
        <w:rPr>
          <w:sz w:val="24"/>
        </w:rPr>
        <w:t>Администрацией</w:t>
      </w:r>
      <w:r>
        <w:rPr>
          <w:spacing w:val="59"/>
          <w:sz w:val="24"/>
        </w:rPr>
        <w:t> </w:t>
      </w:r>
      <w:r>
        <w:rPr>
          <w:sz w:val="24"/>
        </w:rPr>
        <w:t>запрашиваются: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1" w:after="0"/>
        <w:ind w:left="1132" w:right="567" w:firstLine="0"/>
        <w:jc w:val="both"/>
        <w:rPr>
          <w:sz w:val="24"/>
        </w:rPr>
      </w:pPr>
      <w:r>
        <w:rPr>
          <w:sz w:val="24"/>
        </w:rPr>
        <w:t>Выписка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реестра</w:t>
      </w:r>
      <w:r>
        <w:rPr>
          <w:spacing w:val="1"/>
          <w:sz w:val="24"/>
        </w:rPr>
        <w:t> </w:t>
      </w:r>
      <w:r>
        <w:rPr>
          <w:sz w:val="24"/>
        </w:rPr>
        <w:t>юридических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(при</w:t>
      </w:r>
      <w:r>
        <w:rPr>
          <w:spacing w:val="-61"/>
          <w:sz w:val="24"/>
        </w:rPr>
        <w:t> </w:t>
      </w:r>
      <w:r>
        <w:rPr>
          <w:sz w:val="24"/>
        </w:rPr>
        <w:t>обращении юридических лиц) в территориальном органе Федеральной налоговой службы</w:t>
      </w:r>
      <w:r>
        <w:rPr>
          <w:spacing w:val="-6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  <w:r>
        <w:rPr>
          <w:spacing w:val="2"/>
          <w:sz w:val="24"/>
        </w:rPr>
        <w:t> </w:t>
      </w:r>
      <w:r>
        <w:rPr>
          <w:sz w:val="24"/>
        </w:rPr>
        <w:t>(для</w:t>
      </w:r>
      <w:r>
        <w:rPr>
          <w:spacing w:val="2"/>
          <w:sz w:val="24"/>
        </w:rPr>
        <w:t> </w:t>
      </w:r>
      <w:r>
        <w:rPr>
          <w:sz w:val="24"/>
        </w:rPr>
        <w:t>проверки</w:t>
      </w:r>
      <w:r>
        <w:rPr>
          <w:spacing w:val="2"/>
          <w:sz w:val="24"/>
        </w:rPr>
        <w:t> </w:t>
      </w:r>
      <w:r>
        <w:rPr>
          <w:sz w:val="24"/>
        </w:rPr>
        <w:t>полномочий);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Выписка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реестра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> </w:t>
      </w:r>
      <w:r>
        <w:rPr>
          <w:sz w:val="24"/>
        </w:rPr>
        <w:t>(при</w:t>
      </w:r>
      <w:r>
        <w:rPr>
          <w:spacing w:val="1"/>
          <w:sz w:val="24"/>
        </w:rPr>
        <w:t> </w:t>
      </w:r>
      <w:r>
        <w:rPr>
          <w:sz w:val="24"/>
        </w:rPr>
        <w:t>обращении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предпринимателей)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территориальном органе Федеральной налоговой службы по Московской области (для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2"/>
          <w:sz w:val="24"/>
        </w:rPr>
        <w:t> </w:t>
      </w:r>
      <w:r>
        <w:rPr>
          <w:sz w:val="24"/>
        </w:rPr>
        <w:t>полномочий);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Правоустанавливающие документы на земельный участок и (или) объекты</w:t>
      </w:r>
      <w:r>
        <w:rPr>
          <w:spacing w:val="1"/>
          <w:sz w:val="24"/>
        </w:rPr>
        <w:t> </w:t>
      </w:r>
      <w:r>
        <w:rPr>
          <w:sz w:val="24"/>
        </w:rPr>
        <w:t>недвижимости,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службе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регистрации,</w:t>
      </w:r>
      <w:r>
        <w:rPr>
          <w:spacing w:val="1"/>
          <w:sz w:val="24"/>
        </w:rPr>
        <w:t> </w:t>
      </w:r>
      <w:r>
        <w:rPr>
          <w:sz w:val="24"/>
        </w:rPr>
        <w:t>кадастра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картографии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(для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правообладателя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2"/>
          <w:sz w:val="24"/>
        </w:rPr>
        <w:t> </w:t>
      </w:r>
      <w:r>
        <w:rPr>
          <w:sz w:val="24"/>
        </w:rPr>
        <w:t>полномочий);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1" w:after="0"/>
        <w:ind w:left="1132" w:right="563" w:firstLine="0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> </w:t>
      </w:r>
      <w:r>
        <w:rPr>
          <w:sz w:val="24"/>
        </w:rPr>
        <w:t>подтверждающие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распоряжения</w:t>
      </w:r>
      <w:r>
        <w:rPr>
          <w:spacing w:val="1"/>
          <w:sz w:val="24"/>
        </w:rPr>
        <w:t> </w:t>
      </w:r>
      <w:r>
        <w:rPr>
          <w:sz w:val="24"/>
        </w:rPr>
        <w:t>подземными или наземными сетями, коммуникациями (при работах с данными сетями,</w:t>
      </w:r>
      <w:r>
        <w:rPr>
          <w:spacing w:val="1"/>
          <w:sz w:val="24"/>
        </w:rPr>
        <w:t> </w:t>
      </w:r>
      <w:r>
        <w:rPr>
          <w:sz w:val="24"/>
        </w:rPr>
        <w:t>коммуникациями)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службе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регистрации,</w:t>
      </w:r>
      <w:r>
        <w:rPr>
          <w:spacing w:val="1"/>
          <w:sz w:val="24"/>
        </w:rPr>
        <w:t> </w:t>
      </w:r>
      <w:r>
        <w:rPr>
          <w:sz w:val="24"/>
        </w:rPr>
        <w:t>кадастра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картографии по Московской области (для определения правообладателя коммуникаций и</w:t>
      </w:r>
      <w:r>
        <w:rPr>
          <w:spacing w:val="-61"/>
          <w:sz w:val="24"/>
        </w:rPr>
        <w:t> </w:t>
      </w:r>
      <w:r>
        <w:rPr>
          <w:sz w:val="24"/>
        </w:rPr>
        <w:t>проверки</w:t>
      </w:r>
      <w:r>
        <w:rPr>
          <w:spacing w:val="2"/>
          <w:sz w:val="24"/>
        </w:rPr>
        <w:t> </w:t>
      </w:r>
      <w:r>
        <w:rPr>
          <w:sz w:val="24"/>
        </w:rPr>
        <w:t>полномочий);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капитального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установленных</w:t>
      </w:r>
      <w:r>
        <w:rPr>
          <w:spacing w:val="1"/>
          <w:sz w:val="24"/>
        </w:rPr>
        <w:t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> </w:t>
      </w:r>
      <w:r>
        <w:rPr>
          <w:sz w:val="24"/>
        </w:rPr>
        <w:t>кодексом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Министерстве строительного комплекса Московской области) (для проверки полномочий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объектов);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1" w:after="0"/>
        <w:ind w:left="1132" w:right="561" w:firstLine="0"/>
        <w:jc w:val="both"/>
        <w:rPr>
          <w:sz w:val="24"/>
        </w:rPr>
      </w:pPr>
      <w:r>
        <w:rPr>
          <w:sz w:val="24"/>
        </w:rPr>
        <w:t>Документация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планировке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-61"/>
          <w:sz w:val="24"/>
        </w:rPr>
        <w:t> </w:t>
      </w:r>
      <w:r>
        <w:rPr>
          <w:sz w:val="24"/>
        </w:rPr>
        <w:t>разработки</w:t>
      </w:r>
      <w:r>
        <w:rPr>
          <w:spacing w:val="1"/>
          <w:sz w:val="24"/>
        </w:rPr>
        <w:t> </w:t>
      </w:r>
      <w:r>
        <w:rPr>
          <w:sz w:val="24"/>
        </w:rPr>
        <w:t>данной</w:t>
      </w:r>
      <w:r>
        <w:rPr>
          <w:spacing w:val="1"/>
          <w:sz w:val="24"/>
        </w:rPr>
        <w:t> </w:t>
      </w:r>
      <w:r>
        <w:rPr>
          <w:sz w:val="24"/>
        </w:rPr>
        <w:t>документации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> </w:t>
      </w:r>
      <w:r>
        <w:rPr>
          <w:sz w:val="24"/>
        </w:rPr>
        <w:t>кодексом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Главном</w:t>
      </w:r>
      <w:r>
        <w:rPr>
          <w:spacing w:val="1"/>
          <w:sz w:val="24"/>
        </w:rPr>
        <w:t> </w:t>
      </w:r>
      <w:r>
        <w:rPr>
          <w:sz w:val="24"/>
        </w:rPr>
        <w:t>управлении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архитектуре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градостроительству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(для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1"/>
          <w:sz w:val="24"/>
        </w:rPr>
        <w:t> </w:t>
      </w:r>
      <w:r>
        <w:rPr>
          <w:sz w:val="24"/>
        </w:rPr>
        <w:t>полномочий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строительство</w:t>
      </w:r>
      <w:r>
        <w:rPr>
          <w:spacing w:val="2"/>
          <w:sz w:val="24"/>
        </w:rPr>
        <w:t> </w:t>
      </w:r>
      <w:r>
        <w:rPr>
          <w:sz w:val="24"/>
        </w:rPr>
        <w:t>сетей</w:t>
      </w:r>
      <w:r>
        <w:rPr>
          <w:spacing w:val="2"/>
          <w:sz w:val="24"/>
        </w:rPr>
        <w:t> </w:t>
      </w:r>
      <w:r>
        <w:rPr>
          <w:sz w:val="24"/>
        </w:rPr>
        <w:t>и коммуникаций);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74" w:after="0"/>
        <w:ind w:left="1132" w:right="566" w:firstLine="0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> </w:t>
      </w:r>
      <w:r>
        <w:rPr>
          <w:sz w:val="24"/>
        </w:rPr>
        <w:t>документация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установленных</w:t>
      </w:r>
      <w:r>
        <w:rPr>
          <w:spacing w:val="1"/>
          <w:sz w:val="24"/>
        </w:rPr>
        <w:t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> </w:t>
      </w:r>
      <w:r>
        <w:rPr>
          <w:sz w:val="24"/>
        </w:rPr>
        <w:t>кодексом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ИСОГД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(для</w:t>
      </w:r>
      <w:r>
        <w:rPr>
          <w:spacing w:val="1"/>
          <w:sz w:val="24"/>
        </w:rPr>
        <w:t> </w:t>
      </w:r>
      <w:r>
        <w:rPr>
          <w:sz w:val="24"/>
        </w:rPr>
        <w:t>уточнения</w:t>
      </w:r>
      <w:r>
        <w:rPr>
          <w:spacing w:val="1"/>
          <w:sz w:val="24"/>
        </w:rPr>
        <w:t> </w:t>
      </w:r>
      <w:r>
        <w:rPr>
          <w:sz w:val="24"/>
        </w:rPr>
        <w:t>проводимых</w:t>
      </w:r>
      <w:r>
        <w:rPr>
          <w:spacing w:val="-1"/>
          <w:sz w:val="24"/>
        </w:rPr>
        <w:t> </w:t>
      </w:r>
      <w:r>
        <w:rPr>
          <w:sz w:val="24"/>
        </w:rPr>
        <w:t>земляных работ).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Ордер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производства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-61"/>
          <w:sz w:val="24"/>
        </w:rPr>
        <w:t> </w:t>
      </w:r>
      <w:r>
        <w:rPr>
          <w:sz w:val="24"/>
        </w:rPr>
        <w:t>Дмитровского</w:t>
      </w:r>
      <w:r>
        <w:rPr>
          <w:spacing w:val="-9"/>
          <w:sz w:val="24"/>
        </w:rPr>
        <w:t> </w:t>
      </w:r>
      <w:r>
        <w:rPr>
          <w:sz w:val="24"/>
        </w:rPr>
        <w:t>муниципального</w:t>
      </w:r>
      <w:r>
        <w:rPr>
          <w:spacing w:val="-8"/>
          <w:sz w:val="24"/>
        </w:rPr>
        <w:t> </w:t>
      </w:r>
      <w:r>
        <w:rPr>
          <w:sz w:val="24"/>
        </w:rPr>
        <w:t>района</w:t>
      </w:r>
      <w:r>
        <w:rPr>
          <w:spacing w:val="-10"/>
          <w:sz w:val="24"/>
        </w:rPr>
        <w:t> </w:t>
      </w:r>
      <w:r>
        <w:rPr>
          <w:sz w:val="24"/>
        </w:rPr>
        <w:t>(для</w:t>
      </w:r>
      <w:r>
        <w:rPr>
          <w:spacing w:val="-8"/>
          <w:sz w:val="24"/>
        </w:rPr>
        <w:t> </w:t>
      </w:r>
      <w:r>
        <w:rPr>
          <w:sz w:val="24"/>
        </w:rPr>
        <w:t>проверки</w:t>
      </w:r>
      <w:r>
        <w:rPr>
          <w:spacing w:val="-8"/>
          <w:sz w:val="24"/>
        </w:rPr>
        <w:t> </w:t>
      </w:r>
      <w:r>
        <w:rPr>
          <w:sz w:val="24"/>
        </w:rPr>
        <w:t>полномочий</w:t>
      </w:r>
      <w:r>
        <w:rPr>
          <w:spacing w:val="-9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проведение</w:t>
      </w:r>
      <w:r>
        <w:rPr>
          <w:spacing w:val="-8"/>
          <w:sz w:val="24"/>
        </w:rPr>
        <w:t> </w:t>
      </w:r>
      <w:r>
        <w:rPr>
          <w:sz w:val="24"/>
        </w:rPr>
        <w:t>работ).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7"/>
        </w:numPr>
        <w:tabs>
          <w:tab w:pos="2549" w:val="left" w:leader="none"/>
          <w:tab w:pos="2550" w:val="left" w:leader="none"/>
        </w:tabs>
        <w:spacing w:line="244" w:lineRule="auto" w:before="1" w:after="0"/>
        <w:ind w:left="1132" w:right="564" w:firstLine="0"/>
        <w:jc w:val="both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строительство</w:t>
      </w:r>
      <w:r>
        <w:rPr>
          <w:spacing w:val="1"/>
          <w:sz w:val="24"/>
        </w:rPr>
        <w:t> </w:t>
      </w:r>
      <w:r>
        <w:rPr>
          <w:sz w:val="24"/>
        </w:rPr>
        <w:t>объектов</w:t>
      </w:r>
      <w:r>
        <w:rPr>
          <w:spacing w:val="1"/>
          <w:sz w:val="24"/>
        </w:rPr>
        <w:t> </w:t>
      </w:r>
      <w:r>
        <w:rPr>
          <w:sz w:val="24"/>
        </w:rPr>
        <w:t>индивидуального</w:t>
      </w:r>
      <w:r>
        <w:rPr>
          <w:spacing w:val="1"/>
          <w:sz w:val="24"/>
        </w:rPr>
        <w:t> </w:t>
      </w:r>
      <w:r>
        <w:rPr>
          <w:sz w:val="24"/>
        </w:rPr>
        <w:t>жилищного</w:t>
      </w:r>
      <w:r>
        <w:rPr>
          <w:spacing w:val="1"/>
          <w:sz w:val="24"/>
        </w:rPr>
        <w:t> </w:t>
      </w:r>
      <w:r>
        <w:rPr>
          <w:sz w:val="24"/>
        </w:rPr>
        <w:t>строительства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личного</w:t>
      </w:r>
      <w:r>
        <w:rPr>
          <w:spacing w:val="1"/>
          <w:sz w:val="24"/>
        </w:rPr>
        <w:t> </w:t>
      </w:r>
      <w:r>
        <w:rPr>
          <w:sz w:val="24"/>
        </w:rPr>
        <w:t>подсобного</w:t>
      </w:r>
      <w:r>
        <w:rPr>
          <w:spacing w:val="1"/>
          <w:sz w:val="24"/>
        </w:rPr>
        <w:t> </w:t>
      </w:r>
      <w:r>
        <w:rPr>
          <w:sz w:val="24"/>
        </w:rPr>
        <w:t>хозяйства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-61"/>
          <w:sz w:val="24"/>
        </w:rPr>
        <w:t> </w:t>
      </w:r>
      <w:r>
        <w:rPr>
          <w:sz w:val="24"/>
        </w:rPr>
        <w:t>муниципального района Московской области (для проверки полномочий на размещение</w:t>
      </w:r>
      <w:r>
        <w:rPr>
          <w:spacing w:val="1"/>
          <w:sz w:val="24"/>
        </w:rPr>
        <w:t> </w:t>
      </w:r>
      <w:r>
        <w:rPr>
          <w:sz w:val="24"/>
        </w:rPr>
        <w:t>объектов);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17"/>
        </w:numPr>
        <w:tabs>
          <w:tab w:pos="2550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Разрешение на размещение объектов, которые могут быть размещены на</w:t>
      </w:r>
      <w:r>
        <w:rPr>
          <w:spacing w:val="1"/>
          <w:sz w:val="24"/>
        </w:rPr>
        <w:t> </w:t>
      </w:r>
      <w:r>
        <w:rPr>
          <w:sz w:val="24"/>
        </w:rPr>
        <w:t>землях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собственности,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1"/>
          <w:sz w:val="24"/>
        </w:rPr>
        <w:t> </w:t>
      </w:r>
      <w:r>
        <w:rPr>
          <w:sz w:val="24"/>
        </w:rPr>
        <w:t>участков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z w:val="24"/>
        </w:rPr>
        <w:t>сервитутов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установленных</w:t>
      </w:r>
      <w:r>
        <w:rPr>
          <w:spacing w:val="1"/>
          <w:sz w:val="24"/>
        </w:rPr>
        <w:t> </w:t>
      </w:r>
      <w:r>
        <w:rPr>
          <w:sz w:val="24"/>
        </w:rPr>
        <w:t>постановлением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08.04.2015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229/13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 порядка и условий размещения объектов, которые могут быть размещены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землях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собственности,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земельных</w:t>
      </w:r>
      <w:r>
        <w:rPr>
          <w:spacing w:val="1"/>
          <w:sz w:val="24"/>
        </w:rPr>
        <w:t> </w:t>
      </w:r>
      <w:r>
        <w:rPr>
          <w:sz w:val="24"/>
        </w:rPr>
        <w:t>участков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z w:val="24"/>
        </w:rPr>
        <w:t>сервитутов»)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 района Московской области (для проверки полномочий на размещение</w:t>
      </w:r>
      <w:r>
        <w:rPr>
          <w:spacing w:val="1"/>
          <w:sz w:val="24"/>
        </w:rPr>
        <w:t> </w:t>
      </w:r>
      <w:r>
        <w:rPr>
          <w:sz w:val="24"/>
        </w:rPr>
        <w:t>объектов);</w:t>
      </w:r>
    </w:p>
    <w:p>
      <w:pPr>
        <w:pStyle w:val="ListParagraph"/>
        <w:numPr>
          <w:ilvl w:val="1"/>
          <w:numId w:val="17"/>
        </w:numPr>
        <w:tabs>
          <w:tab w:pos="1842" w:val="left" w:leader="none"/>
        </w:tabs>
        <w:spacing w:line="244" w:lineRule="auto" w:before="231" w:after="0"/>
        <w:ind w:left="1132" w:right="56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информация,</w:t>
      </w:r>
      <w:r>
        <w:rPr>
          <w:spacing w:val="1"/>
          <w:sz w:val="24"/>
        </w:rPr>
        <w:t> </w:t>
      </w:r>
      <w:r>
        <w:rPr>
          <w:sz w:val="24"/>
        </w:rPr>
        <w:t>указанная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пунктах</w:t>
      </w:r>
      <w:r>
        <w:rPr>
          <w:spacing w:val="1"/>
          <w:sz w:val="24"/>
        </w:rPr>
        <w:t> </w:t>
      </w:r>
      <w:r>
        <w:rPr>
          <w:sz w:val="24"/>
        </w:rPr>
        <w:t>11.1.5-11.1.8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61"/>
          <w:sz w:val="24"/>
        </w:rPr>
        <w:t> </w:t>
      </w:r>
      <w:r>
        <w:rPr>
          <w:sz w:val="24"/>
        </w:rPr>
        <w:t>Административного регламента, размещена в ИСОГД Московской области, то получение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-4"/>
          <w:sz w:val="24"/>
        </w:rPr>
        <w:t> </w:t>
      </w:r>
      <w:r>
        <w:rPr>
          <w:sz w:val="24"/>
        </w:rPr>
        <w:t>осуществляется</w:t>
      </w:r>
      <w:r>
        <w:rPr>
          <w:spacing w:val="-3"/>
          <w:sz w:val="24"/>
        </w:rPr>
        <w:t> </w:t>
      </w:r>
      <w:r>
        <w:rPr>
          <w:sz w:val="24"/>
        </w:rPr>
        <w:t>посредством</w:t>
      </w:r>
      <w:r>
        <w:rPr>
          <w:spacing w:val="-4"/>
          <w:sz w:val="24"/>
        </w:rPr>
        <w:t> </w:t>
      </w:r>
      <w:r>
        <w:rPr>
          <w:sz w:val="24"/>
        </w:rPr>
        <w:t>запроса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ИСОГД</w:t>
      </w:r>
      <w:r>
        <w:rPr>
          <w:spacing w:val="-2"/>
          <w:sz w:val="24"/>
        </w:rPr>
        <w:t> </w:t>
      </w:r>
      <w:r>
        <w:rPr>
          <w:sz w:val="24"/>
        </w:rPr>
        <w:t>Московской</w:t>
      </w:r>
      <w:r>
        <w:rPr>
          <w:spacing w:val="-4"/>
          <w:sz w:val="24"/>
        </w:rPr>
        <w:t> </w:t>
      </w:r>
      <w:r>
        <w:rPr>
          <w:sz w:val="24"/>
        </w:rPr>
        <w:t>области.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842" w:val="left" w:leader="none"/>
        </w:tabs>
        <w:spacing w:line="244" w:lineRule="auto" w:before="0" w:after="0"/>
        <w:ind w:left="1132" w:right="560" w:firstLine="0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> </w:t>
      </w:r>
      <w:r>
        <w:rPr>
          <w:sz w:val="24"/>
        </w:rPr>
        <w:t>перечисленные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11.1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регламента,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представлены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собственной</w:t>
      </w:r>
      <w:r>
        <w:rPr>
          <w:spacing w:val="1"/>
          <w:sz w:val="24"/>
        </w:rPr>
        <w:t> </w:t>
      </w:r>
      <w:r>
        <w:rPr>
          <w:sz w:val="24"/>
        </w:rPr>
        <w:t>инициативе.</w:t>
      </w:r>
      <w:r>
        <w:rPr>
          <w:spacing w:val="1"/>
          <w:sz w:val="24"/>
        </w:rPr>
        <w:t> </w:t>
      </w:r>
      <w:r>
        <w:rPr>
          <w:sz w:val="24"/>
        </w:rPr>
        <w:t>Непредставление Заявителем указанных документов не является основанием для отказа</w:t>
      </w:r>
      <w:r>
        <w:rPr>
          <w:spacing w:val="-61"/>
          <w:sz w:val="24"/>
        </w:rPr>
        <w:t> </w:t>
      </w:r>
      <w:r>
        <w:rPr>
          <w:sz w:val="24"/>
        </w:rPr>
        <w:t>Заявителю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3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требовать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(представителя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Заявителя)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11.1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2"/>
          <w:sz w:val="24"/>
        </w:rPr>
        <w:t> </w:t>
      </w:r>
      <w:r>
        <w:rPr>
          <w:sz w:val="24"/>
        </w:rPr>
        <w:t>регламента.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Администрация не вправе требовать от Заявителя представления информации и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непредусмотренных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> </w:t>
      </w:r>
      <w:r>
        <w:rPr>
          <w:sz w:val="24"/>
        </w:rPr>
        <w:t>регламентом.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2318" w:val="left" w:leader="none"/>
          <w:tab w:pos="2319" w:val="left" w:leader="none"/>
        </w:tabs>
        <w:spacing w:line="240" w:lineRule="auto" w:before="1" w:after="0"/>
        <w:ind w:left="2688" w:right="911" w:hanging="1212"/>
        <w:jc w:val="left"/>
      </w:pPr>
      <w:r>
        <w:rPr/>
        <w:t>Исчерпывающий перечень оснований для отказа в приеме документов,</w:t>
      </w:r>
      <w:r>
        <w:rPr>
          <w:spacing w:val="-64"/>
        </w:rPr>
        <w:t> </w:t>
      </w:r>
      <w:r>
        <w:rPr/>
        <w:t>необходимых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Основаниями для отказа в приеме документов, необходимых для 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услуги,</w:t>
      </w:r>
      <w:r>
        <w:rPr>
          <w:spacing w:val="4"/>
          <w:sz w:val="24"/>
        </w:rPr>
        <w:t> </w:t>
      </w:r>
      <w:r>
        <w:rPr>
          <w:sz w:val="24"/>
        </w:rPr>
        <w:t>являются: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616" w:val="left" w:leader="none"/>
          <w:tab w:pos="2617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1"/>
          <w:sz w:val="24"/>
        </w:rPr>
        <w:t> </w:t>
      </w:r>
      <w:r>
        <w:rPr>
          <w:sz w:val="24"/>
        </w:rPr>
        <w:t>неполного</w:t>
      </w:r>
      <w:r>
        <w:rPr>
          <w:spacing w:val="1"/>
          <w:sz w:val="24"/>
        </w:rPr>
        <w:t> </w:t>
      </w:r>
      <w:r>
        <w:rPr>
          <w:sz w:val="24"/>
        </w:rPr>
        <w:t>комплекта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непредставление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подразделе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2"/>
          <w:sz w:val="24"/>
        </w:rPr>
        <w:t> </w:t>
      </w:r>
      <w:r>
        <w:rPr>
          <w:sz w:val="24"/>
        </w:rPr>
        <w:t>регламента.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616" w:val="left" w:leader="none"/>
          <w:tab w:pos="2617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качество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позволяет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прочитать</w:t>
      </w:r>
      <w:r>
        <w:rPr>
          <w:spacing w:val="2"/>
          <w:sz w:val="24"/>
        </w:rPr>
        <w:t> </w:t>
      </w:r>
      <w:r>
        <w:rPr>
          <w:sz w:val="24"/>
        </w:rPr>
        <w:t>сведения,</w:t>
      </w:r>
      <w:r>
        <w:rPr>
          <w:spacing w:val="2"/>
          <w:sz w:val="24"/>
        </w:rPr>
        <w:t> </w:t>
      </w:r>
      <w:r>
        <w:rPr>
          <w:sz w:val="24"/>
        </w:rPr>
        <w:t>содержащиеся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документах.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содержащих</w:t>
      </w:r>
      <w:r>
        <w:rPr>
          <w:spacing w:val="1"/>
          <w:sz w:val="24"/>
        </w:rPr>
        <w:t> </w:t>
      </w:r>
      <w:r>
        <w:rPr>
          <w:sz w:val="24"/>
        </w:rPr>
        <w:t>противоречивые</w:t>
      </w:r>
      <w:r>
        <w:rPr>
          <w:spacing w:val="1"/>
          <w:sz w:val="24"/>
        </w:rPr>
        <w:t> </w:t>
      </w:r>
      <w:r>
        <w:rPr>
          <w:sz w:val="24"/>
        </w:rPr>
        <w:t>сведения,</w:t>
      </w:r>
      <w:r>
        <w:rPr>
          <w:spacing w:val="1"/>
          <w:sz w:val="24"/>
        </w:rPr>
        <w:t> </w:t>
      </w:r>
      <w:r>
        <w:rPr>
          <w:sz w:val="24"/>
        </w:rPr>
        <w:t>незаверенные</w:t>
      </w:r>
      <w:r>
        <w:rPr>
          <w:spacing w:val="2"/>
          <w:sz w:val="24"/>
        </w:rPr>
        <w:t> </w:t>
      </w:r>
      <w:r>
        <w:rPr>
          <w:sz w:val="24"/>
        </w:rPr>
        <w:t>исправления,</w:t>
      </w:r>
      <w:r>
        <w:rPr>
          <w:spacing w:val="2"/>
          <w:sz w:val="24"/>
        </w:rPr>
        <w:t> </w:t>
      </w:r>
      <w:r>
        <w:rPr>
          <w:sz w:val="24"/>
        </w:rPr>
        <w:t>подчистки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помарки.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2"/>
          <w:numId w:val="18"/>
        </w:numPr>
        <w:tabs>
          <w:tab w:pos="2683" w:val="left" w:leader="none"/>
          <w:tab w:pos="2684" w:val="left" w:leader="none"/>
        </w:tabs>
        <w:spacing w:line="244" w:lineRule="auto" w:before="74" w:after="0"/>
        <w:ind w:left="1132" w:right="566" w:firstLine="0"/>
        <w:jc w:val="both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64"/>
          <w:sz w:val="24"/>
        </w:rPr>
        <w:t> </w:t>
      </w:r>
      <w:r>
        <w:rPr>
          <w:sz w:val="24"/>
        </w:rPr>
        <w:t>неуполномоченного</w:t>
      </w:r>
      <w:r>
        <w:rPr>
          <w:spacing w:val="-61"/>
          <w:sz w:val="24"/>
        </w:rPr>
        <w:t> </w:t>
      </w:r>
      <w:r>
        <w:rPr>
          <w:sz w:val="24"/>
        </w:rPr>
        <w:t>лица.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0" w:firstLine="0"/>
        <w:jc w:val="both"/>
        <w:rPr>
          <w:sz w:val="24"/>
        </w:rPr>
      </w:pPr>
      <w:r>
        <w:rPr>
          <w:sz w:val="24"/>
        </w:rPr>
        <w:t>Некорректное</w:t>
      </w:r>
      <w:r>
        <w:rPr>
          <w:spacing w:val="1"/>
          <w:sz w:val="24"/>
        </w:rPr>
        <w:t> </w:t>
      </w:r>
      <w:r>
        <w:rPr>
          <w:sz w:val="24"/>
        </w:rPr>
        <w:t>заполнение</w:t>
      </w:r>
      <w:r>
        <w:rPr>
          <w:spacing w:val="1"/>
          <w:sz w:val="24"/>
        </w:rPr>
        <w:t> </w:t>
      </w:r>
      <w:r>
        <w:rPr>
          <w:sz w:val="24"/>
        </w:rPr>
        <w:t>обязательных</w:t>
      </w:r>
      <w:r>
        <w:rPr>
          <w:spacing w:val="1"/>
          <w:sz w:val="24"/>
        </w:rPr>
        <w:t> </w:t>
      </w:r>
      <w:r>
        <w:rPr>
          <w:sz w:val="24"/>
        </w:rPr>
        <w:t>полей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интерактивного</w:t>
      </w:r>
      <w:r>
        <w:rPr>
          <w:spacing w:val="1"/>
          <w:sz w:val="24"/>
        </w:rPr>
        <w:t> </w:t>
      </w:r>
      <w:r>
        <w:rPr>
          <w:sz w:val="24"/>
        </w:rPr>
        <w:t>запроса РПГУ (отсутствие заполнения, заполнение, не соответствующее требованиям,</w:t>
      </w:r>
      <w:r>
        <w:rPr>
          <w:spacing w:val="1"/>
          <w:sz w:val="24"/>
        </w:rPr>
        <w:t> </w:t>
      </w:r>
      <w:r>
        <w:rPr>
          <w:sz w:val="24"/>
        </w:rPr>
        <w:t>установленным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-1"/>
          <w:sz w:val="24"/>
        </w:rPr>
        <w:t> </w:t>
      </w:r>
      <w:r>
        <w:rPr>
          <w:sz w:val="24"/>
        </w:rPr>
        <w:t>регламентом).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549" w:val="left" w:leader="none"/>
          <w:tab w:pos="2550" w:val="left" w:leader="none"/>
        </w:tabs>
        <w:spacing w:line="244" w:lineRule="auto" w:before="1" w:after="0"/>
        <w:ind w:left="1132" w:right="563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> </w:t>
      </w:r>
      <w:r>
        <w:rPr>
          <w:sz w:val="24"/>
        </w:rPr>
        <w:t>электронных копий (электронных образов) документов, не</w:t>
      </w:r>
      <w:r>
        <w:rPr>
          <w:spacing w:val="1"/>
          <w:sz w:val="24"/>
        </w:rPr>
        <w:t> </w:t>
      </w:r>
      <w:r>
        <w:rPr>
          <w:sz w:val="24"/>
        </w:rPr>
        <w:t>позволяющих в полном объеме прочесть текст документа и/или распознать реквизиты</w:t>
      </w:r>
      <w:r>
        <w:rPr>
          <w:spacing w:val="1"/>
          <w:sz w:val="24"/>
        </w:rPr>
        <w:t> </w:t>
      </w:r>
      <w:r>
        <w:rPr>
          <w:sz w:val="24"/>
        </w:rPr>
        <w:t>документа.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Представление документов, утративших силу в случаях, когда срок действия</w:t>
      </w:r>
      <w:r>
        <w:rPr>
          <w:spacing w:val="1"/>
          <w:sz w:val="24"/>
        </w:rPr>
        <w:t> </w:t>
      </w:r>
      <w:r>
        <w:rPr>
          <w:sz w:val="24"/>
        </w:rPr>
        <w:t>установлен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документах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предусмотрен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-1"/>
          <w:sz w:val="24"/>
        </w:rPr>
        <w:t> </w:t>
      </w:r>
      <w:r>
        <w:rPr>
          <w:sz w:val="24"/>
        </w:rPr>
        <w:t>правовыми</w:t>
      </w:r>
      <w:r>
        <w:rPr>
          <w:spacing w:val="2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2"/>
          <w:sz w:val="24"/>
        </w:rPr>
        <w:t> </w:t>
      </w:r>
      <w:r>
        <w:rPr>
          <w:sz w:val="24"/>
        </w:rPr>
        <w:t>области.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Решение об отказе в регистрации документов, необходимых для 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 услуги, оформляется по форме согласно Приложению 12 к настоящему</w:t>
      </w:r>
      <w:r>
        <w:rPr>
          <w:spacing w:val="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1"/>
          <w:sz w:val="24"/>
        </w:rPr>
        <w:t> </w:t>
      </w:r>
      <w:r>
        <w:rPr>
          <w:sz w:val="24"/>
        </w:rPr>
        <w:t>регламенту: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18"/>
        </w:numPr>
        <w:tabs>
          <w:tab w:pos="1842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Отказ в приеме документов подписывается уполномоченным должностным лицом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направляется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личный</w:t>
      </w:r>
      <w:r>
        <w:rPr>
          <w:spacing w:val="1"/>
          <w:sz w:val="24"/>
        </w:rPr>
        <w:t> </w:t>
      </w:r>
      <w:r>
        <w:rPr>
          <w:sz w:val="24"/>
        </w:rPr>
        <w:t>кабинет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РПГУ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виде</w:t>
      </w:r>
      <w:r>
        <w:rPr>
          <w:spacing w:val="1"/>
          <w:sz w:val="24"/>
        </w:rPr>
        <w:t> </w:t>
      </w:r>
      <w:r>
        <w:rPr>
          <w:sz w:val="24"/>
        </w:rPr>
        <w:t>электронного</w:t>
      </w:r>
      <w:r>
        <w:rPr>
          <w:spacing w:val="1"/>
          <w:sz w:val="24"/>
        </w:rPr>
        <w:t> </w:t>
      </w:r>
      <w:r>
        <w:rPr>
          <w:sz w:val="24"/>
        </w:rPr>
        <w:t>документа,</w:t>
      </w:r>
      <w:r>
        <w:rPr>
          <w:spacing w:val="1"/>
          <w:sz w:val="24"/>
        </w:rPr>
        <w:t> </w:t>
      </w:r>
      <w:r>
        <w:rPr>
          <w:sz w:val="24"/>
        </w:rPr>
        <w:t>подписанного</w:t>
      </w:r>
      <w:r>
        <w:rPr>
          <w:spacing w:val="1"/>
          <w:sz w:val="24"/>
        </w:rPr>
        <w:t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подписью</w:t>
      </w:r>
      <w:r>
        <w:rPr>
          <w:spacing w:val="1"/>
          <w:sz w:val="24"/>
        </w:rPr>
        <w:t> </w:t>
      </w:r>
      <w:r>
        <w:rPr>
          <w:sz w:val="24"/>
        </w:rPr>
        <w:t>уполномоченного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позднее</w:t>
      </w:r>
      <w:r>
        <w:rPr>
          <w:spacing w:val="1"/>
          <w:sz w:val="24"/>
        </w:rPr>
        <w:t> </w:t>
      </w:r>
      <w:r>
        <w:rPr>
          <w:sz w:val="24"/>
        </w:rPr>
        <w:t>следующего</w:t>
      </w:r>
      <w:r>
        <w:rPr>
          <w:spacing w:val="1"/>
          <w:sz w:val="24"/>
        </w:rPr>
        <w:t> </w:t>
      </w:r>
      <w:r>
        <w:rPr>
          <w:sz w:val="24"/>
        </w:rPr>
        <w:t>рабочего</w:t>
      </w:r>
      <w:r>
        <w:rPr>
          <w:spacing w:val="1"/>
          <w:sz w:val="24"/>
        </w:rPr>
        <w:t> </w:t>
      </w:r>
      <w:r>
        <w:rPr>
          <w:sz w:val="24"/>
        </w:rPr>
        <w:t>дня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регистрации Заявления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Администрации.</w:t>
      </w:r>
    </w:p>
    <w:p>
      <w:pPr>
        <w:pStyle w:val="Heading1"/>
        <w:numPr>
          <w:ilvl w:val="0"/>
          <w:numId w:val="3"/>
        </w:numPr>
        <w:tabs>
          <w:tab w:pos="2481" w:val="left" w:leader="none"/>
          <w:tab w:pos="2482" w:val="left" w:leader="none"/>
        </w:tabs>
        <w:spacing w:line="240" w:lineRule="auto" w:before="231" w:after="0"/>
        <w:ind w:left="4832" w:right="1210" w:hanging="3059"/>
        <w:jc w:val="left"/>
      </w:pPr>
      <w:r>
        <w:rPr/>
        <w:t>Исчерпывающий перечень оснований для отказа в предоставления</w:t>
      </w:r>
      <w:r>
        <w:rPr>
          <w:spacing w:val="-64"/>
        </w:rPr>
        <w:t> </w:t>
      </w:r>
      <w:r>
        <w:rPr/>
        <w:t>Муниципальной услуги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1842" w:val="left" w:leader="none"/>
        </w:tabs>
        <w:spacing w:line="240" w:lineRule="auto" w:before="0" w:after="0"/>
        <w:ind w:left="1841" w:right="0" w:hanging="710"/>
        <w:jc w:val="both"/>
        <w:rPr>
          <w:sz w:val="24"/>
        </w:rPr>
      </w:pPr>
      <w:r>
        <w:rPr>
          <w:sz w:val="24"/>
        </w:rPr>
        <w:t>Основаниями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отказа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предоставлении</w:t>
      </w:r>
      <w:r>
        <w:rPr>
          <w:spacing w:val="-5"/>
          <w:sz w:val="24"/>
        </w:rPr>
        <w:t> </w:t>
      </w:r>
      <w:r>
        <w:rPr>
          <w:sz w:val="24"/>
        </w:rPr>
        <w:t>Муниципальной</w:t>
      </w:r>
      <w:r>
        <w:rPr>
          <w:spacing w:val="-5"/>
          <w:sz w:val="24"/>
        </w:rPr>
        <w:t> </w:t>
      </w:r>
      <w:r>
        <w:rPr>
          <w:sz w:val="24"/>
        </w:rPr>
        <w:t>услуги</w:t>
      </w:r>
      <w:r>
        <w:rPr>
          <w:spacing w:val="-4"/>
          <w:sz w:val="24"/>
        </w:rPr>
        <w:t> </w:t>
      </w:r>
      <w:r>
        <w:rPr>
          <w:sz w:val="24"/>
        </w:rPr>
        <w:t>являются: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противоречий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несоответствие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документах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представленных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1"/>
          <w:sz w:val="24"/>
        </w:rPr>
        <w:t> </w:t>
      </w:r>
      <w:r>
        <w:rPr>
          <w:sz w:val="24"/>
        </w:rPr>
        <w:t>и/или</w:t>
      </w:r>
      <w:r>
        <w:rPr>
          <w:spacing w:val="1"/>
          <w:sz w:val="24"/>
        </w:rPr>
        <w:t> </w:t>
      </w:r>
      <w:r>
        <w:rPr>
          <w:sz w:val="24"/>
        </w:rPr>
        <w:t>полученных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> </w:t>
      </w:r>
      <w:r>
        <w:rPr>
          <w:sz w:val="24"/>
        </w:rPr>
        <w:t>информационного</w:t>
      </w:r>
      <w:r>
        <w:rPr>
          <w:spacing w:val="2"/>
          <w:sz w:val="24"/>
        </w:rPr>
        <w:t> </w:t>
      </w:r>
      <w:r>
        <w:rPr>
          <w:sz w:val="24"/>
        </w:rPr>
        <w:t>взаимодействия.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19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выездного</w:t>
      </w:r>
      <w:r>
        <w:rPr>
          <w:spacing w:val="1"/>
          <w:sz w:val="24"/>
        </w:rPr>
        <w:t> </w:t>
      </w:r>
      <w:r>
        <w:rPr>
          <w:sz w:val="24"/>
        </w:rPr>
        <w:t>осмотра</w:t>
      </w:r>
      <w:r>
        <w:rPr>
          <w:spacing w:val="1"/>
          <w:sz w:val="24"/>
        </w:rPr>
        <w:t> </w:t>
      </w:r>
      <w:r>
        <w:rPr>
          <w:sz w:val="24"/>
        </w:rPr>
        <w:t>отсутствия</w:t>
      </w:r>
      <w:r>
        <w:rPr>
          <w:spacing w:val="1"/>
          <w:sz w:val="24"/>
        </w:rPr>
        <w:t> </w:t>
      </w:r>
      <w:r>
        <w:rPr>
          <w:sz w:val="24"/>
        </w:rPr>
        <w:t>целесообразности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вырубке зеленых насаждений, а также отсутствие вынесенные в натуру границы участка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котором</w:t>
      </w:r>
      <w:r>
        <w:rPr>
          <w:spacing w:val="2"/>
          <w:sz w:val="24"/>
        </w:rPr>
        <w:t> </w:t>
      </w:r>
      <w:r>
        <w:rPr>
          <w:sz w:val="24"/>
        </w:rPr>
        <w:t>планируется</w:t>
      </w:r>
      <w:r>
        <w:rPr>
          <w:spacing w:val="2"/>
          <w:sz w:val="24"/>
        </w:rPr>
        <w:t> </w:t>
      </w:r>
      <w:r>
        <w:rPr>
          <w:sz w:val="24"/>
        </w:rPr>
        <w:t>вырубка;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19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70" w:firstLine="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> </w:t>
      </w:r>
      <w:r>
        <w:rPr>
          <w:sz w:val="24"/>
        </w:rPr>
        <w:t>сведений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компенсационной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вырубку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-1"/>
          <w:sz w:val="24"/>
        </w:rPr>
        <w:t> </w:t>
      </w:r>
      <w:r>
        <w:rPr>
          <w:sz w:val="24"/>
        </w:rPr>
        <w:t>насаждений;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требованиям,</w:t>
      </w:r>
      <w:r>
        <w:rPr>
          <w:spacing w:val="1"/>
          <w:sz w:val="24"/>
        </w:rPr>
        <w:t> </w:t>
      </w:r>
      <w:r>
        <w:rPr>
          <w:sz w:val="24"/>
        </w:rPr>
        <w:t>установленным</w:t>
      </w:r>
      <w:r>
        <w:rPr>
          <w:spacing w:val="1"/>
          <w:sz w:val="24"/>
        </w:rPr>
        <w:t> </w:t>
      </w:r>
      <w:r>
        <w:rPr>
          <w:sz w:val="24"/>
        </w:rPr>
        <w:t>правовыми</w:t>
      </w:r>
      <w:r>
        <w:rPr>
          <w:spacing w:val="-61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правовыми</w:t>
      </w:r>
      <w:r>
        <w:rPr>
          <w:spacing w:val="1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2"/>
          <w:sz w:val="24"/>
        </w:rPr>
        <w:t> </w:t>
      </w:r>
      <w:r>
        <w:rPr>
          <w:sz w:val="24"/>
        </w:rPr>
        <w:t>регламентом.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19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Поступление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Администрацию</w:t>
      </w:r>
      <w:r>
        <w:rPr>
          <w:spacing w:val="1"/>
          <w:sz w:val="24"/>
        </w:rPr>
        <w:t> </w:t>
      </w:r>
      <w:r>
        <w:rPr>
          <w:sz w:val="24"/>
        </w:rPr>
        <w:t>ответа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межведомственный</w:t>
      </w:r>
      <w:r>
        <w:rPr>
          <w:spacing w:val="1"/>
          <w:sz w:val="24"/>
        </w:rPr>
        <w:t> </w:t>
      </w:r>
      <w:r>
        <w:rPr>
          <w:sz w:val="24"/>
        </w:rPr>
        <w:t>запрос,</w:t>
      </w:r>
      <w:r>
        <w:rPr>
          <w:spacing w:val="1"/>
          <w:sz w:val="24"/>
        </w:rPr>
        <w:t> </w:t>
      </w:r>
      <w:r>
        <w:rPr>
          <w:sz w:val="24"/>
        </w:rPr>
        <w:t>свидетельствующего</w:t>
      </w:r>
      <w:r>
        <w:rPr>
          <w:spacing w:val="1"/>
          <w:sz w:val="24"/>
        </w:rPr>
        <w:t> </w:t>
      </w:r>
      <w:r>
        <w:rPr>
          <w:sz w:val="24"/>
        </w:rPr>
        <w:t>об отсутствии документа</w:t>
      </w:r>
      <w:r>
        <w:rPr>
          <w:spacing w:val="1"/>
          <w:sz w:val="24"/>
        </w:rPr>
        <w:t> </w:t>
      </w:r>
      <w:r>
        <w:rPr>
          <w:sz w:val="24"/>
        </w:rPr>
        <w:t>и (или) информации,</w:t>
      </w:r>
      <w:r>
        <w:rPr>
          <w:spacing w:val="1"/>
          <w:sz w:val="24"/>
        </w:rPr>
        <w:t> </w:t>
      </w:r>
      <w:r>
        <w:rPr>
          <w:sz w:val="24"/>
        </w:rPr>
        <w:t>необходимых для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подразделом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соответствующий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был</w:t>
      </w:r>
      <w:r>
        <w:rPr>
          <w:spacing w:val="1"/>
          <w:sz w:val="24"/>
        </w:rPr>
        <w:t> </w:t>
      </w:r>
      <w:r>
        <w:rPr>
          <w:sz w:val="24"/>
        </w:rPr>
        <w:t>представлен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собственной</w:t>
      </w:r>
      <w:r>
        <w:rPr>
          <w:spacing w:val="2"/>
          <w:sz w:val="24"/>
        </w:rPr>
        <w:t> </w:t>
      </w:r>
      <w:r>
        <w:rPr>
          <w:sz w:val="24"/>
        </w:rPr>
        <w:t>инициативе.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19"/>
        </w:numPr>
        <w:tabs>
          <w:tab w:pos="1842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отказе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направляется</w:t>
      </w:r>
      <w:r>
        <w:rPr>
          <w:spacing w:val="1"/>
          <w:sz w:val="24"/>
        </w:rPr>
        <w:t> </w:t>
      </w:r>
      <w:r>
        <w:rPr>
          <w:sz w:val="24"/>
        </w:rPr>
        <w:t>Заявителю</w:t>
      </w:r>
      <w:r>
        <w:rPr>
          <w:spacing w:val="20"/>
          <w:sz w:val="24"/>
        </w:rPr>
        <w:t> </w:t>
      </w:r>
      <w:r>
        <w:rPr>
          <w:sz w:val="24"/>
        </w:rPr>
        <w:t>посредством</w:t>
      </w:r>
      <w:r>
        <w:rPr>
          <w:spacing w:val="20"/>
          <w:sz w:val="24"/>
        </w:rPr>
        <w:t> </w:t>
      </w:r>
      <w:r>
        <w:rPr>
          <w:sz w:val="24"/>
        </w:rPr>
        <w:t>РПГУ</w:t>
      </w:r>
      <w:r>
        <w:rPr>
          <w:spacing w:val="21"/>
          <w:sz w:val="24"/>
        </w:rPr>
        <w:t> </w:t>
      </w:r>
      <w:r>
        <w:rPr>
          <w:sz w:val="24"/>
        </w:rPr>
        <w:t>или</w:t>
      </w:r>
      <w:r>
        <w:rPr>
          <w:spacing w:val="20"/>
          <w:sz w:val="24"/>
        </w:rPr>
        <w:t> </w:t>
      </w:r>
      <w:r>
        <w:rPr>
          <w:sz w:val="24"/>
        </w:rPr>
        <w:t>выдается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МФЦ,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зависимости</w:t>
      </w:r>
      <w:r>
        <w:rPr>
          <w:spacing w:val="20"/>
          <w:sz w:val="24"/>
        </w:rPr>
        <w:t> </w:t>
      </w:r>
      <w:r>
        <w:rPr>
          <w:sz w:val="24"/>
        </w:rPr>
        <w:t>от</w:t>
      </w:r>
      <w:r>
        <w:rPr>
          <w:spacing w:val="20"/>
          <w:sz w:val="24"/>
        </w:rPr>
        <w:t> </w:t>
      </w:r>
      <w:r>
        <w:rPr>
          <w:sz w:val="24"/>
        </w:rPr>
        <w:t>выбранного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line="244" w:lineRule="auto" w:before="74"/>
        <w:ind w:left="1132" w:right="568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даты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отказе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услуги.</w:t>
      </w:r>
    </w:p>
    <w:p>
      <w:pPr>
        <w:pStyle w:val="Heading1"/>
        <w:numPr>
          <w:ilvl w:val="0"/>
          <w:numId w:val="3"/>
        </w:numPr>
        <w:tabs>
          <w:tab w:pos="1968" w:val="left" w:leader="none"/>
          <w:tab w:pos="1969" w:val="left" w:leader="none"/>
        </w:tabs>
        <w:spacing w:line="240" w:lineRule="auto" w:before="233" w:after="0"/>
        <w:ind w:left="2434" w:right="628" w:hanging="1241"/>
        <w:jc w:val="left"/>
      </w:pPr>
      <w:r>
        <w:rPr/>
        <w:t>Порядок, размер и основания взимания государственной пошлины или иной</w:t>
      </w:r>
      <w:r>
        <w:rPr>
          <w:spacing w:val="-64"/>
        </w:rPr>
        <w:t> </w:t>
      </w:r>
      <w:r>
        <w:rPr/>
        <w:t>платы,</w:t>
      </w:r>
      <w:r>
        <w:rPr>
          <w:spacing w:val="-2"/>
        </w:rPr>
        <w:t> </w:t>
      </w:r>
      <w:r>
        <w:rPr/>
        <w:t>взимаемой</w:t>
      </w:r>
      <w:r>
        <w:rPr>
          <w:spacing w:val="-3"/>
        </w:rPr>
        <w:t> </w:t>
      </w:r>
      <w:r>
        <w:rPr/>
        <w:t>за</w:t>
      </w:r>
      <w:r>
        <w:rPr>
          <w:spacing w:val="-1"/>
        </w:rPr>
        <w:t> </w:t>
      </w:r>
      <w:r>
        <w:rPr/>
        <w:t>предоставление</w:t>
      </w:r>
      <w:r>
        <w:rPr>
          <w:spacing w:val="-2"/>
        </w:rPr>
        <w:t> </w:t>
      </w:r>
      <w:r>
        <w:rPr/>
        <w:t>Государственной 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842" w:val="left" w:leader="none"/>
        </w:tabs>
        <w:spacing w:line="244" w:lineRule="auto" w:before="0" w:after="0"/>
        <w:ind w:left="1132" w:right="563" w:firstLine="67"/>
        <w:jc w:val="both"/>
        <w:rPr>
          <w:sz w:val="24"/>
        </w:rPr>
      </w:pPr>
      <w:r>
        <w:rPr>
          <w:sz w:val="24"/>
        </w:rPr>
        <w:t>В случае уничтожения зеленых насаждений, подлежащих компенсации, заявителю</w:t>
      </w:r>
      <w:r>
        <w:rPr>
          <w:spacing w:val="1"/>
          <w:sz w:val="24"/>
        </w:rPr>
        <w:t> </w:t>
      </w:r>
      <w:r>
        <w:rPr>
          <w:sz w:val="24"/>
        </w:rPr>
        <w:t>выставляется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оплату</w:t>
      </w:r>
      <w:r>
        <w:rPr>
          <w:spacing w:val="1"/>
          <w:sz w:val="24"/>
        </w:rPr>
        <w:t> </w:t>
      </w:r>
      <w:r>
        <w:rPr>
          <w:sz w:val="24"/>
        </w:rPr>
        <w:t>компенсационной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1"/>
          <w:sz w:val="24"/>
        </w:rPr>
        <w:t> </w:t>
      </w:r>
      <w:r>
        <w:rPr>
          <w:sz w:val="24"/>
        </w:rPr>
        <w:t>компенсационного озеленения.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842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Компенсационная стоимость за вырубку (снос) зеленых насаждений взимается в</w:t>
      </w:r>
      <w:r>
        <w:rPr>
          <w:spacing w:val="1"/>
          <w:sz w:val="24"/>
        </w:rPr>
        <w:t> </w:t>
      </w:r>
      <w:r>
        <w:rPr>
          <w:sz w:val="24"/>
        </w:rPr>
        <w:t>случаях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проектов,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> </w:t>
      </w:r>
      <w:r>
        <w:rPr>
          <w:sz w:val="24"/>
        </w:rPr>
        <w:t>документацией,</w:t>
      </w:r>
      <w:r>
        <w:rPr>
          <w:spacing w:val="1"/>
          <w:sz w:val="24"/>
        </w:rPr>
        <w:t> </w:t>
      </w:r>
      <w:r>
        <w:rPr>
          <w:sz w:val="24"/>
        </w:rPr>
        <w:t>утвержденных в установленном порядке, а также в других случаях при вырубке (сносе)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насаждений,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оценивается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хорошее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удовлетворительное,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случаев,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14.6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2"/>
          <w:sz w:val="24"/>
        </w:rPr>
        <w:t> </w:t>
      </w:r>
      <w:r>
        <w:rPr>
          <w:sz w:val="24"/>
        </w:rPr>
        <w:t>регламента.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1842" w:val="left" w:leader="none"/>
        </w:tabs>
        <w:spacing w:line="244" w:lineRule="auto" w:before="1" w:after="0"/>
        <w:ind w:left="1132" w:right="564" w:firstLine="0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1"/>
          <w:sz w:val="24"/>
        </w:rPr>
        <w:t> </w:t>
      </w:r>
      <w:r>
        <w:rPr>
          <w:sz w:val="24"/>
        </w:rPr>
        <w:t>компенсационной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вырубку</w:t>
      </w:r>
      <w:r>
        <w:rPr>
          <w:spacing w:val="1"/>
          <w:sz w:val="24"/>
        </w:rPr>
        <w:t> </w:t>
      </w:r>
      <w:r>
        <w:rPr>
          <w:sz w:val="24"/>
        </w:rPr>
        <w:t>(снос)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-61"/>
          <w:sz w:val="24"/>
        </w:rPr>
        <w:t> </w:t>
      </w:r>
      <w:r>
        <w:rPr>
          <w:sz w:val="24"/>
        </w:rPr>
        <w:t>осуществляется на основании Методики расчета компенсационной стоимости за вырубку</w:t>
      </w:r>
      <w:r>
        <w:rPr>
          <w:spacing w:val="1"/>
          <w:sz w:val="24"/>
        </w:rPr>
        <w:t> </w:t>
      </w:r>
      <w:r>
        <w:rPr>
          <w:sz w:val="24"/>
        </w:rPr>
        <w:t>(снос)</w:t>
      </w:r>
      <w:r>
        <w:rPr>
          <w:spacing w:val="-8"/>
          <w:sz w:val="24"/>
        </w:rPr>
        <w:t> </w:t>
      </w:r>
      <w:r>
        <w:rPr>
          <w:sz w:val="24"/>
        </w:rPr>
        <w:t>зеленых</w:t>
      </w:r>
      <w:r>
        <w:rPr>
          <w:spacing w:val="-9"/>
          <w:sz w:val="24"/>
        </w:rPr>
        <w:t> </w:t>
      </w:r>
      <w:r>
        <w:rPr>
          <w:sz w:val="24"/>
        </w:rPr>
        <w:t>насаждений,</w:t>
      </w:r>
      <w:r>
        <w:rPr>
          <w:spacing w:val="-6"/>
          <w:sz w:val="24"/>
        </w:rPr>
        <w:t> </w:t>
      </w:r>
      <w:r>
        <w:rPr>
          <w:sz w:val="24"/>
        </w:rPr>
        <w:t>Положения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защите</w:t>
      </w:r>
      <w:r>
        <w:rPr>
          <w:spacing w:val="-6"/>
          <w:sz w:val="24"/>
        </w:rPr>
        <w:t> </w:t>
      </w:r>
      <w:r>
        <w:rPr>
          <w:sz w:val="24"/>
        </w:rPr>
        <w:t>зеленых</w:t>
      </w:r>
      <w:r>
        <w:rPr>
          <w:spacing w:val="-9"/>
          <w:sz w:val="24"/>
        </w:rPr>
        <w:t> </w:t>
      </w:r>
      <w:r>
        <w:rPr>
          <w:sz w:val="24"/>
        </w:rPr>
        <w:t>насаждений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порядке</w:t>
      </w:r>
      <w:r>
        <w:rPr>
          <w:spacing w:val="-6"/>
          <w:sz w:val="24"/>
        </w:rPr>
        <w:t> </w:t>
      </w:r>
      <w:r>
        <w:rPr>
          <w:sz w:val="24"/>
        </w:rPr>
        <w:t>вырубки</w:t>
      </w:r>
      <w:r>
        <w:rPr>
          <w:spacing w:val="-62"/>
          <w:sz w:val="24"/>
        </w:rPr>
        <w:t> </w:t>
      </w:r>
      <w:r>
        <w:rPr>
          <w:sz w:val="24"/>
        </w:rPr>
        <w:t>древесно-кустарниковой</w:t>
      </w:r>
      <w:r>
        <w:rPr>
          <w:spacing w:val="1"/>
          <w:sz w:val="24"/>
        </w:rPr>
        <w:t> </w:t>
      </w:r>
      <w:r>
        <w:rPr>
          <w:sz w:val="24"/>
        </w:rPr>
        <w:t>растительности 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 Московской области (Решение Совета Депутатов Дмитровского 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 Московской области от 12.02.2015 № 506/92) и акта обследования 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3"/>
        </w:numPr>
        <w:tabs>
          <w:tab w:pos="1842" w:val="left" w:leader="none"/>
        </w:tabs>
        <w:spacing w:line="244" w:lineRule="auto" w:before="232" w:after="0"/>
        <w:ind w:left="1132" w:right="564" w:firstLine="0"/>
        <w:jc w:val="both"/>
        <w:rPr>
          <w:sz w:val="24"/>
        </w:rPr>
      </w:pPr>
      <w:r>
        <w:rPr>
          <w:sz w:val="24"/>
        </w:rPr>
        <w:t>Акт</w:t>
      </w:r>
      <w:r>
        <w:rPr>
          <w:spacing w:val="1"/>
          <w:sz w:val="24"/>
        </w:rPr>
        <w:t> </w:t>
      </w:r>
      <w:r>
        <w:rPr>
          <w:sz w:val="24"/>
        </w:rPr>
        <w:t>обследования</w:t>
      </w:r>
      <w:r>
        <w:rPr>
          <w:spacing w:val="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оформляется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формой</w:t>
      </w:r>
      <w:r>
        <w:rPr>
          <w:spacing w:val="1"/>
          <w:sz w:val="24"/>
        </w:rPr>
        <w:t> </w:t>
      </w:r>
      <w:r>
        <w:rPr>
          <w:sz w:val="24"/>
        </w:rPr>
        <w:t>приведенной в</w:t>
      </w:r>
      <w:r>
        <w:rPr>
          <w:spacing w:val="1"/>
          <w:sz w:val="24"/>
        </w:rPr>
        <w:t> </w:t>
      </w:r>
      <w:r>
        <w:rPr>
          <w:sz w:val="24"/>
        </w:rPr>
        <w:t>Приложении 14</w:t>
      </w:r>
      <w:r>
        <w:rPr>
          <w:spacing w:val="-1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-1"/>
          <w:sz w:val="24"/>
        </w:rPr>
        <w:t> </w:t>
      </w:r>
      <w:r>
        <w:rPr>
          <w:sz w:val="24"/>
        </w:rPr>
        <w:t>регламента.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842" w:val="left" w:leader="none"/>
        </w:tabs>
        <w:spacing w:line="244" w:lineRule="auto" w:before="1" w:after="0"/>
        <w:ind w:left="1132" w:right="571" w:firstLine="0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оплаты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компенсационную</w:t>
      </w:r>
      <w:r>
        <w:rPr>
          <w:spacing w:val="1"/>
          <w:sz w:val="24"/>
        </w:rPr>
        <w:t> </w:t>
      </w:r>
      <w:r>
        <w:rPr>
          <w:sz w:val="24"/>
        </w:rPr>
        <w:t>стоимость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вырубку</w:t>
      </w:r>
      <w:r>
        <w:rPr>
          <w:spacing w:val="1"/>
          <w:sz w:val="24"/>
        </w:rPr>
        <w:t> </w:t>
      </w:r>
      <w:r>
        <w:rPr>
          <w:sz w:val="24"/>
        </w:rPr>
        <w:t>(снос)</w:t>
      </w:r>
      <w:r>
        <w:rPr>
          <w:spacing w:val="-6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превышать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рабочих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направления</w:t>
      </w:r>
      <w:r>
        <w:rPr>
          <w:spacing w:val="1"/>
          <w:sz w:val="24"/>
        </w:rPr>
        <w:t> </w:t>
      </w:r>
      <w:r>
        <w:rPr>
          <w:sz w:val="24"/>
        </w:rPr>
        <w:t>начислений</w:t>
      </w:r>
      <w:r>
        <w:rPr>
          <w:spacing w:val="2"/>
          <w:sz w:val="24"/>
        </w:rPr>
        <w:t> </w:t>
      </w:r>
      <w:r>
        <w:rPr>
          <w:sz w:val="24"/>
        </w:rPr>
        <w:t>(документа)</w:t>
      </w:r>
      <w:r>
        <w:rPr>
          <w:spacing w:val="2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оплаты.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3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РПГУ</w:t>
      </w:r>
      <w:r>
        <w:rPr>
          <w:spacing w:val="-11"/>
          <w:sz w:val="24"/>
        </w:rPr>
        <w:t> </w:t>
      </w:r>
      <w:r>
        <w:rPr>
          <w:sz w:val="24"/>
        </w:rPr>
        <w:t>Заявителю</w:t>
      </w:r>
      <w:r>
        <w:rPr>
          <w:spacing w:val="-12"/>
          <w:sz w:val="24"/>
        </w:rPr>
        <w:t> </w:t>
      </w:r>
      <w:r>
        <w:rPr>
          <w:sz w:val="24"/>
        </w:rPr>
        <w:t>предоставлена</w:t>
      </w:r>
      <w:r>
        <w:rPr>
          <w:spacing w:val="-11"/>
          <w:sz w:val="24"/>
        </w:rPr>
        <w:t> </w:t>
      </w:r>
      <w:r>
        <w:rPr>
          <w:sz w:val="24"/>
        </w:rPr>
        <w:t>возможность</w:t>
      </w:r>
      <w:r>
        <w:rPr>
          <w:spacing w:val="-13"/>
          <w:sz w:val="24"/>
        </w:rPr>
        <w:t> </w:t>
      </w:r>
      <w:r>
        <w:rPr>
          <w:sz w:val="24"/>
        </w:rPr>
        <w:t>оплатить</w:t>
      </w:r>
      <w:r>
        <w:rPr>
          <w:spacing w:val="-11"/>
          <w:sz w:val="24"/>
        </w:rPr>
        <w:t> </w:t>
      </w:r>
      <w:r>
        <w:rPr>
          <w:sz w:val="24"/>
        </w:rPr>
        <w:t>Компенсационную</w:t>
      </w:r>
      <w:r>
        <w:rPr>
          <w:spacing w:val="-61"/>
          <w:sz w:val="24"/>
        </w:rPr>
        <w:t> </w:t>
      </w:r>
      <w:r>
        <w:rPr>
          <w:sz w:val="24"/>
        </w:rPr>
        <w:t>стоимость</w:t>
      </w:r>
      <w:r>
        <w:rPr>
          <w:spacing w:val="2"/>
          <w:sz w:val="24"/>
        </w:rPr>
        <w:t> </w:t>
      </w:r>
      <w:r>
        <w:rPr>
          <w:sz w:val="24"/>
        </w:rPr>
        <w:t>за</w:t>
      </w:r>
      <w:r>
        <w:rPr>
          <w:spacing w:val="3"/>
          <w:sz w:val="24"/>
        </w:rPr>
        <w:t> </w:t>
      </w:r>
      <w:r>
        <w:rPr>
          <w:sz w:val="24"/>
        </w:rPr>
        <w:t>вырубку</w:t>
      </w:r>
      <w:r>
        <w:rPr>
          <w:spacing w:val="2"/>
          <w:sz w:val="24"/>
        </w:rPr>
        <w:t> </w:t>
      </w:r>
      <w:r>
        <w:rPr>
          <w:sz w:val="24"/>
        </w:rPr>
        <w:t>(снос)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-1"/>
          <w:sz w:val="24"/>
        </w:rPr>
        <w:t> </w:t>
      </w:r>
      <w:r>
        <w:rPr>
          <w:sz w:val="24"/>
        </w:rPr>
        <w:t>насаждений.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Компенсационная</w:t>
      </w:r>
      <w:r>
        <w:rPr>
          <w:spacing w:val="-7"/>
          <w:sz w:val="24"/>
        </w:rPr>
        <w:t> </w:t>
      </w:r>
      <w:r>
        <w:rPr>
          <w:sz w:val="24"/>
        </w:rPr>
        <w:t>стоимость</w:t>
      </w:r>
      <w:r>
        <w:rPr>
          <w:spacing w:val="-6"/>
          <w:sz w:val="24"/>
        </w:rPr>
        <w:t> </w:t>
      </w:r>
      <w:r>
        <w:rPr>
          <w:sz w:val="24"/>
        </w:rPr>
        <w:t>за</w:t>
      </w:r>
      <w:r>
        <w:rPr>
          <w:spacing w:val="-6"/>
          <w:sz w:val="24"/>
        </w:rPr>
        <w:t> </w:t>
      </w:r>
      <w:r>
        <w:rPr>
          <w:sz w:val="24"/>
        </w:rPr>
        <w:t>вырубку</w:t>
      </w:r>
      <w:r>
        <w:rPr>
          <w:spacing w:val="-7"/>
          <w:sz w:val="24"/>
        </w:rPr>
        <w:t> </w:t>
      </w:r>
      <w:r>
        <w:rPr>
          <w:sz w:val="24"/>
        </w:rPr>
        <w:t>(снос)</w:t>
      </w:r>
      <w:r>
        <w:rPr>
          <w:spacing w:val="-7"/>
          <w:sz w:val="24"/>
        </w:rPr>
        <w:t> </w:t>
      </w:r>
      <w:r>
        <w:rPr>
          <w:sz w:val="24"/>
        </w:rPr>
        <w:t>зеленых</w:t>
      </w:r>
      <w:r>
        <w:rPr>
          <w:spacing w:val="-8"/>
          <w:sz w:val="24"/>
        </w:rPr>
        <w:t> </w:t>
      </w:r>
      <w:r>
        <w:rPr>
          <w:sz w:val="24"/>
        </w:rPr>
        <w:t>насаждений</w:t>
      </w:r>
      <w:r>
        <w:rPr>
          <w:spacing w:val="-6"/>
          <w:sz w:val="24"/>
        </w:rPr>
        <w:t> </w:t>
      </w:r>
      <w:r>
        <w:rPr>
          <w:sz w:val="24"/>
        </w:rPr>
        <w:t>не</w:t>
      </w:r>
      <w:r>
        <w:rPr>
          <w:spacing w:val="-6"/>
          <w:sz w:val="24"/>
        </w:rPr>
        <w:t> </w:t>
      </w:r>
      <w:r>
        <w:rPr>
          <w:sz w:val="24"/>
        </w:rPr>
        <w:t>взимается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61"/>
          <w:sz w:val="24"/>
        </w:rPr>
        <w:t> </w:t>
      </w:r>
      <w:r>
        <w:rPr>
          <w:sz w:val="24"/>
        </w:rPr>
        <w:t>случаях: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> </w:t>
      </w:r>
      <w:r>
        <w:rPr>
          <w:sz w:val="24"/>
        </w:rPr>
        <w:t>санитарных</w:t>
      </w:r>
      <w:r>
        <w:rPr>
          <w:spacing w:val="1"/>
          <w:sz w:val="24"/>
        </w:rPr>
        <w:t> </w:t>
      </w:r>
      <w:r>
        <w:rPr>
          <w:sz w:val="24"/>
        </w:rPr>
        <w:t>рубок,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удаление</w:t>
      </w:r>
      <w:r>
        <w:rPr>
          <w:spacing w:val="1"/>
          <w:sz w:val="24"/>
        </w:rPr>
        <w:t> </w:t>
      </w:r>
      <w:r>
        <w:rPr>
          <w:sz w:val="24"/>
        </w:rPr>
        <w:t>аварийных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сухостойных</w:t>
      </w:r>
      <w:r>
        <w:rPr>
          <w:spacing w:val="-1"/>
          <w:sz w:val="24"/>
        </w:rPr>
        <w:t> </w:t>
      </w:r>
      <w:r>
        <w:rPr>
          <w:sz w:val="24"/>
        </w:rPr>
        <w:t>деревьев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кустарников;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Реконструкция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заключению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санитарно-</w:t>
      </w:r>
      <w:r>
        <w:rPr>
          <w:spacing w:val="1"/>
          <w:sz w:val="24"/>
        </w:rPr>
        <w:t> </w:t>
      </w:r>
      <w:r>
        <w:rPr>
          <w:sz w:val="24"/>
        </w:rPr>
        <w:t>эпидемиологического надзора;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Восстановление</w:t>
      </w:r>
      <w:r>
        <w:rPr>
          <w:spacing w:val="1"/>
          <w:sz w:val="24"/>
        </w:rPr>
        <w:t> </w:t>
      </w:r>
      <w:r>
        <w:rPr>
          <w:sz w:val="24"/>
        </w:rPr>
        <w:t>нормативного</w:t>
      </w:r>
      <w:r>
        <w:rPr>
          <w:spacing w:val="1"/>
          <w:sz w:val="24"/>
        </w:rPr>
        <w:t> </w:t>
      </w:r>
      <w:r>
        <w:rPr>
          <w:sz w:val="24"/>
        </w:rPr>
        <w:t>светового</w:t>
      </w:r>
      <w:r>
        <w:rPr>
          <w:spacing w:val="1"/>
          <w:sz w:val="24"/>
        </w:rPr>
        <w:t> </w:t>
      </w:r>
      <w:r>
        <w:rPr>
          <w:sz w:val="24"/>
        </w:rPr>
        <w:t>режима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жилых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нежилых</w:t>
      </w:r>
      <w:r>
        <w:rPr>
          <w:spacing w:val="1"/>
          <w:sz w:val="24"/>
        </w:rPr>
        <w:t> </w:t>
      </w:r>
      <w:r>
        <w:rPr>
          <w:sz w:val="24"/>
        </w:rPr>
        <w:t>помещениях, затеняемых деревьями, высаженными с нарушением санитарных норм и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других</w:t>
      </w:r>
      <w:r>
        <w:rPr>
          <w:spacing w:val="2"/>
          <w:sz w:val="24"/>
        </w:rPr>
        <w:t> </w:t>
      </w:r>
      <w:r>
        <w:rPr>
          <w:sz w:val="24"/>
        </w:rPr>
        <w:t>нормативных требований;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70" w:firstLine="0"/>
        <w:jc w:val="both"/>
        <w:rPr>
          <w:sz w:val="24"/>
        </w:rPr>
      </w:pPr>
      <w:r>
        <w:rPr>
          <w:sz w:val="24"/>
        </w:rPr>
        <w:t>Вырубка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насаждений,</w:t>
      </w:r>
      <w:r>
        <w:rPr>
          <w:spacing w:val="1"/>
          <w:sz w:val="24"/>
        </w:rPr>
        <w:t> </w:t>
      </w:r>
      <w:r>
        <w:rPr>
          <w:sz w:val="24"/>
        </w:rPr>
        <w:t>произрастающих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охранных</w:t>
      </w:r>
      <w:r>
        <w:rPr>
          <w:spacing w:val="1"/>
          <w:sz w:val="24"/>
        </w:rPr>
        <w:t> </w:t>
      </w:r>
      <w:r>
        <w:rPr>
          <w:sz w:val="24"/>
        </w:rPr>
        <w:t>зонах</w:t>
      </w:r>
      <w:r>
        <w:rPr>
          <w:spacing w:val="1"/>
          <w:sz w:val="24"/>
        </w:rPr>
        <w:t> </w:t>
      </w:r>
      <w:r>
        <w:rPr>
          <w:sz w:val="24"/>
        </w:rPr>
        <w:t>инженерных</w:t>
      </w:r>
      <w:r>
        <w:rPr>
          <w:spacing w:val="-1"/>
          <w:sz w:val="24"/>
        </w:rPr>
        <w:t> </w:t>
      </w:r>
      <w:r>
        <w:rPr>
          <w:sz w:val="24"/>
        </w:rPr>
        <w:t>коммуникаций;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3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> </w:t>
      </w:r>
      <w:r>
        <w:rPr>
          <w:sz w:val="24"/>
        </w:rPr>
        <w:t>аварийных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ликвидации</w:t>
      </w:r>
      <w:r>
        <w:rPr>
          <w:spacing w:val="1"/>
          <w:sz w:val="24"/>
        </w:rPr>
        <w:t> </w:t>
      </w:r>
      <w:r>
        <w:rPr>
          <w:sz w:val="24"/>
        </w:rPr>
        <w:t>чрезвычайных</w:t>
      </w:r>
      <w:r>
        <w:rPr>
          <w:spacing w:val="1"/>
          <w:sz w:val="24"/>
        </w:rPr>
        <w:t> </w:t>
      </w:r>
      <w:r>
        <w:rPr>
          <w:sz w:val="24"/>
        </w:rPr>
        <w:t>ситуаций</w:t>
      </w:r>
      <w:r>
        <w:rPr>
          <w:spacing w:val="1"/>
          <w:sz w:val="24"/>
        </w:rPr>
        <w:t> </w:t>
      </w:r>
      <w:r>
        <w:rPr>
          <w:sz w:val="24"/>
        </w:rPr>
        <w:t>природного и техногенного характера, в том</w:t>
      </w:r>
      <w:r>
        <w:rPr>
          <w:spacing w:val="1"/>
          <w:sz w:val="24"/>
        </w:rPr>
        <w:t> </w:t>
      </w:r>
      <w:r>
        <w:rPr>
          <w:sz w:val="24"/>
        </w:rPr>
        <w:t>числе при</w:t>
      </w:r>
      <w:r>
        <w:rPr>
          <w:spacing w:val="1"/>
          <w:sz w:val="24"/>
        </w:rPr>
        <w:t> </w:t>
      </w:r>
      <w:r>
        <w:rPr>
          <w:sz w:val="24"/>
        </w:rPr>
        <w:t>проведении капитального ремонта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line="244" w:lineRule="auto" w:before="74"/>
        <w:ind w:left="1132"/>
      </w:pPr>
      <w:r>
        <w:rPr/>
        <w:t>подземных</w:t>
      </w:r>
      <w:r>
        <w:rPr>
          <w:spacing w:val="15"/>
        </w:rPr>
        <w:t> </w:t>
      </w:r>
      <w:r>
        <w:rPr/>
        <w:t>коммуникаций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инженерных</w:t>
      </w:r>
      <w:r>
        <w:rPr>
          <w:spacing w:val="14"/>
        </w:rPr>
        <w:t> </w:t>
      </w:r>
      <w:r>
        <w:rPr/>
        <w:t>сетей,</w:t>
      </w:r>
      <w:r>
        <w:rPr>
          <w:spacing w:val="16"/>
        </w:rPr>
        <w:t> </w:t>
      </w:r>
      <w:r>
        <w:rPr/>
        <w:t>с</w:t>
      </w:r>
      <w:r>
        <w:rPr>
          <w:spacing w:val="17"/>
        </w:rPr>
        <w:t> </w:t>
      </w:r>
      <w:r>
        <w:rPr/>
        <w:t>последующим</w:t>
      </w:r>
      <w:r>
        <w:rPr>
          <w:spacing w:val="17"/>
        </w:rPr>
        <w:t> </w:t>
      </w:r>
      <w:r>
        <w:rPr/>
        <w:t>благоустройством</w:t>
      </w:r>
      <w:r>
        <w:rPr>
          <w:spacing w:val="18"/>
        </w:rPr>
        <w:t> </w:t>
      </w:r>
      <w:r>
        <w:rPr/>
        <w:t>и</w:t>
      </w:r>
      <w:r>
        <w:rPr>
          <w:spacing w:val="-61"/>
        </w:rPr>
        <w:t> </w:t>
      </w:r>
      <w:r>
        <w:rPr/>
        <w:t>озеленением</w:t>
      </w:r>
      <w:r>
        <w:rPr>
          <w:spacing w:val="2"/>
        </w:rPr>
        <w:t> </w:t>
      </w:r>
      <w:r>
        <w:rPr/>
        <w:t>территории.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2541" w:val="left" w:leader="none"/>
          <w:tab w:pos="2542" w:val="left" w:leader="none"/>
        </w:tabs>
        <w:spacing w:line="240" w:lineRule="auto" w:before="161" w:after="0"/>
        <w:ind w:left="4832" w:right="1132" w:hanging="3133"/>
        <w:jc w:val="left"/>
      </w:pPr>
      <w:r>
        <w:rPr/>
        <w:t>Перечень услуг, необходимых и обязательных для предоставления</w:t>
      </w:r>
      <w:r>
        <w:rPr>
          <w:spacing w:val="-64"/>
        </w:rPr>
        <w:t> </w:t>
      </w:r>
      <w:r>
        <w:rPr/>
        <w:t>Муниципальной услуги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spacing w:line="244" w:lineRule="auto"/>
        <w:ind w:left="1132"/>
      </w:pPr>
      <w:r>
        <w:rPr/>
        <w:t>Услуги,</w:t>
      </w:r>
      <w:r>
        <w:rPr>
          <w:spacing w:val="53"/>
        </w:rPr>
        <w:t> </w:t>
      </w:r>
      <w:r>
        <w:rPr/>
        <w:t>необходимые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обязательные</w:t>
      </w:r>
      <w:r>
        <w:rPr>
          <w:spacing w:val="51"/>
        </w:rPr>
        <w:t> </w:t>
      </w:r>
      <w:r>
        <w:rPr/>
        <w:t>для</w:t>
      </w:r>
      <w:r>
        <w:rPr>
          <w:spacing w:val="52"/>
        </w:rPr>
        <w:t> </w:t>
      </w:r>
      <w:r>
        <w:rPr/>
        <w:t>предоставления</w:t>
      </w:r>
      <w:r>
        <w:rPr>
          <w:spacing w:val="51"/>
        </w:rPr>
        <w:t> </w:t>
      </w:r>
      <w:r>
        <w:rPr/>
        <w:t>Муниципальной</w:t>
      </w:r>
      <w:r>
        <w:rPr>
          <w:spacing w:val="53"/>
        </w:rPr>
        <w:t> </w:t>
      </w:r>
      <w:r>
        <w:rPr/>
        <w:t>услуги,</w:t>
      </w:r>
      <w:r>
        <w:rPr>
          <w:spacing w:val="-61"/>
        </w:rPr>
        <w:t> </w:t>
      </w:r>
      <w:r>
        <w:rPr/>
        <w:t>отсутствуют.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2402" w:val="left" w:leader="none"/>
          <w:tab w:pos="2403" w:val="left" w:leader="none"/>
        </w:tabs>
        <w:spacing w:line="240" w:lineRule="auto" w:before="1" w:after="0"/>
        <w:ind w:left="4157" w:right="1064" w:hanging="2531"/>
        <w:jc w:val="left"/>
      </w:pPr>
      <w:r>
        <w:rPr/>
        <w:t>Способы предоставления Заявителем документов, необходимых для</w:t>
      </w:r>
      <w:r>
        <w:rPr>
          <w:spacing w:val="-65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1842" w:val="left" w:leader="none"/>
        </w:tabs>
        <w:spacing w:line="240" w:lineRule="auto" w:before="1" w:after="0"/>
        <w:ind w:left="1841" w:right="0" w:hanging="710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-5"/>
          <w:sz w:val="24"/>
        </w:rPr>
        <w:t> </w:t>
      </w:r>
      <w:r>
        <w:rPr>
          <w:sz w:val="24"/>
        </w:rPr>
        <w:t>Заявителя</w:t>
      </w:r>
      <w:r>
        <w:rPr>
          <w:spacing w:val="-5"/>
          <w:sz w:val="24"/>
        </w:rPr>
        <w:t> </w:t>
      </w:r>
      <w:r>
        <w:rPr>
          <w:sz w:val="24"/>
        </w:rPr>
        <w:t>посредством</w:t>
      </w:r>
      <w:r>
        <w:rPr>
          <w:spacing w:val="-6"/>
          <w:sz w:val="24"/>
        </w:rPr>
        <w:t> </w:t>
      </w:r>
      <w:r>
        <w:rPr>
          <w:sz w:val="24"/>
        </w:rPr>
        <w:t>РПГУ.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20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60" w:firstLine="0"/>
        <w:jc w:val="both"/>
        <w:rPr>
          <w:sz w:val="24"/>
        </w:rPr>
      </w:pPr>
      <w:r>
        <w:rPr>
          <w:sz w:val="24"/>
        </w:rPr>
        <w:t>Для получения Муниципальной услуги Заявитель (представитель Заявителя,</w:t>
      </w:r>
      <w:r>
        <w:rPr>
          <w:spacing w:val="1"/>
          <w:sz w:val="24"/>
        </w:rPr>
        <w:t> </w:t>
      </w:r>
      <w:r>
        <w:rPr>
          <w:sz w:val="24"/>
        </w:rPr>
        <w:t>уполномоченный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подписание</w:t>
      </w:r>
      <w:r>
        <w:rPr>
          <w:spacing w:val="1"/>
          <w:sz w:val="24"/>
        </w:rPr>
        <w:t> </w:t>
      </w:r>
      <w:r>
        <w:rPr>
          <w:sz w:val="24"/>
        </w:rPr>
        <w:t>Заявления)</w:t>
      </w:r>
      <w:r>
        <w:rPr>
          <w:spacing w:val="1"/>
          <w:sz w:val="24"/>
        </w:rPr>
        <w:t> </w:t>
      </w:r>
      <w:r>
        <w:rPr>
          <w:sz w:val="24"/>
        </w:rPr>
        <w:t>авторизуется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Единой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идентификации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аутентификации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w w:val="160"/>
          <w:sz w:val="24"/>
        </w:rPr>
        <w:t>– </w:t>
      </w:r>
      <w:r>
        <w:rPr>
          <w:sz w:val="24"/>
        </w:rPr>
        <w:t>ЕСИА),</w:t>
      </w:r>
      <w:r>
        <w:rPr>
          <w:spacing w:val="1"/>
          <w:sz w:val="24"/>
        </w:rPr>
        <w:t> </w:t>
      </w:r>
      <w:r>
        <w:rPr>
          <w:sz w:val="24"/>
        </w:rPr>
        <w:t>затем</w:t>
      </w:r>
      <w:r>
        <w:rPr>
          <w:spacing w:val="1"/>
          <w:sz w:val="24"/>
        </w:rPr>
        <w:t> </w:t>
      </w:r>
      <w:r>
        <w:rPr>
          <w:sz w:val="24"/>
        </w:rPr>
        <w:t>заполняет</w:t>
      </w:r>
      <w:r>
        <w:rPr>
          <w:spacing w:val="1"/>
          <w:sz w:val="24"/>
        </w:rPr>
        <w:t> </w:t>
      </w:r>
      <w:r>
        <w:rPr>
          <w:sz w:val="24"/>
        </w:rPr>
        <w:t>Заявление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 специальной интерактивной формы в электронном виде. Заполненное</w:t>
      </w:r>
      <w:r>
        <w:rPr>
          <w:spacing w:val="1"/>
          <w:sz w:val="24"/>
        </w:rPr>
        <w:t> </w:t>
      </w:r>
      <w:r>
        <w:rPr>
          <w:sz w:val="24"/>
        </w:rPr>
        <w:t>Заявление отправляет вместе с прикрепленными электронными образами документов,</w:t>
      </w:r>
      <w:r>
        <w:rPr>
          <w:spacing w:val="1"/>
          <w:sz w:val="24"/>
        </w:rPr>
        <w:t> </w:t>
      </w:r>
      <w:r>
        <w:rPr>
          <w:sz w:val="24"/>
        </w:rPr>
        <w:t>указанными в пункте 10 настоящего Административного регламента. При авторизации в</w:t>
      </w:r>
      <w:r>
        <w:rPr>
          <w:spacing w:val="1"/>
          <w:sz w:val="24"/>
        </w:rPr>
        <w:t> </w:t>
      </w:r>
      <w:r>
        <w:rPr>
          <w:sz w:val="24"/>
        </w:rPr>
        <w:t>ЕСИА</w:t>
      </w:r>
      <w:r>
        <w:rPr>
          <w:spacing w:val="1"/>
          <w:sz w:val="24"/>
        </w:rPr>
        <w:t> </w:t>
      </w:r>
      <w:r>
        <w:rPr>
          <w:sz w:val="24"/>
        </w:rPr>
        <w:t>Заявление</w:t>
      </w:r>
      <w:r>
        <w:rPr>
          <w:spacing w:val="1"/>
          <w:sz w:val="24"/>
        </w:rPr>
        <w:t> </w:t>
      </w:r>
      <w:r>
        <w:rPr>
          <w:sz w:val="24"/>
        </w:rPr>
        <w:t>считается</w:t>
      </w:r>
      <w:r>
        <w:rPr>
          <w:spacing w:val="1"/>
          <w:sz w:val="24"/>
        </w:rPr>
        <w:t> </w:t>
      </w:r>
      <w:r>
        <w:rPr>
          <w:sz w:val="24"/>
        </w:rPr>
        <w:t>подписанным</w:t>
      </w:r>
      <w:r>
        <w:rPr>
          <w:spacing w:val="1"/>
          <w:sz w:val="24"/>
        </w:rPr>
        <w:t> </w:t>
      </w:r>
      <w:r>
        <w:rPr>
          <w:sz w:val="24"/>
        </w:rPr>
        <w:t>простой</w:t>
      </w:r>
      <w:r>
        <w:rPr>
          <w:spacing w:val="1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подписью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(представителя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Заявителя,</w:t>
      </w:r>
      <w:r>
        <w:rPr>
          <w:spacing w:val="1"/>
          <w:sz w:val="24"/>
        </w:rPr>
        <w:t> </w:t>
      </w:r>
      <w:r>
        <w:rPr>
          <w:sz w:val="24"/>
        </w:rPr>
        <w:t>уполномоченного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подписание</w:t>
      </w:r>
      <w:r>
        <w:rPr>
          <w:spacing w:val="-1"/>
          <w:sz w:val="24"/>
        </w:rPr>
        <w:t> </w:t>
      </w:r>
      <w:r>
        <w:rPr>
          <w:sz w:val="24"/>
        </w:rPr>
        <w:t>Заявления).</w:t>
      </w:r>
    </w:p>
    <w:p>
      <w:pPr>
        <w:pStyle w:val="ListParagraph"/>
        <w:numPr>
          <w:ilvl w:val="2"/>
          <w:numId w:val="20"/>
        </w:numPr>
        <w:tabs>
          <w:tab w:pos="2549" w:val="left" w:leader="none"/>
          <w:tab w:pos="2550" w:val="left" w:leader="none"/>
        </w:tabs>
        <w:spacing w:line="244" w:lineRule="auto" w:before="232" w:after="0"/>
        <w:ind w:left="1132" w:right="56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уполномоченного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подписание</w:t>
      </w:r>
      <w:r>
        <w:rPr>
          <w:spacing w:val="1"/>
          <w:sz w:val="24"/>
        </w:rPr>
        <w:t> </w:t>
      </w:r>
      <w:r>
        <w:rPr>
          <w:sz w:val="24"/>
        </w:rPr>
        <w:t>Заявления,</w:t>
      </w:r>
      <w:r>
        <w:rPr>
          <w:spacing w:val="1"/>
          <w:sz w:val="24"/>
        </w:rPr>
        <w:t> </w:t>
      </w:r>
      <w:r>
        <w:rPr>
          <w:sz w:val="24"/>
        </w:rPr>
        <w:t>прикрепляется</w:t>
      </w:r>
      <w:r>
        <w:rPr>
          <w:spacing w:val="1"/>
          <w:sz w:val="24"/>
        </w:rPr>
        <w:t> </w:t>
      </w:r>
      <w:r>
        <w:rPr>
          <w:sz w:val="24"/>
        </w:rPr>
        <w:t>электронный</w:t>
      </w:r>
      <w:r>
        <w:rPr>
          <w:spacing w:val="1"/>
          <w:sz w:val="24"/>
        </w:rPr>
        <w:t> </w:t>
      </w:r>
      <w:r>
        <w:rPr>
          <w:sz w:val="24"/>
        </w:rPr>
        <w:t>образ</w:t>
      </w:r>
      <w:r>
        <w:rPr>
          <w:spacing w:val="1"/>
          <w:sz w:val="24"/>
        </w:rPr>
        <w:t> </w:t>
      </w:r>
      <w:r>
        <w:rPr>
          <w:sz w:val="24"/>
        </w:rPr>
        <w:t>Заявления,</w:t>
      </w:r>
      <w:r>
        <w:rPr>
          <w:spacing w:val="1"/>
          <w:sz w:val="24"/>
        </w:rPr>
        <w:t> </w:t>
      </w:r>
      <w:r>
        <w:rPr>
          <w:sz w:val="24"/>
        </w:rPr>
        <w:t>подписанного</w:t>
      </w:r>
      <w:r>
        <w:rPr>
          <w:spacing w:val="1"/>
          <w:sz w:val="24"/>
        </w:rPr>
        <w:t> </w:t>
      </w:r>
      <w:r>
        <w:rPr>
          <w:sz w:val="24"/>
        </w:rPr>
        <w:t>Заявителем.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1740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В МФЦ Заявителю (представителю Заявителя) обеспечивается бесплатный доступ к</w:t>
      </w:r>
      <w:r>
        <w:rPr>
          <w:spacing w:val="-61"/>
          <w:sz w:val="24"/>
        </w:rPr>
        <w:t> </w:t>
      </w:r>
      <w:r>
        <w:rPr>
          <w:sz w:val="24"/>
        </w:rPr>
        <w:t>РПГУ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17.1.настоящего Административного регламента.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2549" w:val="left" w:leader="none"/>
        </w:tabs>
        <w:spacing w:line="244" w:lineRule="auto"/>
        <w:ind w:left="1132" w:right="570"/>
        <w:jc w:val="both"/>
      </w:pPr>
      <w:r>
        <w:rPr/>
        <w:t>16.2.3.</w:t>
        <w:tab/>
        <w:t>Отправленное Заявление и документы поступают в Модуль оказания услуг</w:t>
      </w:r>
      <w:r>
        <w:rPr>
          <w:spacing w:val="1"/>
        </w:rPr>
        <w:t> </w:t>
      </w:r>
      <w:r>
        <w:rPr/>
        <w:t>ЕИС</w:t>
      </w:r>
      <w:r>
        <w:rPr>
          <w:spacing w:val="2"/>
        </w:rPr>
        <w:t> </w:t>
      </w:r>
      <w:r>
        <w:rPr/>
        <w:t>ОУ.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1805" w:val="left" w:leader="none"/>
        </w:tabs>
        <w:spacing w:line="244" w:lineRule="auto" w:before="1" w:after="0"/>
        <w:ind w:left="1132" w:right="565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1"/>
          <w:sz w:val="24"/>
        </w:rPr>
        <w:t> </w:t>
      </w:r>
      <w:r>
        <w:rPr>
          <w:sz w:val="24"/>
        </w:rPr>
        <w:t>способа</w:t>
      </w:r>
      <w:r>
        <w:rPr>
          <w:spacing w:val="1"/>
          <w:sz w:val="24"/>
        </w:rPr>
        <w:t> </w:t>
      </w:r>
      <w:r>
        <w:rPr>
          <w:sz w:val="24"/>
        </w:rPr>
        <w:t>подачи</w:t>
      </w:r>
      <w:r>
        <w:rPr>
          <w:spacing w:val="1"/>
          <w:sz w:val="24"/>
        </w:rPr>
        <w:t> </w:t>
      </w:r>
      <w:r>
        <w:rPr>
          <w:sz w:val="24"/>
        </w:rPr>
        <w:t>Заявления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-6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Heading1"/>
        <w:numPr>
          <w:ilvl w:val="0"/>
          <w:numId w:val="3"/>
        </w:numPr>
        <w:tabs>
          <w:tab w:pos="2813" w:val="left" w:leader="none"/>
          <w:tab w:pos="2814" w:val="left" w:leader="none"/>
        </w:tabs>
        <w:spacing w:line="240" w:lineRule="auto" w:before="233" w:after="0"/>
        <w:ind w:left="4832" w:right="1542" w:hanging="2727"/>
        <w:jc w:val="left"/>
      </w:pPr>
      <w:r>
        <w:rPr/>
        <w:t>Способы получения Заявителем результатов предоставления</w:t>
      </w:r>
      <w:r>
        <w:rPr>
          <w:spacing w:val="-64"/>
        </w:rPr>
        <w:t> </w:t>
      </w:r>
      <w:r>
        <w:rPr/>
        <w:t>Муниципальной 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Заявитель</w:t>
      </w:r>
      <w:r>
        <w:rPr>
          <w:spacing w:val="1"/>
          <w:sz w:val="24"/>
        </w:rPr>
        <w:t> </w:t>
      </w:r>
      <w:r>
        <w:rPr>
          <w:sz w:val="24"/>
        </w:rPr>
        <w:t>(представитель</w:t>
      </w:r>
      <w:r>
        <w:rPr>
          <w:spacing w:val="1"/>
          <w:sz w:val="24"/>
        </w:rPr>
        <w:t> </w:t>
      </w:r>
      <w:r>
        <w:rPr>
          <w:sz w:val="24"/>
        </w:rPr>
        <w:t>Заявителя)</w:t>
      </w:r>
      <w:r>
        <w:rPr>
          <w:spacing w:val="1"/>
          <w:sz w:val="24"/>
        </w:rPr>
        <w:t> </w:t>
      </w:r>
      <w:r>
        <w:rPr>
          <w:sz w:val="24"/>
        </w:rPr>
        <w:t>уведомляется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рассмотрения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готовности</w:t>
      </w:r>
      <w:r>
        <w:rPr>
          <w:spacing w:val="-3"/>
          <w:sz w:val="24"/>
        </w:rPr>
        <w:t> </w:t>
      </w:r>
      <w:r>
        <w:rPr>
          <w:sz w:val="24"/>
        </w:rPr>
        <w:t>результата</w:t>
      </w:r>
      <w:r>
        <w:rPr>
          <w:spacing w:val="-2"/>
          <w:sz w:val="24"/>
        </w:rPr>
        <w:t> </w:t>
      </w:r>
      <w:r>
        <w:rPr>
          <w:sz w:val="24"/>
        </w:rPr>
        <w:t>предоставления</w:t>
      </w:r>
      <w:r>
        <w:rPr>
          <w:spacing w:val="-3"/>
          <w:sz w:val="24"/>
        </w:rPr>
        <w:t> </w:t>
      </w:r>
      <w:r>
        <w:rPr>
          <w:sz w:val="24"/>
        </w:rPr>
        <w:t>Муниципальной</w:t>
      </w:r>
      <w:r>
        <w:rPr>
          <w:spacing w:val="-3"/>
          <w:sz w:val="24"/>
        </w:rPr>
        <w:t> </w:t>
      </w:r>
      <w:r>
        <w:rPr>
          <w:sz w:val="24"/>
        </w:rPr>
        <w:t>услуги</w:t>
      </w:r>
      <w:r>
        <w:rPr>
          <w:spacing w:val="-2"/>
          <w:sz w:val="24"/>
        </w:rPr>
        <w:t> </w:t>
      </w:r>
      <w:r>
        <w:rPr>
          <w:sz w:val="24"/>
        </w:rPr>
        <w:t>следующими</w:t>
      </w:r>
      <w:r>
        <w:rPr>
          <w:spacing w:val="-3"/>
          <w:sz w:val="24"/>
        </w:rPr>
        <w:t> </w:t>
      </w:r>
      <w:r>
        <w:rPr>
          <w:sz w:val="24"/>
        </w:rPr>
        <w:t>способами: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49" w:right="0" w:hanging="141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10"/>
          <w:sz w:val="24"/>
        </w:rPr>
        <w:t> </w:t>
      </w:r>
      <w:r>
        <w:rPr>
          <w:sz w:val="24"/>
        </w:rPr>
        <w:t>Личный</w:t>
      </w:r>
      <w:r>
        <w:rPr>
          <w:spacing w:val="-10"/>
          <w:sz w:val="24"/>
        </w:rPr>
        <w:t> </w:t>
      </w:r>
      <w:r>
        <w:rPr>
          <w:sz w:val="24"/>
        </w:rPr>
        <w:t>кабинет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9"/>
          <w:sz w:val="24"/>
        </w:rPr>
        <w:t> </w:t>
      </w:r>
      <w:r>
        <w:rPr>
          <w:sz w:val="24"/>
        </w:rPr>
        <w:t>РПГУ;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49" w:right="0" w:hanging="1418"/>
        <w:jc w:val="left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электронной</w:t>
      </w:r>
      <w:r>
        <w:rPr>
          <w:spacing w:val="-7"/>
          <w:sz w:val="24"/>
        </w:rPr>
        <w:t> </w:t>
      </w:r>
      <w:r>
        <w:rPr>
          <w:sz w:val="24"/>
        </w:rPr>
        <w:t>почте.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Заявитель может самостоятельно получить информацию о готовности результата</w:t>
      </w:r>
      <w:r>
        <w:rPr>
          <w:spacing w:val="1"/>
          <w:sz w:val="24"/>
        </w:rPr>
        <w:t> </w:t>
      </w:r>
      <w:r>
        <w:rPr>
          <w:sz w:val="24"/>
        </w:rPr>
        <w:t>предоставления Муниципальной услуги по телефону центра телефонного обслуживания</w:t>
      </w:r>
      <w:r>
        <w:rPr>
          <w:spacing w:val="1"/>
          <w:sz w:val="24"/>
        </w:rPr>
        <w:t> </w:t>
      </w:r>
      <w:r>
        <w:rPr>
          <w:sz w:val="24"/>
        </w:rPr>
        <w:t>населения Московской области 8(800)550-50-30 или посредством сервиса РПГУ «Узнать</w:t>
      </w:r>
      <w:r>
        <w:rPr>
          <w:spacing w:val="1"/>
          <w:sz w:val="24"/>
        </w:rPr>
        <w:t> </w:t>
      </w:r>
      <w:r>
        <w:rPr>
          <w:sz w:val="24"/>
        </w:rPr>
        <w:t>статус</w:t>
      </w:r>
      <w:r>
        <w:rPr>
          <w:spacing w:val="1"/>
          <w:sz w:val="24"/>
        </w:rPr>
        <w:t> </w:t>
      </w:r>
      <w:r>
        <w:rPr>
          <w:sz w:val="24"/>
        </w:rPr>
        <w:t>Заявления».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21"/>
        </w:numPr>
        <w:tabs>
          <w:tab w:pos="1842" w:val="left" w:leader="none"/>
        </w:tabs>
        <w:spacing w:line="244" w:lineRule="auto" w:before="74" w:after="0"/>
        <w:ind w:left="1132" w:right="565" w:firstLine="0"/>
        <w:jc w:val="both"/>
        <w:rPr>
          <w:sz w:val="24"/>
        </w:rPr>
      </w:pPr>
      <w:r>
        <w:rPr>
          <w:sz w:val="24"/>
        </w:rPr>
        <w:t>Результат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получен</w:t>
      </w:r>
      <w:r>
        <w:rPr>
          <w:spacing w:val="1"/>
          <w:sz w:val="24"/>
        </w:rPr>
        <w:t> </w:t>
      </w:r>
      <w:r>
        <w:rPr>
          <w:sz w:val="24"/>
        </w:rPr>
        <w:t>следующими</w:t>
      </w:r>
      <w:r>
        <w:rPr>
          <w:spacing w:val="2"/>
          <w:sz w:val="24"/>
        </w:rPr>
        <w:t> </w:t>
      </w:r>
      <w:r>
        <w:rPr>
          <w:sz w:val="24"/>
        </w:rPr>
        <w:t>способами: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2549" w:val="left" w:leader="none"/>
          <w:tab w:pos="2550" w:val="left" w:leader="none"/>
        </w:tabs>
        <w:spacing w:line="240" w:lineRule="auto" w:before="0" w:after="0"/>
        <w:ind w:left="2549" w:right="0" w:hanging="1418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-10"/>
          <w:sz w:val="24"/>
        </w:rPr>
        <w:t> </w:t>
      </w:r>
      <w:r>
        <w:rPr>
          <w:sz w:val="24"/>
        </w:rPr>
        <w:t>Личный</w:t>
      </w:r>
      <w:r>
        <w:rPr>
          <w:spacing w:val="-12"/>
          <w:sz w:val="24"/>
        </w:rPr>
        <w:t> </w:t>
      </w:r>
      <w:r>
        <w:rPr>
          <w:sz w:val="24"/>
        </w:rPr>
        <w:t>кабинет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10"/>
          <w:sz w:val="24"/>
        </w:rPr>
        <w:t> </w:t>
      </w:r>
      <w:r>
        <w:rPr>
          <w:sz w:val="24"/>
        </w:rPr>
        <w:t>РПГУ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виде</w:t>
      </w:r>
      <w:r>
        <w:rPr>
          <w:spacing w:val="-9"/>
          <w:sz w:val="24"/>
        </w:rPr>
        <w:t> </w:t>
      </w:r>
      <w:r>
        <w:rPr>
          <w:sz w:val="24"/>
        </w:rPr>
        <w:t>электронного</w:t>
      </w:r>
      <w:r>
        <w:rPr>
          <w:spacing w:val="-10"/>
          <w:sz w:val="24"/>
        </w:rPr>
        <w:t> </w:t>
      </w:r>
      <w:r>
        <w:rPr>
          <w:sz w:val="24"/>
        </w:rPr>
        <w:t>документа.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2549" w:val="left" w:leader="none"/>
          <w:tab w:pos="2550" w:val="left" w:leader="none"/>
        </w:tabs>
        <w:spacing w:line="244" w:lineRule="auto" w:before="0" w:after="0"/>
        <w:ind w:left="1132" w:right="570" w:firstLine="0"/>
        <w:jc w:val="both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МФЦ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виде</w:t>
      </w:r>
      <w:r>
        <w:rPr>
          <w:spacing w:val="1"/>
          <w:sz w:val="24"/>
        </w:rPr>
        <w:t> </w:t>
      </w:r>
      <w:r>
        <w:rPr>
          <w:sz w:val="24"/>
        </w:rPr>
        <w:t>экземпляра</w:t>
      </w:r>
      <w:r>
        <w:rPr>
          <w:spacing w:val="1"/>
          <w:sz w:val="24"/>
        </w:rPr>
        <w:t> </w:t>
      </w:r>
      <w:r>
        <w:rPr>
          <w:sz w:val="24"/>
        </w:rPr>
        <w:t>электронного</w:t>
      </w:r>
      <w:r>
        <w:rPr>
          <w:spacing w:val="1"/>
          <w:sz w:val="24"/>
        </w:rPr>
        <w:t> </w:t>
      </w:r>
      <w:r>
        <w:rPr>
          <w:sz w:val="24"/>
        </w:rPr>
        <w:t>документа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бумажном</w:t>
      </w:r>
      <w:r>
        <w:rPr>
          <w:spacing w:val="1"/>
          <w:sz w:val="24"/>
        </w:rPr>
        <w:t> </w:t>
      </w:r>
      <w:r>
        <w:rPr>
          <w:sz w:val="24"/>
        </w:rPr>
        <w:t>носителе.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Способ получения результата предоставления Муниципальной услуги указывается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Заявлении.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4162" w:val="left" w:leader="none"/>
          <w:tab w:pos="4163" w:val="left" w:leader="none"/>
        </w:tabs>
        <w:spacing w:line="240" w:lineRule="auto" w:before="1" w:after="0"/>
        <w:ind w:left="4162" w:right="0" w:hanging="844"/>
        <w:jc w:val="left"/>
      </w:pPr>
      <w:r>
        <w:rPr/>
        <w:t>Максимальный</w:t>
      </w:r>
      <w:r>
        <w:rPr>
          <w:spacing w:val="-5"/>
        </w:rPr>
        <w:t> </w:t>
      </w:r>
      <w:r>
        <w:rPr/>
        <w:t>срок</w:t>
      </w:r>
      <w:r>
        <w:rPr>
          <w:spacing w:val="-3"/>
        </w:rPr>
        <w:t> </w:t>
      </w:r>
      <w:r>
        <w:rPr/>
        <w:t>ожидания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очереди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spacing w:line="244" w:lineRule="auto" w:before="1"/>
        <w:ind w:left="1132"/>
      </w:pPr>
      <w:r>
        <w:rPr/>
        <w:t>Максимальное</w:t>
      </w:r>
      <w:r>
        <w:rPr>
          <w:spacing w:val="56"/>
        </w:rPr>
        <w:t> </w:t>
      </w:r>
      <w:r>
        <w:rPr/>
        <w:t>время</w:t>
      </w:r>
      <w:r>
        <w:rPr>
          <w:spacing w:val="56"/>
        </w:rPr>
        <w:t> </w:t>
      </w:r>
      <w:r>
        <w:rPr/>
        <w:t>ожидания</w:t>
      </w:r>
      <w:r>
        <w:rPr>
          <w:spacing w:val="55"/>
        </w:rPr>
        <w:t> </w:t>
      </w:r>
      <w:r>
        <w:rPr/>
        <w:t>в</w:t>
      </w:r>
      <w:r>
        <w:rPr>
          <w:spacing w:val="56"/>
        </w:rPr>
        <w:t> </w:t>
      </w:r>
      <w:r>
        <w:rPr/>
        <w:t>очереди</w:t>
      </w:r>
      <w:r>
        <w:rPr>
          <w:spacing w:val="57"/>
        </w:rPr>
        <w:t> </w:t>
      </w:r>
      <w:r>
        <w:rPr/>
        <w:t>при</w:t>
      </w:r>
      <w:r>
        <w:rPr>
          <w:spacing w:val="56"/>
        </w:rPr>
        <w:t> </w:t>
      </w:r>
      <w:r>
        <w:rPr/>
        <w:t>получении</w:t>
      </w:r>
      <w:r>
        <w:rPr>
          <w:spacing w:val="57"/>
        </w:rPr>
        <w:t> </w:t>
      </w:r>
      <w:r>
        <w:rPr/>
        <w:t>результата</w:t>
      </w:r>
      <w:r>
        <w:rPr>
          <w:spacing w:val="57"/>
        </w:rPr>
        <w:t> </w:t>
      </w:r>
      <w:r>
        <w:rPr/>
        <w:t>предоставления</w:t>
      </w:r>
      <w:r>
        <w:rPr>
          <w:spacing w:val="-60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</w:t>
      </w:r>
      <w:r>
        <w:rPr>
          <w:spacing w:val="2"/>
        </w:rPr>
        <w:t> </w:t>
      </w:r>
      <w:r>
        <w:rPr/>
        <w:t>не</w:t>
      </w:r>
      <w:r>
        <w:rPr>
          <w:spacing w:val="3"/>
        </w:rPr>
        <w:t> </w:t>
      </w:r>
      <w:r>
        <w:rPr/>
        <w:t>должно</w:t>
      </w:r>
      <w:r>
        <w:rPr>
          <w:spacing w:val="2"/>
        </w:rPr>
        <w:t> </w:t>
      </w:r>
      <w:r>
        <w:rPr/>
        <w:t>превышать</w:t>
      </w:r>
      <w:r>
        <w:rPr>
          <w:spacing w:val="2"/>
        </w:rPr>
        <w:t> </w:t>
      </w:r>
      <w:r>
        <w:rPr/>
        <w:t>15</w:t>
      </w:r>
      <w:r>
        <w:rPr>
          <w:spacing w:val="1"/>
        </w:rPr>
        <w:t> </w:t>
      </w:r>
      <w:r>
        <w:rPr/>
        <w:t>минут.</w:t>
      </w:r>
    </w:p>
    <w:p>
      <w:pPr>
        <w:pStyle w:val="Heading1"/>
        <w:numPr>
          <w:ilvl w:val="0"/>
          <w:numId w:val="3"/>
        </w:numPr>
        <w:tabs>
          <w:tab w:pos="3218" w:val="left" w:leader="none"/>
          <w:tab w:pos="3219" w:val="left" w:leader="none"/>
        </w:tabs>
        <w:spacing w:line="240" w:lineRule="auto" w:before="234" w:after="0"/>
        <w:ind w:left="3218" w:right="0" w:hanging="709"/>
        <w:jc w:val="left"/>
      </w:pP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помещениям,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предоставляется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1132"/>
      </w:pPr>
      <w:r>
        <w:rPr/>
        <w:t>Муниципальная</w:t>
      </w:r>
      <w:r>
        <w:rPr>
          <w:spacing w:val="-1"/>
        </w:rPr>
        <w:t> </w:t>
      </w:r>
      <w:r>
        <w:rPr/>
        <w:t>услуга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2719" w:val="left" w:leader="none"/>
          <w:tab w:pos="3067" w:val="left" w:leader="none"/>
          <w:tab w:pos="4833" w:val="left" w:leader="none"/>
          <w:tab w:pos="5202" w:val="left" w:leader="none"/>
          <w:tab w:pos="6351" w:val="left" w:leader="none"/>
          <w:tab w:pos="8520" w:val="left" w:leader="none"/>
          <w:tab w:pos="10545" w:val="left" w:leader="none"/>
        </w:tabs>
        <w:spacing w:line="244" w:lineRule="auto"/>
        <w:ind w:left="1132" w:right="570"/>
      </w:pPr>
      <w:r>
        <w:rPr/>
        <w:t>Требования</w:t>
        <w:tab/>
        <w:t>к</w:t>
        <w:tab/>
        <w:t>помещениям,</w:t>
        <w:tab/>
        <w:t>в</w:t>
        <w:tab/>
        <w:t>которых</w:t>
        <w:tab/>
        <w:t>предоставляется</w:t>
        <w:tab/>
        <w:t>Муниципальная</w:t>
        <w:tab/>
      </w:r>
      <w:r>
        <w:rPr>
          <w:spacing w:val="-1"/>
        </w:rPr>
        <w:t>услуга,</w:t>
      </w:r>
      <w:r>
        <w:rPr>
          <w:spacing w:val="-61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Приложении</w:t>
      </w:r>
      <w:r>
        <w:rPr>
          <w:spacing w:val="-1"/>
        </w:rPr>
        <w:t> </w:t>
      </w:r>
      <w:r>
        <w:rPr/>
        <w:t>15</w:t>
      </w:r>
      <w:r>
        <w:rPr>
          <w:spacing w:val="-2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-3"/>
        </w:rPr>
        <w:t> </w:t>
      </w:r>
      <w:r>
        <w:rPr/>
        <w:t>Административному</w:t>
      </w:r>
      <w:r>
        <w:rPr>
          <w:spacing w:val="-3"/>
        </w:rPr>
        <w:t> </w:t>
      </w:r>
      <w:r>
        <w:rPr/>
        <w:t>регламенту.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3036" w:val="left" w:leader="none"/>
          <w:tab w:pos="3037" w:val="left" w:leader="none"/>
        </w:tabs>
        <w:spacing w:line="240" w:lineRule="auto" w:before="0" w:after="0"/>
        <w:ind w:left="3036" w:right="0" w:hanging="776"/>
        <w:jc w:val="left"/>
      </w:pPr>
      <w:r>
        <w:rPr/>
        <w:t>Показатели</w:t>
      </w:r>
      <w:r>
        <w:rPr>
          <w:spacing w:val="-6"/>
        </w:rPr>
        <w:t> </w:t>
      </w:r>
      <w:r>
        <w:rPr/>
        <w:t>доступности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качества</w:t>
      </w:r>
      <w:r>
        <w:rPr>
          <w:spacing w:val="-4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услуги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22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1"/>
          <w:sz w:val="24"/>
        </w:rPr>
        <w:t> </w:t>
      </w:r>
      <w:r>
        <w:rPr>
          <w:sz w:val="24"/>
        </w:rPr>
        <w:t>доступности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приведены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Приложении</w:t>
      </w:r>
      <w:r>
        <w:rPr>
          <w:spacing w:val="-2"/>
          <w:sz w:val="24"/>
        </w:rPr>
        <w:t> </w:t>
      </w:r>
      <w:r>
        <w:rPr>
          <w:sz w:val="24"/>
        </w:rPr>
        <w:t>16 к</w:t>
      </w:r>
      <w:r>
        <w:rPr>
          <w:spacing w:val="1"/>
          <w:sz w:val="24"/>
        </w:rPr>
        <w:t> </w:t>
      </w:r>
      <w:r>
        <w:rPr>
          <w:sz w:val="24"/>
        </w:rPr>
        <w:t>настоящему Административному</w:t>
      </w:r>
      <w:r>
        <w:rPr>
          <w:spacing w:val="-1"/>
          <w:sz w:val="24"/>
        </w:rPr>
        <w:t> </w:t>
      </w:r>
      <w:r>
        <w:rPr>
          <w:sz w:val="24"/>
        </w:rPr>
        <w:t>регламенту.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2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доступности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ограниченными</w:t>
      </w:r>
      <w:r>
        <w:rPr>
          <w:spacing w:val="1"/>
          <w:sz w:val="24"/>
        </w:rPr>
        <w:t> </w:t>
      </w:r>
      <w:r>
        <w:rPr>
          <w:sz w:val="24"/>
        </w:rPr>
        <w:t>возможностями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приведены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Приложении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-6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1"/>
          <w:sz w:val="24"/>
        </w:rPr>
        <w:t> </w:t>
      </w:r>
      <w:r>
        <w:rPr>
          <w:sz w:val="24"/>
        </w:rPr>
        <w:t>регламенту.</w:t>
      </w:r>
    </w:p>
    <w:p>
      <w:pPr>
        <w:pStyle w:val="Heading1"/>
        <w:numPr>
          <w:ilvl w:val="0"/>
          <w:numId w:val="3"/>
        </w:numPr>
        <w:tabs>
          <w:tab w:pos="2469" w:val="left" w:leader="none"/>
          <w:tab w:pos="2470" w:val="left" w:leader="none"/>
        </w:tabs>
        <w:spacing w:line="240" w:lineRule="auto" w:before="233" w:after="0"/>
        <w:ind w:left="5029" w:right="1129" w:hanging="3335"/>
        <w:jc w:val="left"/>
      </w:pPr>
      <w:r>
        <w:rPr/>
        <w:t>Требования к организации предоставления муниципальной услуги в</w:t>
      </w:r>
      <w:r>
        <w:rPr>
          <w:spacing w:val="-65"/>
        </w:rPr>
        <w:t> </w:t>
      </w:r>
      <w:r>
        <w:rPr/>
        <w:t>электронной форме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документы,</w:t>
      </w:r>
      <w:r>
        <w:rPr>
          <w:spacing w:val="1"/>
          <w:sz w:val="24"/>
        </w:rPr>
        <w:t> </w:t>
      </w:r>
      <w:r>
        <w:rPr>
          <w:sz w:val="24"/>
        </w:rPr>
        <w:t>указанные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подразделе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документы,</w:t>
      </w:r>
      <w:r>
        <w:rPr>
          <w:spacing w:val="1"/>
          <w:sz w:val="24"/>
        </w:rPr>
        <w:t> </w:t>
      </w:r>
      <w:r>
        <w:rPr>
          <w:sz w:val="24"/>
        </w:rPr>
        <w:t>указанные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подразделе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pacing w:val="-6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предоставляются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собственной</w:t>
      </w:r>
      <w:r>
        <w:rPr>
          <w:spacing w:val="2"/>
          <w:sz w:val="24"/>
        </w:rPr>
        <w:t> </w:t>
      </w:r>
      <w:r>
        <w:rPr>
          <w:sz w:val="24"/>
        </w:rPr>
        <w:t>инициативе,</w:t>
      </w:r>
      <w:r>
        <w:rPr>
          <w:spacing w:val="2"/>
          <w:sz w:val="24"/>
        </w:rPr>
        <w:t> </w:t>
      </w:r>
      <w:r>
        <w:rPr>
          <w:sz w:val="24"/>
        </w:rPr>
        <w:t>подаются</w:t>
      </w:r>
      <w:r>
        <w:rPr>
          <w:spacing w:val="2"/>
          <w:sz w:val="24"/>
        </w:rPr>
        <w:t> </w:t>
      </w:r>
      <w:r>
        <w:rPr>
          <w:sz w:val="24"/>
        </w:rPr>
        <w:t>посредством</w:t>
      </w:r>
      <w:r>
        <w:rPr>
          <w:spacing w:val="2"/>
          <w:sz w:val="24"/>
        </w:rPr>
        <w:t> </w:t>
      </w:r>
      <w:r>
        <w:rPr>
          <w:sz w:val="24"/>
        </w:rPr>
        <w:t>РПГУ.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23"/>
        </w:numPr>
        <w:tabs>
          <w:tab w:pos="1842" w:val="left" w:leader="none"/>
        </w:tabs>
        <w:spacing w:line="244" w:lineRule="auto" w:before="1" w:after="0"/>
        <w:ind w:left="1132" w:right="568" w:firstLine="0"/>
        <w:jc w:val="both"/>
        <w:rPr>
          <w:sz w:val="24"/>
        </w:rPr>
      </w:pPr>
      <w:r>
        <w:rPr>
          <w:sz w:val="24"/>
        </w:rPr>
        <w:t>При подаче, документы, указанные в пункте 24.1 настоящего 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регламента,</w:t>
      </w:r>
      <w:r>
        <w:rPr>
          <w:spacing w:val="-4"/>
          <w:sz w:val="24"/>
        </w:rPr>
        <w:t> </w:t>
      </w:r>
      <w:r>
        <w:rPr>
          <w:sz w:val="24"/>
        </w:rPr>
        <w:t>прилагаются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электронной</w:t>
      </w:r>
      <w:r>
        <w:rPr>
          <w:spacing w:val="-1"/>
          <w:sz w:val="24"/>
        </w:rPr>
        <w:t> </w:t>
      </w:r>
      <w:r>
        <w:rPr>
          <w:sz w:val="24"/>
        </w:rPr>
        <w:t>форме</w:t>
      </w:r>
      <w:r>
        <w:rPr>
          <w:spacing w:val="-2"/>
          <w:sz w:val="24"/>
        </w:rPr>
        <w:t> </w:t>
      </w:r>
      <w:r>
        <w:rPr>
          <w:sz w:val="24"/>
        </w:rPr>
        <w:t>Заявления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виде</w:t>
      </w:r>
      <w:r>
        <w:rPr>
          <w:spacing w:val="-1"/>
          <w:sz w:val="24"/>
        </w:rPr>
        <w:t> </w:t>
      </w:r>
      <w:r>
        <w:rPr>
          <w:sz w:val="24"/>
        </w:rPr>
        <w:t>отдельных</w:t>
      </w:r>
      <w:r>
        <w:rPr>
          <w:spacing w:val="-4"/>
          <w:sz w:val="24"/>
        </w:rPr>
        <w:t> </w:t>
      </w:r>
      <w:r>
        <w:rPr>
          <w:sz w:val="24"/>
        </w:rPr>
        <w:t>файлов.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формату</w:t>
      </w:r>
      <w:r>
        <w:rPr>
          <w:spacing w:val="1"/>
          <w:sz w:val="24"/>
        </w:rPr>
        <w:t> </w:t>
      </w:r>
      <w:r>
        <w:rPr>
          <w:sz w:val="24"/>
        </w:rPr>
        <w:t>электронных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440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количество файлов должно соответствовать количеству документов, представляемых</w:t>
      </w:r>
      <w:r>
        <w:rPr>
          <w:spacing w:val="1"/>
          <w:sz w:val="24"/>
        </w:rPr>
        <w:t> </w:t>
      </w:r>
      <w:r>
        <w:rPr>
          <w:sz w:val="24"/>
        </w:rPr>
        <w:t>Заявителем;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430" w:val="left" w:leader="none"/>
        </w:tabs>
        <w:spacing w:line="244" w:lineRule="auto" w:before="1" w:after="0"/>
        <w:ind w:left="1132" w:right="571" w:firstLine="0"/>
        <w:jc w:val="both"/>
        <w:rPr>
          <w:sz w:val="24"/>
        </w:rPr>
      </w:pPr>
      <w:r>
        <w:rPr>
          <w:sz w:val="24"/>
        </w:rPr>
        <w:t>наименование файла должно соответствовать наименованию документа на бумажном</w:t>
      </w:r>
      <w:r>
        <w:rPr>
          <w:spacing w:val="1"/>
          <w:sz w:val="24"/>
        </w:rPr>
        <w:t> </w:t>
      </w:r>
      <w:r>
        <w:rPr>
          <w:sz w:val="24"/>
        </w:rPr>
        <w:t>носителе;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428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количество листов документа в электронном виде должно соответствовать количеству</w:t>
      </w:r>
      <w:r>
        <w:rPr>
          <w:spacing w:val="1"/>
          <w:sz w:val="24"/>
        </w:rPr>
        <w:t> </w:t>
      </w:r>
      <w:r>
        <w:rPr>
          <w:sz w:val="24"/>
        </w:rPr>
        <w:t>листов</w:t>
      </w:r>
      <w:r>
        <w:rPr>
          <w:spacing w:val="1"/>
          <w:sz w:val="24"/>
        </w:rPr>
        <w:t> </w:t>
      </w:r>
      <w:r>
        <w:rPr>
          <w:sz w:val="24"/>
        </w:rPr>
        <w:t>документа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бумажном</w:t>
      </w:r>
      <w:r>
        <w:rPr>
          <w:spacing w:val="2"/>
          <w:sz w:val="24"/>
        </w:rPr>
        <w:t> </w:t>
      </w:r>
      <w:r>
        <w:rPr>
          <w:sz w:val="24"/>
        </w:rPr>
        <w:t>носителе;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24"/>
        </w:numPr>
        <w:tabs>
          <w:tab w:pos="1478" w:val="left" w:leader="none"/>
        </w:tabs>
        <w:spacing w:line="244" w:lineRule="auto" w:before="74" w:after="0"/>
        <w:ind w:left="1132" w:right="567" w:firstLine="0"/>
        <w:jc w:val="both"/>
        <w:rPr>
          <w:sz w:val="24"/>
        </w:rPr>
      </w:pPr>
      <w:r>
        <w:rPr>
          <w:sz w:val="24"/>
        </w:rPr>
        <w:t>документы в электронном виде предоставляются с сохранением всех аутентичных</w:t>
      </w:r>
      <w:r>
        <w:rPr>
          <w:spacing w:val="1"/>
          <w:sz w:val="24"/>
        </w:rPr>
        <w:t> </w:t>
      </w:r>
      <w:r>
        <w:rPr>
          <w:sz w:val="24"/>
        </w:rPr>
        <w:t>признаков подлинности, а именно: графической подписи лица, печати, углового штампа</w:t>
      </w:r>
      <w:r>
        <w:rPr>
          <w:spacing w:val="1"/>
          <w:sz w:val="24"/>
        </w:rPr>
        <w:t> </w:t>
      </w:r>
      <w:r>
        <w:rPr>
          <w:sz w:val="24"/>
        </w:rPr>
        <w:t>бланка</w:t>
      </w:r>
      <w:r>
        <w:rPr>
          <w:spacing w:val="4"/>
          <w:sz w:val="24"/>
        </w:rPr>
        <w:t> </w:t>
      </w:r>
      <w:r>
        <w:rPr>
          <w:sz w:val="24"/>
        </w:rPr>
        <w:t>(если</w:t>
      </w:r>
      <w:r>
        <w:rPr>
          <w:spacing w:val="2"/>
          <w:sz w:val="24"/>
        </w:rPr>
        <w:t> </w:t>
      </w:r>
      <w:r>
        <w:rPr>
          <w:sz w:val="24"/>
        </w:rPr>
        <w:t>имеются),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следующих</w:t>
      </w:r>
      <w:r>
        <w:rPr>
          <w:spacing w:val="3"/>
          <w:sz w:val="24"/>
        </w:rPr>
        <w:t> </w:t>
      </w:r>
      <w:r>
        <w:rPr>
          <w:sz w:val="24"/>
        </w:rPr>
        <w:t>форматах: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148"/>
        <w:jc w:val="left"/>
        <w:rPr>
          <w:sz w:val="24"/>
        </w:rPr>
      </w:pPr>
      <w:r>
        <w:rPr>
          <w:sz w:val="24"/>
        </w:rPr>
        <w:t>pdf,</w:t>
      </w:r>
      <w:r>
        <w:rPr>
          <w:spacing w:val="-10"/>
          <w:sz w:val="24"/>
        </w:rPr>
        <w:t> </w:t>
      </w:r>
      <w:r>
        <w:rPr>
          <w:sz w:val="24"/>
        </w:rPr>
        <w:t>(для</w:t>
      </w:r>
      <w:r>
        <w:rPr>
          <w:spacing w:val="-10"/>
          <w:sz w:val="24"/>
        </w:rPr>
        <w:t> </w:t>
      </w:r>
      <w:r>
        <w:rPr>
          <w:sz w:val="24"/>
        </w:rPr>
        <w:t>документов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z w:val="24"/>
        </w:rPr>
        <w:t>текстовым</w:t>
      </w:r>
      <w:r>
        <w:rPr>
          <w:spacing w:val="-9"/>
          <w:sz w:val="24"/>
        </w:rPr>
        <w:t> </w:t>
      </w:r>
      <w:r>
        <w:rPr>
          <w:sz w:val="24"/>
        </w:rPr>
        <w:t>содержанием);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148"/>
        <w:jc w:val="left"/>
        <w:rPr>
          <w:sz w:val="24"/>
        </w:rPr>
      </w:pPr>
      <w:r>
        <w:rPr>
          <w:sz w:val="24"/>
        </w:rPr>
        <w:t>pdf,</w:t>
      </w:r>
      <w:r>
        <w:rPr>
          <w:spacing w:val="46"/>
          <w:sz w:val="24"/>
        </w:rPr>
        <w:t> </w:t>
      </w:r>
      <w:r>
        <w:rPr>
          <w:sz w:val="24"/>
        </w:rPr>
        <w:t>jpeg,</w:t>
      </w:r>
      <w:r>
        <w:rPr>
          <w:spacing w:val="-8"/>
          <w:sz w:val="24"/>
        </w:rPr>
        <w:t> </w:t>
      </w:r>
      <w:r>
        <w:rPr>
          <w:sz w:val="24"/>
        </w:rPr>
        <w:t>(для</w:t>
      </w:r>
      <w:r>
        <w:rPr>
          <w:spacing w:val="-7"/>
          <w:sz w:val="24"/>
        </w:rPr>
        <w:t> </w:t>
      </w:r>
      <w:r>
        <w:rPr>
          <w:sz w:val="24"/>
        </w:rPr>
        <w:t>документов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графическим</w:t>
      </w:r>
      <w:r>
        <w:rPr>
          <w:spacing w:val="-8"/>
          <w:sz w:val="24"/>
        </w:rPr>
        <w:t> </w:t>
      </w:r>
      <w:r>
        <w:rPr>
          <w:sz w:val="24"/>
        </w:rPr>
        <w:t>содержанием);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414" w:val="left" w:leader="none"/>
        </w:tabs>
        <w:spacing w:line="240" w:lineRule="auto" w:before="0" w:after="0"/>
        <w:ind w:left="1413" w:right="0" w:hanging="282"/>
        <w:jc w:val="left"/>
        <w:rPr>
          <w:sz w:val="24"/>
        </w:rPr>
      </w:pPr>
      <w:r>
        <w:rPr>
          <w:sz w:val="24"/>
        </w:rPr>
        <w:t>документы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электронном</w:t>
      </w:r>
      <w:r>
        <w:rPr>
          <w:spacing w:val="-10"/>
          <w:sz w:val="24"/>
        </w:rPr>
        <w:t> </w:t>
      </w:r>
      <w:r>
        <w:rPr>
          <w:sz w:val="24"/>
        </w:rPr>
        <w:t>виде</w:t>
      </w:r>
      <w:r>
        <w:rPr>
          <w:spacing w:val="-10"/>
          <w:sz w:val="24"/>
        </w:rPr>
        <w:t> </w:t>
      </w:r>
      <w:r>
        <w:rPr>
          <w:sz w:val="24"/>
        </w:rPr>
        <w:t>должны</w:t>
      </w:r>
      <w:r>
        <w:rPr>
          <w:spacing w:val="-12"/>
          <w:sz w:val="24"/>
        </w:rPr>
        <w:t> </w:t>
      </w:r>
      <w:r>
        <w:rPr>
          <w:sz w:val="24"/>
        </w:rPr>
        <w:t>содержать: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148"/>
        <w:jc w:val="left"/>
        <w:rPr>
          <w:sz w:val="24"/>
        </w:rPr>
      </w:pPr>
      <w:r>
        <w:rPr>
          <w:sz w:val="24"/>
        </w:rPr>
        <w:t>текстовые</w:t>
      </w:r>
      <w:r>
        <w:rPr>
          <w:spacing w:val="-15"/>
          <w:sz w:val="24"/>
        </w:rPr>
        <w:t> </w:t>
      </w:r>
      <w:r>
        <w:rPr>
          <w:sz w:val="24"/>
        </w:rPr>
        <w:t>фрагменты</w:t>
      </w:r>
      <w:r>
        <w:rPr>
          <w:spacing w:val="-14"/>
          <w:sz w:val="24"/>
        </w:rPr>
        <w:t> </w:t>
      </w:r>
      <w:r>
        <w:rPr>
          <w:sz w:val="24"/>
        </w:rPr>
        <w:t>(включаются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документ</w:t>
      </w:r>
      <w:r>
        <w:rPr>
          <w:spacing w:val="-15"/>
          <w:sz w:val="24"/>
        </w:rPr>
        <w:t> </w:t>
      </w:r>
      <w:r>
        <w:rPr>
          <w:sz w:val="24"/>
        </w:rPr>
        <w:t>как</w:t>
      </w:r>
      <w:r>
        <w:rPr>
          <w:spacing w:val="-14"/>
          <w:sz w:val="24"/>
        </w:rPr>
        <w:t> </w:t>
      </w:r>
      <w:r>
        <w:rPr>
          <w:sz w:val="24"/>
        </w:rPr>
        <w:t>текст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4"/>
          <w:sz w:val="24"/>
        </w:rPr>
        <w:t> </w:t>
      </w:r>
      <w:r>
        <w:rPr>
          <w:sz w:val="24"/>
        </w:rPr>
        <w:t>возможностью</w:t>
      </w:r>
      <w:r>
        <w:rPr>
          <w:spacing w:val="-14"/>
          <w:sz w:val="24"/>
        </w:rPr>
        <w:t> </w:t>
      </w:r>
      <w:r>
        <w:rPr>
          <w:sz w:val="24"/>
        </w:rPr>
        <w:t>копирования);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148"/>
        <w:jc w:val="left"/>
        <w:rPr>
          <w:sz w:val="24"/>
        </w:rPr>
      </w:pPr>
      <w:r>
        <w:rPr>
          <w:spacing w:val="-1"/>
          <w:sz w:val="24"/>
        </w:rPr>
        <w:t>графические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изображения;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414" w:val="left" w:leader="none"/>
        </w:tabs>
        <w:spacing w:line="240" w:lineRule="auto" w:before="0" w:after="0"/>
        <w:ind w:left="1413" w:right="0" w:hanging="282"/>
        <w:jc w:val="left"/>
        <w:rPr>
          <w:sz w:val="24"/>
        </w:rPr>
      </w:pPr>
      <w:r>
        <w:rPr>
          <w:sz w:val="24"/>
        </w:rPr>
        <w:t>структура</w:t>
      </w:r>
      <w:r>
        <w:rPr>
          <w:spacing w:val="-13"/>
          <w:sz w:val="24"/>
        </w:rPr>
        <w:t> </w:t>
      </w:r>
      <w:r>
        <w:rPr>
          <w:sz w:val="24"/>
        </w:rPr>
        <w:t>документа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электронном</w:t>
      </w:r>
      <w:r>
        <w:rPr>
          <w:spacing w:val="-13"/>
          <w:sz w:val="24"/>
        </w:rPr>
        <w:t> </w:t>
      </w:r>
      <w:r>
        <w:rPr>
          <w:sz w:val="24"/>
        </w:rPr>
        <w:t>виде</w:t>
      </w:r>
      <w:r>
        <w:rPr>
          <w:spacing w:val="-12"/>
          <w:sz w:val="24"/>
        </w:rPr>
        <w:t> </w:t>
      </w:r>
      <w:r>
        <w:rPr>
          <w:sz w:val="24"/>
        </w:rPr>
        <w:t>включает: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14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поиск</w:t>
      </w:r>
      <w:r>
        <w:rPr>
          <w:spacing w:val="-13"/>
          <w:sz w:val="24"/>
        </w:rPr>
        <w:t> </w:t>
      </w:r>
      <w:r>
        <w:rPr>
          <w:sz w:val="24"/>
        </w:rPr>
        <w:t>данного</w:t>
      </w:r>
      <w:r>
        <w:rPr>
          <w:spacing w:val="-11"/>
          <w:sz w:val="24"/>
        </w:rPr>
        <w:t> </w:t>
      </w:r>
      <w:r>
        <w:rPr>
          <w:sz w:val="24"/>
        </w:rPr>
        <w:t>документа;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148"/>
        <w:jc w:val="left"/>
        <w:rPr>
          <w:sz w:val="24"/>
        </w:rPr>
      </w:pPr>
      <w:r>
        <w:rPr>
          <w:sz w:val="24"/>
        </w:rPr>
        <w:t>закладки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9"/>
          <w:sz w:val="24"/>
        </w:rPr>
        <w:t> </w:t>
      </w:r>
      <w:r>
        <w:rPr>
          <w:sz w:val="24"/>
        </w:rPr>
        <w:t>оглавлению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перечню</w:t>
      </w:r>
      <w:r>
        <w:rPr>
          <w:spacing w:val="-8"/>
          <w:sz w:val="24"/>
        </w:rPr>
        <w:t> </w:t>
      </w:r>
      <w:r>
        <w:rPr>
          <w:sz w:val="24"/>
        </w:rPr>
        <w:t>содержащихся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документе</w:t>
      </w:r>
      <w:r>
        <w:rPr>
          <w:spacing w:val="-7"/>
          <w:sz w:val="24"/>
        </w:rPr>
        <w:t> </w:t>
      </w:r>
      <w:r>
        <w:rPr>
          <w:sz w:val="24"/>
        </w:rPr>
        <w:t>таблиц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рисунков.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1908" w:val="left" w:leader="none"/>
          <w:tab w:pos="1909" w:val="left" w:leader="none"/>
        </w:tabs>
        <w:spacing w:line="240" w:lineRule="auto" w:before="0" w:after="0"/>
        <w:ind w:left="1908" w:right="0" w:hanging="777"/>
        <w:jc w:val="left"/>
        <w:rPr>
          <w:sz w:val="24"/>
        </w:rPr>
      </w:pPr>
      <w:r>
        <w:rPr>
          <w:sz w:val="24"/>
        </w:rPr>
        <w:t>Сканирование</w:t>
      </w:r>
      <w:r>
        <w:rPr>
          <w:spacing w:val="-14"/>
          <w:sz w:val="24"/>
        </w:rPr>
        <w:t> </w:t>
      </w:r>
      <w:r>
        <w:rPr>
          <w:sz w:val="24"/>
        </w:rPr>
        <w:t>документов</w:t>
      </w:r>
      <w:r>
        <w:rPr>
          <w:spacing w:val="-15"/>
          <w:sz w:val="24"/>
        </w:rPr>
        <w:t> </w:t>
      </w:r>
      <w:r>
        <w:rPr>
          <w:sz w:val="24"/>
        </w:rPr>
        <w:t>осуществляется: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418" w:val="left" w:leader="none"/>
        </w:tabs>
        <w:spacing w:line="244" w:lineRule="auto" w:before="0" w:after="0"/>
        <w:ind w:left="1132" w:right="570" w:firstLine="0"/>
        <w:jc w:val="both"/>
        <w:rPr>
          <w:sz w:val="24"/>
        </w:rPr>
      </w:pPr>
      <w:r>
        <w:rPr>
          <w:sz w:val="24"/>
        </w:rPr>
        <w:t>непосредственно с оригинала документа в масштабе 1:1 (не допускается сканирование</w:t>
      </w:r>
      <w:r>
        <w:rPr>
          <w:spacing w:val="-6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копий)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разрешением</w:t>
      </w:r>
      <w:r>
        <w:rPr>
          <w:spacing w:val="3"/>
          <w:sz w:val="24"/>
        </w:rPr>
        <w:t> </w:t>
      </w:r>
      <w:r>
        <w:rPr>
          <w:sz w:val="24"/>
        </w:rPr>
        <w:t>300 dpi;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414" w:val="left" w:leader="none"/>
        </w:tabs>
        <w:spacing w:line="240" w:lineRule="auto" w:before="0" w:after="0"/>
        <w:ind w:left="1413" w:right="0" w:hanging="282"/>
        <w:jc w:val="lef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черно-белом</w:t>
      </w:r>
      <w:r>
        <w:rPr>
          <w:spacing w:val="-11"/>
          <w:sz w:val="24"/>
        </w:rPr>
        <w:t> </w:t>
      </w:r>
      <w:r>
        <w:rPr>
          <w:sz w:val="24"/>
        </w:rPr>
        <w:t>режиме</w:t>
      </w:r>
      <w:r>
        <w:rPr>
          <w:spacing w:val="-10"/>
          <w:sz w:val="24"/>
        </w:rPr>
        <w:t> </w:t>
      </w:r>
      <w:r>
        <w:rPr>
          <w:sz w:val="24"/>
        </w:rPr>
        <w:t>при</w:t>
      </w:r>
      <w:r>
        <w:rPr>
          <w:spacing w:val="-12"/>
          <w:sz w:val="24"/>
        </w:rPr>
        <w:t> </w:t>
      </w:r>
      <w:r>
        <w:rPr>
          <w:sz w:val="24"/>
        </w:rPr>
        <w:t>отсутствии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документе</w:t>
      </w:r>
      <w:r>
        <w:rPr>
          <w:spacing w:val="-10"/>
          <w:sz w:val="24"/>
        </w:rPr>
        <w:t> </w:t>
      </w:r>
      <w:r>
        <w:rPr>
          <w:sz w:val="24"/>
        </w:rPr>
        <w:t>графических</w:t>
      </w:r>
      <w:r>
        <w:rPr>
          <w:spacing w:val="-12"/>
          <w:sz w:val="24"/>
        </w:rPr>
        <w:t> </w:t>
      </w:r>
      <w:r>
        <w:rPr>
          <w:sz w:val="24"/>
        </w:rPr>
        <w:t>изображений;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498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режиме</w:t>
      </w:r>
      <w:r>
        <w:rPr>
          <w:spacing w:val="1"/>
          <w:sz w:val="24"/>
        </w:rPr>
        <w:t> </w:t>
      </w:r>
      <w:r>
        <w:rPr>
          <w:sz w:val="24"/>
        </w:rPr>
        <w:t>полной</w:t>
      </w:r>
      <w:r>
        <w:rPr>
          <w:spacing w:val="1"/>
          <w:sz w:val="24"/>
        </w:rPr>
        <w:t> </w:t>
      </w:r>
      <w:r>
        <w:rPr>
          <w:sz w:val="24"/>
        </w:rPr>
        <w:t>цветопередачи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наличии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документе</w:t>
      </w:r>
      <w:r>
        <w:rPr>
          <w:spacing w:val="1"/>
          <w:sz w:val="24"/>
        </w:rPr>
        <w:t> </w:t>
      </w:r>
      <w:r>
        <w:rPr>
          <w:sz w:val="24"/>
        </w:rPr>
        <w:t>цветных</w:t>
      </w:r>
      <w:r>
        <w:rPr>
          <w:spacing w:val="1"/>
          <w:sz w:val="24"/>
        </w:rPr>
        <w:t> </w:t>
      </w:r>
      <w:r>
        <w:rPr>
          <w:sz w:val="24"/>
        </w:rPr>
        <w:t>графических</w:t>
      </w:r>
      <w:r>
        <w:rPr>
          <w:spacing w:val="1"/>
          <w:sz w:val="24"/>
        </w:rPr>
        <w:t> </w:t>
      </w:r>
      <w:r>
        <w:rPr>
          <w:sz w:val="24"/>
        </w:rPr>
        <w:t>изображений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2"/>
          <w:sz w:val="24"/>
        </w:rPr>
        <w:t> </w:t>
      </w:r>
      <w:r>
        <w:rPr>
          <w:sz w:val="24"/>
        </w:rPr>
        <w:t>цветного</w:t>
      </w:r>
      <w:r>
        <w:rPr>
          <w:spacing w:val="3"/>
          <w:sz w:val="24"/>
        </w:rPr>
        <w:t> </w:t>
      </w:r>
      <w:r>
        <w:rPr>
          <w:sz w:val="24"/>
        </w:rPr>
        <w:t>текста;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498" w:val="left" w:leader="none"/>
        </w:tabs>
        <w:spacing w:line="244" w:lineRule="auto" w:before="1" w:after="0"/>
        <w:ind w:left="1132" w:right="57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режиме</w:t>
      </w:r>
      <w:r>
        <w:rPr>
          <w:spacing w:val="1"/>
          <w:sz w:val="24"/>
        </w:rPr>
        <w:t> </w:t>
      </w:r>
      <w:r>
        <w:rPr>
          <w:sz w:val="24"/>
        </w:rPr>
        <w:t>«оттенки</w:t>
      </w:r>
      <w:r>
        <w:rPr>
          <w:spacing w:val="1"/>
          <w:sz w:val="24"/>
        </w:rPr>
        <w:t> </w:t>
      </w:r>
      <w:r>
        <w:rPr>
          <w:sz w:val="24"/>
        </w:rPr>
        <w:t>серого»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наличии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документе</w:t>
      </w:r>
      <w:r>
        <w:rPr>
          <w:spacing w:val="1"/>
          <w:sz w:val="24"/>
        </w:rPr>
        <w:t> </w:t>
      </w:r>
      <w:r>
        <w:rPr>
          <w:sz w:val="24"/>
        </w:rPr>
        <w:t>изображений,</w:t>
      </w:r>
      <w:r>
        <w:rPr>
          <w:spacing w:val="1"/>
          <w:sz w:val="24"/>
        </w:rPr>
        <w:t> </w:t>
      </w:r>
      <w:r>
        <w:rPr>
          <w:sz w:val="24"/>
        </w:rPr>
        <w:t>отличных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цветного</w:t>
      </w:r>
      <w:r>
        <w:rPr>
          <w:spacing w:val="2"/>
          <w:sz w:val="24"/>
        </w:rPr>
        <w:t> </w:t>
      </w:r>
      <w:r>
        <w:rPr>
          <w:sz w:val="24"/>
        </w:rPr>
        <w:t>изображения.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направлении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Заявитель</w:t>
      </w:r>
      <w:r>
        <w:rPr>
          <w:spacing w:val="1"/>
          <w:sz w:val="24"/>
        </w:rPr>
        <w:t> </w:t>
      </w: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соответствие</w:t>
      </w:r>
      <w:r>
        <w:rPr>
          <w:spacing w:val="2"/>
          <w:sz w:val="24"/>
        </w:rPr>
        <w:t> </w:t>
      </w:r>
      <w:r>
        <w:rPr>
          <w:sz w:val="24"/>
        </w:rPr>
        <w:t>электронной</w:t>
      </w:r>
      <w:r>
        <w:rPr>
          <w:spacing w:val="2"/>
          <w:sz w:val="24"/>
        </w:rPr>
        <w:t> </w:t>
      </w:r>
      <w:r>
        <w:rPr>
          <w:sz w:val="24"/>
        </w:rPr>
        <w:t>копии</w:t>
      </w:r>
      <w:r>
        <w:rPr>
          <w:spacing w:val="1"/>
          <w:sz w:val="24"/>
        </w:rPr>
        <w:t> </w:t>
      </w:r>
      <w:r>
        <w:rPr>
          <w:sz w:val="24"/>
        </w:rPr>
        <w:t>подлиннику документа.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Доверенность,</w:t>
      </w:r>
      <w:r>
        <w:rPr>
          <w:spacing w:val="1"/>
          <w:sz w:val="24"/>
        </w:rPr>
        <w:t> </w:t>
      </w:r>
      <w:r>
        <w:rPr>
          <w:sz w:val="24"/>
        </w:rPr>
        <w:t>подтверждающая</w:t>
      </w:r>
      <w:r>
        <w:rPr>
          <w:spacing w:val="1"/>
          <w:sz w:val="24"/>
        </w:rPr>
        <w:t> </w:t>
      </w:r>
      <w:r>
        <w:rPr>
          <w:sz w:val="24"/>
        </w:rPr>
        <w:t>правомочия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обращение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получением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подписывается</w:t>
      </w:r>
      <w:r>
        <w:rPr>
          <w:spacing w:val="1"/>
          <w:sz w:val="24"/>
        </w:rPr>
        <w:t> </w:t>
      </w:r>
      <w:r>
        <w:rPr>
          <w:sz w:val="24"/>
        </w:rPr>
        <w:t>усиленной</w:t>
      </w:r>
      <w:r>
        <w:rPr>
          <w:spacing w:val="1"/>
          <w:sz w:val="24"/>
        </w:rPr>
        <w:t> </w:t>
      </w:r>
      <w:r>
        <w:rPr>
          <w:sz w:val="24"/>
        </w:rPr>
        <w:t>квалифицированной электронной</w:t>
      </w:r>
      <w:r>
        <w:rPr>
          <w:spacing w:val="2"/>
          <w:sz w:val="24"/>
        </w:rPr>
        <w:t> </w:t>
      </w:r>
      <w:r>
        <w:rPr>
          <w:sz w:val="24"/>
        </w:rPr>
        <w:t>подписью</w:t>
      </w:r>
      <w:r>
        <w:rPr>
          <w:spacing w:val="2"/>
          <w:sz w:val="24"/>
        </w:rPr>
        <w:t> </w:t>
      </w:r>
      <w:r>
        <w:rPr>
          <w:sz w:val="24"/>
        </w:rPr>
        <w:t>нотариуса.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23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5"/>
          <w:sz w:val="24"/>
        </w:rPr>
        <w:t> </w:t>
      </w:r>
      <w:r>
        <w:rPr>
          <w:sz w:val="24"/>
        </w:rPr>
        <w:t>основании</w:t>
      </w:r>
      <w:r>
        <w:rPr>
          <w:spacing w:val="15"/>
          <w:sz w:val="24"/>
        </w:rPr>
        <w:t> </w:t>
      </w:r>
      <w:r>
        <w:rPr>
          <w:sz w:val="24"/>
        </w:rPr>
        <w:t>данных,</w:t>
      </w:r>
      <w:r>
        <w:rPr>
          <w:spacing w:val="16"/>
          <w:sz w:val="24"/>
        </w:rPr>
        <w:t> </w:t>
      </w:r>
      <w:r>
        <w:rPr>
          <w:sz w:val="24"/>
        </w:rPr>
        <w:t>заполненных</w:t>
      </w:r>
      <w:r>
        <w:rPr>
          <w:spacing w:val="13"/>
          <w:sz w:val="24"/>
        </w:rPr>
        <w:t> </w:t>
      </w:r>
      <w:r>
        <w:rPr>
          <w:sz w:val="24"/>
        </w:rPr>
        <w:t>Заявителем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электронной</w:t>
      </w:r>
      <w:r>
        <w:rPr>
          <w:spacing w:val="16"/>
          <w:sz w:val="24"/>
        </w:rPr>
        <w:t> </w:t>
      </w:r>
      <w:r>
        <w:rPr>
          <w:sz w:val="24"/>
        </w:rPr>
        <w:t>форме</w:t>
      </w:r>
      <w:r>
        <w:rPr>
          <w:spacing w:val="16"/>
          <w:sz w:val="24"/>
        </w:rPr>
        <w:t> </w:t>
      </w:r>
      <w:r>
        <w:rPr>
          <w:sz w:val="24"/>
        </w:rPr>
        <w:t>Заявления,</w:t>
      </w:r>
      <w:r>
        <w:rPr>
          <w:spacing w:val="-61"/>
          <w:sz w:val="24"/>
        </w:rPr>
        <w:t> </w:t>
      </w:r>
      <w:r>
        <w:rPr>
          <w:sz w:val="24"/>
        </w:rPr>
        <w:t>с помощью сервисов РПГУ формируется печатная форма Заявления, которая должна</w:t>
      </w:r>
      <w:r>
        <w:rPr>
          <w:spacing w:val="1"/>
          <w:sz w:val="24"/>
        </w:rPr>
        <w:t> </w:t>
      </w:r>
      <w:r>
        <w:rPr>
          <w:sz w:val="24"/>
        </w:rPr>
        <w:t>быть распечатана, подписана собственноручно Заявителем, отсканирована и приложена</w:t>
      </w:r>
      <w:r>
        <w:rPr>
          <w:spacing w:val="1"/>
          <w:sz w:val="24"/>
        </w:rPr>
        <w:t> </w:t>
      </w:r>
      <w:r>
        <w:rPr>
          <w:sz w:val="24"/>
        </w:rPr>
        <w:t>к электронной</w:t>
      </w:r>
      <w:r>
        <w:rPr>
          <w:spacing w:val="1"/>
          <w:sz w:val="24"/>
        </w:rPr>
        <w:t> </w:t>
      </w:r>
      <w:r>
        <w:rPr>
          <w:sz w:val="24"/>
        </w:rPr>
        <w:t>форме Заявления в</w:t>
      </w:r>
      <w:r>
        <w:rPr>
          <w:spacing w:val="1"/>
          <w:sz w:val="24"/>
        </w:rPr>
        <w:t> </w:t>
      </w:r>
      <w:r>
        <w:rPr>
          <w:sz w:val="24"/>
        </w:rPr>
        <w:t>качестве</w:t>
      </w:r>
      <w:r>
        <w:rPr>
          <w:spacing w:val="1"/>
          <w:sz w:val="24"/>
        </w:rPr>
        <w:t> </w:t>
      </w:r>
      <w:r>
        <w:rPr>
          <w:sz w:val="24"/>
        </w:rPr>
        <w:t>отдельного документа.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23"/>
        </w:numPr>
        <w:tabs>
          <w:tab w:pos="1842" w:val="left" w:leader="none"/>
        </w:tabs>
        <w:spacing w:line="244" w:lineRule="auto" w:before="0" w:after="0"/>
        <w:ind w:left="1132" w:right="571" w:firstLine="0"/>
        <w:jc w:val="both"/>
        <w:rPr>
          <w:sz w:val="24"/>
        </w:rPr>
      </w:pPr>
      <w:r>
        <w:rPr>
          <w:sz w:val="24"/>
        </w:rPr>
        <w:t>Заявитель имеет возможность отслеживать ход предоставления 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Личном</w:t>
      </w:r>
      <w:r>
        <w:rPr>
          <w:spacing w:val="3"/>
          <w:sz w:val="24"/>
        </w:rPr>
        <w:t> </w:t>
      </w:r>
      <w:r>
        <w:rPr>
          <w:sz w:val="24"/>
        </w:rPr>
        <w:t>кабинете</w:t>
      </w:r>
      <w:r>
        <w:rPr>
          <w:spacing w:val="2"/>
          <w:sz w:val="24"/>
        </w:rPr>
        <w:t> </w:t>
      </w:r>
      <w:r>
        <w:rPr>
          <w:sz w:val="24"/>
        </w:rPr>
        <w:t>на РПГУ.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23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бесплатного</w:t>
      </w:r>
      <w:r>
        <w:rPr>
          <w:spacing w:val="1"/>
          <w:sz w:val="24"/>
        </w:rPr>
        <w:t> </w:t>
      </w:r>
      <w:r>
        <w:rPr>
          <w:sz w:val="24"/>
        </w:rPr>
        <w:t>доступа</w:t>
      </w:r>
      <w:r>
        <w:rPr>
          <w:spacing w:val="1"/>
          <w:sz w:val="24"/>
        </w:rPr>
        <w:t> </w:t>
      </w:r>
      <w:r>
        <w:rPr>
          <w:sz w:val="24"/>
        </w:rPr>
        <w:t>Заявителей</w:t>
      </w:r>
      <w:r>
        <w:rPr>
          <w:spacing w:val="1"/>
          <w:sz w:val="24"/>
        </w:rPr>
        <w:t> </w:t>
      </w:r>
      <w:r>
        <w:rPr>
          <w:sz w:val="24"/>
        </w:rPr>
        <w:t>(представителей</w:t>
      </w:r>
      <w:r>
        <w:rPr>
          <w:spacing w:val="1"/>
          <w:sz w:val="24"/>
        </w:rPr>
        <w:t> </w:t>
      </w:r>
      <w:r>
        <w:rPr>
          <w:sz w:val="24"/>
        </w:rPr>
        <w:t>Заявителей)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РПГУ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базе</w:t>
      </w:r>
      <w:r>
        <w:rPr>
          <w:spacing w:val="1"/>
          <w:sz w:val="24"/>
        </w:rPr>
        <w:t> </w:t>
      </w:r>
      <w:r>
        <w:rPr>
          <w:sz w:val="24"/>
        </w:rPr>
        <w:t>МФЦ,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> </w:t>
      </w:r>
      <w:r>
        <w:rPr>
          <w:sz w:val="24"/>
        </w:rPr>
        <w:t>Заявителей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порядку</w:t>
      </w:r>
      <w:r>
        <w:rPr>
          <w:spacing w:val="1"/>
          <w:sz w:val="24"/>
        </w:rPr>
        <w:t> </w:t>
      </w:r>
      <w:r>
        <w:rPr>
          <w:sz w:val="24"/>
        </w:rPr>
        <w:t>предоставления Муниципальной услуги осуществляется в соответствии с требованиями</w:t>
      </w:r>
      <w:r>
        <w:rPr>
          <w:spacing w:val="1"/>
          <w:sz w:val="24"/>
        </w:rPr>
        <w:t> </w:t>
      </w:r>
      <w:r>
        <w:rPr>
          <w:sz w:val="24"/>
        </w:rPr>
        <w:t>установленными</w:t>
      </w:r>
      <w:r>
        <w:rPr>
          <w:spacing w:val="126"/>
          <w:sz w:val="24"/>
        </w:rPr>
        <w:t> </w:t>
      </w:r>
      <w:r>
        <w:rPr>
          <w:sz w:val="24"/>
        </w:rPr>
        <w:t>постановлением</w:t>
      </w:r>
      <w:r>
        <w:rPr>
          <w:spacing w:val="32"/>
          <w:sz w:val="24"/>
        </w:rPr>
        <w:t> </w:t>
      </w:r>
      <w:r>
        <w:rPr>
          <w:sz w:val="24"/>
        </w:rPr>
        <w:t>Правительства</w:t>
      </w:r>
      <w:r>
        <w:rPr>
          <w:spacing w:val="31"/>
          <w:sz w:val="24"/>
        </w:rPr>
        <w:t> </w:t>
      </w:r>
      <w:r>
        <w:rPr>
          <w:sz w:val="24"/>
        </w:rPr>
        <w:t>Российский</w:t>
      </w:r>
      <w:r>
        <w:rPr>
          <w:spacing w:val="30"/>
          <w:sz w:val="24"/>
        </w:rPr>
        <w:t> </w:t>
      </w:r>
      <w:r>
        <w:rPr>
          <w:sz w:val="24"/>
        </w:rPr>
        <w:t>Федерации</w:t>
      </w:r>
      <w:r>
        <w:rPr>
          <w:spacing w:val="32"/>
          <w:sz w:val="24"/>
        </w:rPr>
        <w:t> </w:t>
      </w:r>
      <w:r>
        <w:rPr>
          <w:sz w:val="24"/>
        </w:rPr>
        <w:t>от</w:t>
      </w:r>
      <w:r>
        <w:rPr>
          <w:spacing w:val="31"/>
          <w:sz w:val="24"/>
        </w:rPr>
        <w:t> </w:t>
      </w:r>
      <w:r>
        <w:rPr>
          <w:sz w:val="24"/>
        </w:rPr>
        <w:t>22.12.2012</w:t>
      </w:r>
    </w:p>
    <w:p>
      <w:pPr>
        <w:pStyle w:val="BodyText"/>
        <w:spacing w:line="244" w:lineRule="auto"/>
        <w:ind w:left="1132" w:right="563"/>
        <w:jc w:val="both"/>
      </w:pPr>
      <w:r>
        <w:rPr/>
        <w:t>№</w:t>
      </w:r>
      <w:r>
        <w:rPr>
          <w:spacing w:val="1"/>
        </w:rPr>
        <w:t> </w:t>
      </w:r>
      <w:r>
        <w:rPr/>
        <w:t>1376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услуг»,</w:t>
      </w:r>
      <w:r>
        <w:rPr>
          <w:spacing w:val="1"/>
        </w:rPr>
        <w:t> </w:t>
      </w:r>
      <w:r>
        <w:rPr/>
        <w:t>распоряжением</w:t>
      </w:r>
      <w:r>
        <w:rPr>
          <w:spacing w:val="1"/>
        </w:rPr>
        <w:t> </w:t>
      </w:r>
      <w:r>
        <w:rPr/>
        <w:t>Министерства</w:t>
      </w:r>
      <w:r>
        <w:rPr>
          <w:spacing w:val="70"/>
        </w:rPr>
        <w:t> </w:t>
      </w:r>
      <w:r>
        <w:rPr/>
        <w:t>государственного</w:t>
      </w:r>
      <w:r>
        <w:rPr>
          <w:spacing w:val="70"/>
        </w:rPr>
        <w:t> </w:t>
      </w:r>
      <w:r>
        <w:rPr/>
        <w:t>управления,</w:t>
      </w:r>
      <w:r>
        <w:rPr>
          <w:spacing w:val="70"/>
        </w:rPr>
        <w:t> </w:t>
      </w:r>
      <w:r>
        <w:rPr/>
        <w:t>информационных</w:t>
      </w:r>
      <w:r>
        <w:rPr>
          <w:spacing w:val="69"/>
        </w:rPr>
        <w:t> </w:t>
      </w:r>
      <w:r>
        <w:rPr/>
        <w:t>технологий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связи</w:t>
      </w:r>
      <w:r>
        <w:rPr>
          <w:spacing w:val="70"/>
        </w:rPr>
        <w:t> </w:t>
      </w:r>
      <w:r>
        <w:rPr/>
        <w:t>от</w:t>
      </w:r>
    </w:p>
    <w:p>
      <w:pPr>
        <w:spacing w:after="0" w:line="244" w:lineRule="auto"/>
        <w:jc w:val="both"/>
        <w:sectPr>
          <w:pgSz w:w="11910" w:h="16840"/>
          <w:pgMar w:top="1040" w:bottom="280" w:left="0" w:right="0"/>
        </w:sectPr>
      </w:pPr>
    </w:p>
    <w:p>
      <w:pPr>
        <w:pStyle w:val="BodyText"/>
        <w:spacing w:line="244" w:lineRule="auto" w:before="74"/>
        <w:ind w:left="1132" w:right="569"/>
        <w:jc w:val="both"/>
      </w:pPr>
      <w:r>
        <w:rPr/>
        <w:t>21.07.2016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10-57/РВ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региональном</w:t>
      </w:r>
      <w:r>
        <w:rPr>
          <w:spacing w:val="1"/>
        </w:rPr>
        <w:t> </w:t>
      </w:r>
      <w:r>
        <w:rPr/>
        <w:t>стандарте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многофункциональных центров предоставления государственных и муниципальных услуг</w:t>
      </w:r>
      <w:r>
        <w:rPr>
          <w:spacing w:val="-6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Московской области».</w:t>
      </w:r>
    </w:p>
    <w:p>
      <w:pPr>
        <w:pStyle w:val="Heading1"/>
        <w:numPr>
          <w:ilvl w:val="1"/>
          <w:numId w:val="2"/>
        </w:numPr>
        <w:tabs>
          <w:tab w:pos="1531" w:val="left" w:leader="none"/>
        </w:tabs>
        <w:spacing w:line="240" w:lineRule="auto" w:before="233" w:after="0"/>
        <w:ind w:left="3951" w:right="632" w:hanging="2756"/>
        <w:jc w:val="left"/>
      </w:pPr>
      <w:r>
        <w:rPr/>
        <w:t>Состав,</w:t>
      </w:r>
      <w:r>
        <w:rPr>
          <w:spacing w:val="-5"/>
        </w:rPr>
        <w:t> </w:t>
      </w:r>
      <w:r>
        <w:rPr/>
        <w:t>последовательность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сроки</w:t>
      </w:r>
      <w:r>
        <w:rPr>
          <w:spacing w:val="-7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административных</w:t>
      </w:r>
      <w:r>
        <w:rPr>
          <w:spacing w:val="-5"/>
        </w:rPr>
        <w:t> </w:t>
      </w:r>
      <w:r>
        <w:rPr/>
        <w:t>процедур,</w:t>
      </w:r>
      <w:r>
        <w:rPr>
          <w:spacing w:val="-64"/>
        </w:rPr>
        <w:t> </w:t>
      </w:r>
      <w:r>
        <w:rPr/>
        <w:t>требования</w:t>
      </w:r>
      <w:r>
        <w:rPr>
          <w:spacing w:val="-2"/>
        </w:rPr>
        <w:t> </w:t>
      </w:r>
      <w:r>
        <w:rPr/>
        <w:t>к порядку</w:t>
      </w:r>
      <w:r>
        <w:rPr>
          <w:spacing w:val="-4"/>
        </w:rPr>
        <w:t> </w:t>
      </w:r>
      <w:r>
        <w:rPr/>
        <w:t>их выполнения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357" w:val="left" w:leader="none"/>
          <w:tab w:pos="2358" w:val="left" w:leader="none"/>
        </w:tabs>
        <w:spacing w:line="240" w:lineRule="auto" w:before="158" w:after="0"/>
        <w:ind w:left="2945" w:right="1082" w:hanging="129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Состав, последовательность и сроки выполнения административных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процедур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при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предоставлении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Муниципальной 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27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Предоставление Муниципальной услуги включает следующие административные</w:t>
      </w:r>
      <w:r>
        <w:rPr>
          <w:spacing w:val="1"/>
          <w:sz w:val="24"/>
        </w:rPr>
        <w:t> </w:t>
      </w:r>
      <w:r>
        <w:rPr>
          <w:sz w:val="24"/>
        </w:rPr>
        <w:t>процедуры: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регистрация</w:t>
      </w:r>
      <w:r>
        <w:rPr>
          <w:spacing w:val="-8"/>
          <w:sz w:val="24"/>
        </w:rPr>
        <w:t> </w:t>
      </w:r>
      <w:r>
        <w:rPr>
          <w:sz w:val="24"/>
        </w:rPr>
        <w:t>Заявления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документов,</w:t>
      </w:r>
      <w:r>
        <w:rPr>
          <w:spacing w:val="-6"/>
          <w:sz w:val="24"/>
        </w:rPr>
        <w:t> </w:t>
      </w:r>
      <w:r>
        <w:rPr>
          <w:sz w:val="24"/>
        </w:rPr>
        <w:t>представленных</w:t>
      </w:r>
      <w:r>
        <w:rPr>
          <w:spacing w:val="-9"/>
          <w:sz w:val="24"/>
        </w:rPr>
        <w:t> </w:t>
      </w:r>
      <w:r>
        <w:rPr>
          <w:sz w:val="24"/>
        </w:rPr>
        <w:t>Заявителем.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-8"/>
          <w:sz w:val="24"/>
        </w:rPr>
        <w:t> </w:t>
      </w:r>
      <w:r>
        <w:rPr>
          <w:sz w:val="24"/>
        </w:rPr>
        <w:t>документов,</w:t>
      </w:r>
      <w:r>
        <w:rPr>
          <w:spacing w:val="-8"/>
          <w:sz w:val="24"/>
        </w:rPr>
        <w:t> </w:t>
      </w:r>
      <w:r>
        <w:rPr>
          <w:sz w:val="24"/>
        </w:rPr>
        <w:t>необходимых</w:t>
      </w:r>
      <w:r>
        <w:rPr>
          <w:spacing w:val="-11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предоставления</w:t>
      </w:r>
      <w:r>
        <w:rPr>
          <w:spacing w:val="-9"/>
          <w:sz w:val="24"/>
        </w:rPr>
        <w:t> </w:t>
      </w:r>
      <w:r>
        <w:rPr>
          <w:sz w:val="24"/>
        </w:rPr>
        <w:t>Муниципальной</w:t>
      </w:r>
      <w:r>
        <w:rPr>
          <w:spacing w:val="-8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841" w:val="left" w:leader="none"/>
          <w:tab w:pos="1842" w:val="left" w:leader="none"/>
        </w:tabs>
        <w:spacing w:line="240" w:lineRule="auto" w:before="1" w:after="0"/>
        <w:ind w:left="1841" w:right="0" w:hanging="710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направление</w:t>
      </w:r>
      <w:r>
        <w:rPr>
          <w:spacing w:val="-12"/>
          <w:sz w:val="24"/>
        </w:rPr>
        <w:t> </w:t>
      </w:r>
      <w:r>
        <w:rPr>
          <w:sz w:val="24"/>
        </w:rPr>
        <w:t>межведомственных</w:t>
      </w:r>
      <w:r>
        <w:rPr>
          <w:spacing w:val="-15"/>
          <w:sz w:val="24"/>
        </w:rPr>
        <w:t> </w:t>
      </w:r>
      <w:r>
        <w:rPr>
          <w:sz w:val="24"/>
        </w:rPr>
        <w:t>запросов;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842" w:val="left" w:leader="none"/>
        </w:tabs>
        <w:spacing w:line="244" w:lineRule="auto" w:before="0" w:after="0"/>
        <w:ind w:left="1132" w:right="571" w:firstLine="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> </w:t>
      </w:r>
      <w:r>
        <w:rPr>
          <w:sz w:val="24"/>
        </w:rPr>
        <w:t>акта</w:t>
      </w:r>
      <w:r>
        <w:rPr>
          <w:spacing w:val="1"/>
          <w:sz w:val="24"/>
        </w:rPr>
        <w:t> </w:t>
      </w:r>
      <w:r>
        <w:rPr>
          <w:sz w:val="24"/>
        </w:rPr>
        <w:t>обследования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выездом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место,</w:t>
      </w:r>
      <w:r>
        <w:rPr>
          <w:spacing w:val="1"/>
          <w:sz w:val="24"/>
        </w:rPr>
        <w:t> </w:t>
      </w:r>
      <w:r>
        <w:rPr>
          <w:sz w:val="24"/>
        </w:rPr>
        <w:t>расчёт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направление</w:t>
      </w:r>
      <w:r>
        <w:rPr>
          <w:spacing w:val="1"/>
          <w:sz w:val="24"/>
        </w:rPr>
        <w:t> </w:t>
      </w:r>
      <w:r>
        <w:rPr>
          <w:sz w:val="24"/>
        </w:rPr>
        <w:t>начислений</w:t>
      </w:r>
      <w:r>
        <w:rPr>
          <w:spacing w:val="2"/>
          <w:sz w:val="24"/>
        </w:rPr>
        <w:t> </w:t>
      </w:r>
      <w:r>
        <w:rPr>
          <w:sz w:val="24"/>
        </w:rPr>
        <w:t>компенсационной</w:t>
      </w:r>
      <w:r>
        <w:rPr>
          <w:spacing w:val="2"/>
          <w:sz w:val="24"/>
        </w:rPr>
        <w:t> </w:t>
      </w:r>
      <w:r>
        <w:rPr>
          <w:sz w:val="24"/>
        </w:rPr>
        <w:t>стоимости;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> </w:t>
      </w:r>
      <w:r>
        <w:rPr>
          <w:sz w:val="24"/>
        </w:rPr>
        <w:t>результата</w:t>
      </w:r>
      <w:r>
        <w:rPr>
          <w:spacing w:val="-9"/>
          <w:sz w:val="24"/>
        </w:rPr>
        <w:t> </w:t>
      </w:r>
      <w:r>
        <w:rPr>
          <w:sz w:val="24"/>
        </w:rPr>
        <w:t>предоставления</w:t>
      </w:r>
      <w:r>
        <w:rPr>
          <w:spacing w:val="-10"/>
          <w:sz w:val="24"/>
        </w:rPr>
        <w:t> </w:t>
      </w:r>
      <w:r>
        <w:rPr>
          <w:sz w:val="24"/>
        </w:rPr>
        <w:t>Муниципальной</w:t>
      </w:r>
      <w:r>
        <w:rPr>
          <w:spacing w:val="-10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1841" w:val="left" w:leader="none"/>
          <w:tab w:pos="1842" w:val="left" w:leader="none"/>
        </w:tabs>
        <w:spacing w:line="240" w:lineRule="auto" w:before="1" w:after="0"/>
        <w:ind w:left="1841" w:right="0" w:hanging="710"/>
        <w:jc w:val="left"/>
        <w:rPr>
          <w:sz w:val="24"/>
        </w:rPr>
      </w:pPr>
      <w:r>
        <w:rPr>
          <w:sz w:val="24"/>
        </w:rPr>
        <w:t>Выдача</w:t>
      </w:r>
      <w:r>
        <w:rPr>
          <w:spacing w:val="-4"/>
          <w:sz w:val="24"/>
        </w:rPr>
        <w:t> </w:t>
      </w:r>
      <w:r>
        <w:rPr>
          <w:sz w:val="24"/>
        </w:rPr>
        <w:t>результата</w:t>
      </w:r>
      <w:r>
        <w:rPr>
          <w:spacing w:val="-4"/>
          <w:sz w:val="24"/>
        </w:rPr>
        <w:t> </w:t>
      </w:r>
      <w:r>
        <w:rPr>
          <w:sz w:val="24"/>
        </w:rPr>
        <w:t>предоставления</w:t>
      </w:r>
      <w:r>
        <w:rPr>
          <w:spacing w:val="-6"/>
          <w:sz w:val="24"/>
        </w:rPr>
        <w:t> </w:t>
      </w:r>
      <w:r>
        <w:rPr>
          <w:sz w:val="24"/>
        </w:rPr>
        <w:t>Муниципальной</w:t>
      </w:r>
      <w:r>
        <w:rPr>
          <w:spacing w:val="-5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27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Блок-схема предоставления Муниципальной услуги приведена в Приложении 18 к</w:t>
      </w:r>
      <w:r>
        <w:rPr>
          <w:spacing w:val="1"/>
          <w:sz w:val="24"/>
        </w:rPr>
        <w:t> </w:t>
      </w:r>
      <w:r>
        <w:rPr>
          <w:sz w:val="24"/>
        </w:rPr>
        <w:t>настоящему Административному регламенту.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7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административная</w:t>
      </w:r>
      <w:r>
        <w:rPr>
          <w:spacing w:val="1"/>
          <w:sz w:val="24"/>
        </w:rPr>
        <w:t> </w:t>
      </w:r>
      <w:r>
        <w:rPr>
          <w:sz w:val="24"/>
        </w:rPr>
        <w:t>процедура</w:t>
      </w:r>
      <w:r>
        <w:rPr>
          <w:spacing w:val="1"/>
          <w:sz w:val="24"/>
        </w:rPr>
        <w:t> </w:t>
      </w:r>
      <w:r>
        <w:rPr>
          <w:sz w:val="24"/>
        </w:rPr>
        <w:t>состоит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> </w:t>
      </w:r>
      <w:r>
        <w:rPr>
          <w:sz w:val="24"/>
        </w:rPr>
        <w:t>действий.</w:t>
      </w:r>
      <w:r>
        <w:rPr>
          <w:spacing w:val="1"/>
          <w:sz w:val="24"/>
        </w:rPr>
        <w:t> </w:t>
      </w:r>
      <w:r>
        <w:rPr>
          <w:sz w:val="24"/>
        </w:rPr>
        <w:t>Перечень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составляющих</w:t>
      </w:r>
      <w:r>
        <w:rPr>
          <w:spacing w:val="1"/>
          <w:sz w:val="24"/>
        </w:rPr>
        <w:t> </w:t>
      </w:r>
      <w:r>
        <w:rPr>
          <w:sz w:val="24"/>
        </w:rPr>
        <w:t>каждую</w:t>
      </w:r>
      <w:r>
        <w:rPr>
          <w:spacing w:val="1"/>
          <w:sz w:val="24"/>
        </w:rPr>
        <w:t> </w:t>
      </w:r>
      <w:r>
        <w:rPr>
          <w:sz w:val="24"/>
        </w:rPr>
        <w:t>административную</w:t>
      </w:r>
      <w:r>
        <w:rPr>
          <w:spacing w:val="1"/>
          <w:sz w:val="24"/>
        </w:rPr>
        <w:t> </w:t>
      </w:r>
      <w:r>
        <w:rPr>
          <w:sz w:val="24"/>
        </w:rPr>
        <w:t>процедуру</w:t>
      </w:r>
      <w:r>
        <w:rPr>
          <w:spacing w:val="1"/>
          <w:sz w:val="24"/>
        </w:rPr>
        <w:t> </w:t>
      </w:r>
      <w:r>
        <w:rPr>
          <w:sz w:val="24"/>
        </w:rPr>
        <w:t>приведен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Приложении</w:t>
      </w:r>
      <w:r>
        <w:rPr>
          <w:spacing w:val="1"/>
          <w:sz w:val="24"/>
        </w:rPr>
        <w:t> </w:t>
      </w:r>
      <w:r>
        <w:rPr>
          <w:sz w:val="24"/>
        </w:rPr>
        <w:t>19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-1"/>
          <w:sz w:val="24"/>
        </w:rPr>
        <w:t> </w:t>
      </w:r>
      <w:r>
        <w:rPr>
          <w:sz w:val="24"/>
        </w:rPr>
        <w:t>регламенту.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"/>
        </w:numPr>
        <w:tabs>
          <w:tab w:pos="1767" w:val="left" w:leader="none"/>
        </w:tabs>
        <w:spacing w:line="240" w:lineRule="auto" w:before="160" w:after="0"/>
        <w:ind w:left="1766" w:right="0" w:hanging="363"/>
        <w:jc w:val="left"/>
      </w:pPr>
      <w:r>
        <w:rPr/>
        <w:t>Порядок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формы</w:t>
      </w:r>
      <w:r>
        <w:rPr>
          <w:spacing w:val="-5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исполнением</w:t>
      </w:r>
      <w:r>
        <w:rPr>
          <w:spacing w:val="-2"/>
        </w:rPr>
        <w:t> </w:t>
      </w:r>
      <w:r>
        <w:rPr/>
        <w:t>Административного</w:t>
      </w:r>
      <w:r>
        <w:rPr>
          <w:spacing w:val="2"/>
        </w:rPr>
        <w:t> </w:t>
      </w:r>
      <w:r>
        <w:rPr/>
        <w:t>регламента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3"/>
        </w:numPr>
        <w:tabs>
          <w:tab w:pos="2544" w:val="left" w:leader="none"/>
          <w:tab w:pos="2545" w:val="left" w:leader="none"/>
        </w:tabs>
        <w:spacing w:line="240" w:lineRule="auto" w:before="158" w:after="0"/>
        <w:ind w:left="2544" w:right="0" w:hanging="70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Порядок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осуществления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контроля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за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соблюдением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исполнением</w:t>
      </w:r>
    </w:p>
    <w:p>
      <w:pPr>
        <w:pStyle w:val="Heading1"/>
        <w:ind w:right="683"/>
        <w:jc w:val="center"/>
      </w:pPr>
      <w:r>
        <w:rPr/>
        <w:t>должностными лицами Администрации Дмитровского муниципального района</w:t>
      </w:r>
      <w:r>
        <w:rPr>
          <w:spacing w:val="-64"/>
        </w:rPr>
        <w:t> </w:t>
      </w:r>
      <w:r>
        <w:rPr/>
        <w:t>Московской</w:t>
      </w:r>
      <w:r>
        <w:rPr>
          <w:spacing w:val="-4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положений</w:t>
      </w:r>
      <w:r>
        <w:rPr>
          <w:spacing w:val="-1"/>
        </w:rPr>
        <w:t> </w:t>
      </w:r>
      <w:r>
        <w:rPr/>
        <w:t>Административного</w:t>
      </w:r>
      <w:r>
        <w:rPr>
          <w:spacing w:val="64"/>
        </w:rPr>
        <w:t> </w:t>
      </w:r>
      <w:r>
        <w:rPr/>
        <w:t>регламента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иных</w:t>
      </w:r>
    </w:p>
    <w:p>
      <w:pPr>
        <w:spacing w:before="0"/>
        <w:ind w:left="1245" w:right="67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нормативных правовых актов, устанавливающих требования к предоставлению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муниципальной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услуги, 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также принятием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ими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решений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29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соблюдением</w:t>
      </w:r>
      <w:r>
        <w:rPr>
          <w:spacing w:val="1"/>
          <w:sz w:val="24"/>
        </w:rPr>
        <w:t> </w:t>
      </w:r>
      <w:r>
        <w:rPr>
          <w:sz w:val="24"/>
        </w:rPr>
        <w:t>должностными</w:t>
      </w:r>
      <w:r>
        <w:rPr>
          <w:spacing w:val="1"/>
          <w:sz w:val="24"/>
        </w:rPr>
        <w:t> </w:t>
      </w:r>
      <w:r>
        <w:rPr>
          <w:sz w:val="24"/>
        </w:rPr>
        <w:t>лицами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положений</w:t>
      </w:r>
      <w:r>
        <w:rPr>
          <w:spacing w:val="1"/>
          <w:sz w:val="24"/>
        </w:rPr>
        <w:t> </w:t>
      </w:r>
      <w:r>
        <w:rPr>
          <w:sz w:val="24"/>
        </w:rPr>
        <w:t>Регламента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нормативных</w:t>
      </w:r>
      <w:r>
        <w:rPr>
          <w:spacing w:val="1"/>
          <w:sz w:val="24"/>
        </w:rPr>
        <w:t> </w:t>
      </w:r>
      <w:r>
        <w:rPr>
          <w:sz w:val="24"/>
        </w:rPr>
        <w:t>правовых</w:t>
      </w:r>
      <w:r>
        <w:rPr>
          <w:spacing w:val="1"/>
          <w:sz w:val="24"/>
        </w:rPr>
        <w:t> </w:t>
      </w:r>
      <w:r>
        <w:rPr>
          <w:sz w:val="24"/>
        </w:rPr>
        <w:t>актов,</w:t>
      </w:r>
      <w:r>
        <w:rPr>
          <w:spacing w:val="1"/>
          <w:sz w:val="24"/>
        </w:rPr>
        <w:t> </w:t>
      </w:r>
      <w:r>
        <w:rPr>
          <w:sz w:val="24"/>
        </w:rPr>
        <w:t>устанавливающих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предоставлению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</w:t>
      </w:r>
      <w:r>
        <w:rPr>
          <w:spacing w:val="3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форме: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32" w:right="567"/>
        <w:jc w:val="both"/>
      </w:pPr>
      <w:r>
        <w:rPr>
          <w:position w:val="-4"/>
        </w:rPr>
        <w:drawing>
          <wp:inline distT="0" distB="0" distL="0" distR="0">
            <wp:extent cx="228600" cy="17068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-2"/>
          <w:sz w:val="20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полноты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</w:t>
      </w:r>
      <w:r>
        <w:rPr>
          <w:spacing w:val="2"/>
        </w:rPr>
        <w:t> </w:t>
      </w:r>
      <w:r>
        <w:rPr/>
        <w:t>(далее</w:t>
      </w:r>
      <w:r>
        <w:rPr>
          <w:spacing w:val="6"/>
        </w:rPr>
        <w:t> </w:t>
      </w:r>
      <w:r>
        <w:rPr/>
        <w:t>-</w:t>
      </w:r>
      <w:r>
        <w:rPr>
          <w:spacing w:val="-1"/>
        </w:rPr>
        <w:t> </w:t>
      </w:r>
      <w:r>
        <w:rPr/>
        <w:t>Текущий</w:t>
      </w:r>
      <w:r>
        <w:rPr>
          <w:spacing w:val="3"/>
        </w:rPr>
        <w:t> </w:t>
      </w:r>
      <w:r>
        <w:rPr/>
        <w:t>контроль);</w:t>
      </w:r>
    </w:p>
    <w:p>
      <w:pPr>
        <w:spacing w:after="0"/>
        <w:jc w:val="both"/>
        <w:sectPr>
          <w:pgSz w:w="11910" w:h="16840"/>
          <w:pgMar w:top="1040" w:bottom="280" w:left="0" w:right="0"/>
        </w:sectPr>
      </w:pPr>
    </w:p>
    <w:p>
      <w:pPr>
        <w:pStyle w:val="BodyText"/>
        <w:spacing w:before="74"/>
        <w:ind w:left="1132"/>
        <w:jc w:val="both"/>
      </w:pPr>
      <w:r>
        <w:rPr>
          <w:position w:val="-4"/>
        </w:rPr>
        <w:drawing>
          <wp:inline distT="0" distB="0" distL="0" distR="0">
            <wp:extent cx="228600" cy="170688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 w:hAnsi="Times New Roman"/>
          <w:sz w:val="20"/>
        </w:rPr>
        <w:t>      </w:t>
      </w:r>
      <w:r>
        <w:rPr>
          <w:rFonts w:ascii="Times New Roman" w:hAnsi="Times New Roman"/>
          <w:spacing w:val="-2"/>
          <w:sz w:val="20"/>
        </w:rPr>
        <w:t> </w:t>
      </w:r>
      <w:r>
        <w:rPr/>
        <w:t>контроля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соблюдением</w:t>
      </w:r>
      <w:r>
        <w:rPr>
          <w:spacing w:val="-11"/>
        </w:rPr>
        <w:t> </w:t>
      </w:r>
      <w:r>
        <w:rPr/>
        <w:t>порядка</w:t>
      </w:r>
      <w:r>
        <w:rPr>
          <w:spacing w:val="-12"/>
        </w:rPr>
        <w:t> </w:t>
      </w:r>
      <w:r>
        <w:rPr/>
        <w:t>предоставления</w:t>
      </w:r>
      <w:r>
        <w:rPr>
          <w:spacing w:val="-12"/>
        </w:rPr>
        <w:t> </w:t>
      </w:r>
      <w:r>
        <w:rPr/>
        <w:t>Муниципальной</w:t>
      </w:r>
      <w:r>
        <w:rPr>
          <w:spacing w:val="-11"/>
        </w:rPr>
        <w:t> </w:t>
      </w:r>
      <w:r>
        <w:rPr/>
        <w:t>услуги.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29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руководителем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-5"/>
          <w:sz w:val="24"/>
        </w:rPr>
        <w:t> </w:t>
      </w:r>
      <w:r>
        <w:rPr>
          <w:sz w:val="24"/>
        </w:rPr>
        <w:t>района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5"/>
          <w:sz w:val="24"/>
        </w:rPr>
        <w:t> </w:t>
      </w:r>
      <w:r>
        <w:rPr>
          <w:sz w:val="24"/>
        </w:rPr>
        <w:t>области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уполномоченные</w:t>
      </w:r>
      <w:r>
        <w:rPr>
          <w:spacing w:val="-7"/>
          <w:sz w:val="24"/>
        </w:rPr>
        <w:t> </w:t>
      </w:r>
      <w:r>
        <w:rPr>
          <w:sz w:val="24"/>
        </w:rPr>
        <w:t>им</w:t>
      </w:r>
      <w:r>
        <w:rPr>
          <w:spacing w:val="-3"/>
          <w:sz w:val="24"/>
        </w:rPr>
        <w:t> </w:t>
      </w:r>
      <w:r>
        <w:rPr>
          <w:sz w:val="24"/>
        </w:rPr>
        <w:t>должностные</w:t>
      </w:r>
      <w:r>
        <w:rPr>
          <w:spacing w:val="-4"/>
          <w:sz w:val="24"/>
        </w:rPr>
        <w:t> </w:t>
      </w:r>
      <w:r>
        <w:rPr>
          <w:sz w:val="24"/>
        </w:rPr>
        <w:t>лица.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9"/>
        </w:numPr>
        <w:tabs>
          <w:tab w:pos="1842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руководителем</w:t>
      </w:r>
      <w:r>
        <w:rPr>
          <w:spacing w:val="1"/>
          <w:sz w:val="24"/>
        </w:rPr>
        <w:t> </w:t>
      </w:r>
      <w:r>
        <w:rPr>
          <w:sz w:val="24"/>
        </w:rPr>
        <w:t>Администрации Дмитровского муниципального района Московской области для контроля</w:t>
      </w:r>
      <w:r>
        <w:rPr>
          <w:spacing w:val="-61"/>
          <w:sz w:val="24"/>
        </w:rPr>
        <w:t> </w:t>
      </w:r>
      <w:r>
        <w:rPr>
          <w:sz w:val="24"/>
        </w:rPr>
        <w:t>за</w:t>
      </w:r>
      <w:r>
        <w:rPr>
          <w:spacing w:val="3"/>
          <w:sz w:val="24"/>
        </w:rPr>
        <w:t> </w:t>
      </w:r>
      <w:r>
        <w:rPr>
          <w:sz w:val="24"/>
        </w:rPr>
        <w:t>исполнением правовых</w:t>
      </w:r>
      <w:r>
        <w:rPr>
          <w:spacing w:val="-1"/>
          <w:sz w:val="24"/>
        </w:rPr>
        <w:t> </w:t>
      </w:r>
      <w:r>
        <w:rPr>
          <w:sz w:val="24"/>
        </w:rPr>
        <w:t>актов</w:t>
      </w:r>
      <w:r>
        <w:rPr>
          <w:spacing w:val="1"/>
          <w:sz w:val="24"/>
        </w:rPr>
        <w:t> </w:t>
      </w:r>
      <w:r>
        <w:rPr>
          <w:sz w:val="24"/>
        </w:rPr>
        <w:t>Администрацией.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29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соблюдением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Министерством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управления,</w:t>
      </w:r>
      <w:r>
        <w:rPr>
          <w:spacing w:val="1"/>
          <w:sz w:val="24"/>
        </w:rPr>
        <w:t> </w:t>
      </w:r>
      <w:r>
        <w:rPr>
          <w:sz w:val="24"/>
        </w:rPr>
        <w:t>информационных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порядком,</w:t>
      </w:r>
      <w:r>
        <w:rPr>
          <w:spacing w:val="1"/>
          <w:sz w:val="24"/>
        </w:rPr>
        <w:t> </w:t>
      </w:r>
      <w:r>
        <w:rPr>
          <w:sz w:val="24"/>
        </w:rPr>
        <w:t>утвержденном</w:t>
      </w:r>
      <w:r>
        <w:rPr>
          <w:spacing w:val="1"/>
          <w:sz w:val="24"/>
        </w:rPr>
        <w:t> </w:t>
      </w:r>
      <w:r>
        <w:rPr>
          <w:sz w:val="24"/>
        </w:rPr>
        <w:t>постановлением</w:t>
      </w:r>
      <w:r>
        <w:rPr>
          <w:spacing w:val="38"/>
          <w:sz w:val="24"/>
        </w:rPr>
        <w:t> </w:t>
      </w:r>
      <w:r>
        <w:rPr>
          <w:sz w:val="24"/>
        </w:rPr>
        <w:t>Правительства</w:t>
      </w:r>
      <w:r>
        <w:rPr>
          <w:spacing w:val="41"/>
          <w:sz w:val="24"/>
        </w:rPr>
        <w:t> </w:t>
      </w:r>
      <w:r>
        <w:rPr>
          <w:sz w:val="24"/>
        </w:rPr>
        <w:t>Московской</w:t>
      </w:r>
      <w:r>
        <w:rPr>
          <w:spacing w:val="41"/>
          <w:sz w:val="24"/>
        </w:rPr>
        <w:t> </w:t>
      </w:r>
      <w:r>
        <w:rPr>
          <w:sz w:val="24"/>
        </w:rPr>
        <w:t>области</w:t>
      </w:r>
      <w:r>
        <w:rPr>
          <w:spacing w:val="38"/>
          <w:sz w:val="24"/>
        </w:rPr>
        <w:t> </w:t>
      </w:r>
      <w:r>
        <w:rPr>
          <w:sz w:val="24"/>
        </w:rPr>
        <w:t>от</w:t>
      </w:r>
      <w:r>
        <w:rPr>
          <w:spacing w:val="38"/>
          <w:sz w:val="24"/>
        </w:rPr>
        <w:t> </w:t>
      </w:r>
      <w:r>
        <w:rPr>
          <w:sz w:val="24"/>
        </w:rPr>
        <w:t>16</w:t>
      </w:r>
      <w:r>
        <w:rPr>
          <w:spacing w:val="41"/>
          <w:sz w:val="24"/>
        </w:rPr>
        <w:t> </w:t>
      </w:r>
      <w:r>
        <w:rPr>
          <w:sz w:val="24"/>
        </w:rPr>
        <w:t>апреля</w:t>
      </w:r>
      <w:r>
        <w:rPr>
          <w:spacing w:val="40"/>
          <w:sz w:val="24"/>
        </w:rPr>
        <w:t> </w:t>
      </w:r>
      <w:r>
        <w:rPr>
          <w:sz w:val="24"/>
        </w:rPr>
        <w:t>2015</w:t>
      </w:r>
      <w:r>
        <w:rPr>
          <w:spacing w:val="39"/>
          <w:sz w:val="24"/>
        </w:rPr>
        <w:t> </w:t>
      </w:r>
      <w:r>
        <w:rPr>
          <w:sz w:val="24"/>
        </w:rPr>
        <w:t>года</w:t>
      </w:r>
      <w:r>
        <w:rPr>
          <w:spacing w:val="41"/>
          <w:sz w:val="24"/>
        </w:rPr>
        <w:t> </w:t>
      </w:r>
      <w:r>
        <w:rPr>
          <w:sz w:val="24"/>
        </w:rPr>
        <w:t>№</w:t>
      </w:r>
      <w:r>
        <w:rPr>
          <w:spacing w:val="38"/>
          <w:sz w:val="24"/>
        </w:rPr>
        <w:t> </w:t>
      </w:r>
      <w:r>
        <w:rPr>
          <w:sz w:val="24"/>
        </w:rPr>
        <w:t>253/14</w:t>
      </w:r>
    </w:p>
    <w:p>
      <w:pPr>
        <w:pStyle w:val="BodyText"/>
        <w:spacing w:line="244" w:lineRule="auto"/>
        <w:ind w:left="1132" w:right="565"/>
        <w:jc w:val="both"/>
      </w:pP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1"/>
        </w:rPr>
        <w:t> </w:t>
      </w:r>
      <w:r>
        <w:rPr/>
        <w:t>государственных и муниципальных услуг на территории Московской области и внесении</w:t>
      </w:r>
      <w:r>
        <w:rPr>
          <w:spacing w:val="1"/>
        </w:rPr>
        <w:t> </w:t>
      </w:r>
      <w:r>
        <w:rPr/>
        <w:t>изменений в Положение о Министерстве государственного управления, информационных</w:t>
      </w:r>
      <w:r>
        <w:rPr>
          <w:spacing w:val="-61"/>
        </w:rPr>
        <w:t> </w:t>
      </w:r>
      <w:r>
        <w:rPr/>
        <w:t>технологий и связи Московской области» и на основании Закона Московской области от 4</w:t>
      </w:r>
      <w:r>
        <w:rPr>
          <w:spacing w:val="-61"/>
        </w:rPr>
        <w:t> </w:t>
      </w:r>
      <w:r>
        <w:rPr/>
        <w:t>мая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37/2016-ОЗ</w:t>
      </w:r>
      <w:r>
        <w:rPr>
          <w:spacing w:val="1"/>
        </w:rPr>
        <w:t> </w:t>
      </w:r>
      <w:r>
        <w:rPr/>
        <w:t>«Кодекс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правонарушениях».</w:t>
      </w:r>
    </w:p>
    <w:p>
      <w:pPr>
        <w:pStyle w:val="Heading1"/>
        <w:numPr>
          <w:ilvl w:val="0"/>
          <w:numId w:val="3"/>
        </w:numPr>
        <w:tabs>
          <w:tab w:pos="2580" w:val="left" w:leader="none"/>
          <w:tab w:pos="2581" w:val="left" w:leader="none"/>
        </w:tabs>
        <w:spacing w:line="240" w:lineRule="auto" w:before="226" w:after="0"/>
        <w:ind w:left="1886" w:right="1237" w:hanging="82"/>
        <w:jc w:val="left"/>
      </w:pPr>
      <w:r>
        <w:rPr/>
        <w:t>Порядок осуществления контроля за соблюдением и исполнением</w:t>
      </w:r>
      <w:r>
        <w:rPr>
          <w:spacing w:val="-64"/>
        </w:rPr>
        <w:t> </w:t>
      </w:r>
      <w:r>
        <w:rPr/>
        <w:t>должностными</w:t>
      </w:r>
      <w:r>
        <w:rPr>
          <w:spacing w:val="-6"/>
        </w:rPr>
        <w:t> </w:t>
      </w:r>
      <w:r>
        <w:rPr/>
        <w:t>лицами,</w:t>
      </w:r>
      <w:r>
        <w:rPr>
          <w:spacing w:val="-3"/>
        </w:rPr>
        <w:t> </w:t>
      </w:r>
      <w:r>
        <w:rPr/>
        <w:t>государственными</w:t>
      </w:r>
      <w:r>
        <w:rPr>
          <w:spacing w:val="-5"/>
        </w:rPr>
        <w:t> </w:t>
      </w:r>
      <w:r>
        <w:rPr/>
        <w:t>гражданскими</w:t>
      </w:r>
      <w:r>
        <w:rPr>
          <w:spacing w:val="-2"/>
        </w:rPr>
        <w:t> </w:t>
      </w:r>
      <w:r>
        <w:rPr/>
        <w:t>служащими</w:t>
      </w:r>
      <w:r>
        <w:rPr>
          <w:spacing w:val="-6"/>
        </w:rPr>
        <w:t> </w:t>
      </w:r>
      <w:r>
        <w:rPr/>
        <w:t>и</w:t>
      </w:r>
    </w:p>
    <w:p>
      <w:pPr>
        <w:spacing w:before="0"/>
        <w:ind w:left="1245" w:right="68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специалистами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Министерства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положений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Административного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регламента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иных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нормативных правовых актов, устанавливающих требования к предоставлению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Муниципальной услуги, а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также принятием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ими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решений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30"/>
        </w:numPr>
        <w:tabs>
          <w:tab w:pos="2008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участвующих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должностных</w:t>
      </w:r>
      <w:r>
        <w:rPr>
          <w:spacing w:val="1"/>
          <w:sz w:val="24"/>
        </w:rPr>
        <w:t> </w:t>
      </w:r>
      <w:r>
        <w:rPr>
          <w:sz w:val="24"/>
        </w:rPr>
        <w:t>лиц,</w:t>
      </w:r>
      <w:r>
        <w:rPr>
          <w:spacing w:val="1"/>
          <w:sz w:val="24"/>
        </w:rPr>
        <w:t> </w:t>
      </w:r>
      <w:r>
        <w:rPr>
          <w:sz w:val="24"/>
        </w:rPr>
        <w:t>государственных гражданских служащих Администрации, а также в форме внутренних</w:t>
      </w:r>
      <w:r>
        <w:rPr>
          <w:spacing w:val="1"/>
          <w:sz w:val="24"/>
        </w:rPr>
        <w:t> </w:t>
      </w:r>
      <w:r>
        <w:rPr>
          <w:sz w:val="24"/>
        </w:rPr>
        <w:t>проверок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Заявлениям,</w:t>
      </w:r>
      <w:r>
        <w:rPr>
          <w:spacing w:val="1"/>
          <w:sz w:val="24"/>
        </w:rPr>
        <w:t> </w:t>
      </w:r>
      <w:r>
        <w:rPr>
          <w:sz w:val="24"/>
        </w:rPr>
        <w:t>обращениям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жалобам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объединений и организаций на решения, а также действия (бездействия) должностных</w:t>
      </w:r>
      <w:r>
        <w:rPr>
          <w:spacing w:val="1"/>
          <w:sz w:val="24"/>
        </w:rPr>
        <w:t> </w:t>
      </w:r>
      <w:r>
        <w:rPr>
          <w:sz w:val="24"/>
        </w:rPr>
        <w:t>лиц,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гражданских</w:t>
      </w:r>
      <w:r>
        <w:rPr>
          <w:spacing w:val="1"/>
          <w:sz w:val="24"/>
        </w:rPr>
        <w:t> </w:t>
      </w:r>
      <w:r>
        <w:rPr>
          <w:sz w:val="24"/>
        </w:rPr>
        <w:t>служащих</w:t>
      </w:r>
      <w:r>
        <w:rPr>
          <w:spacing w:val="1"/>
          <w:sz w:val="24"/>
        </w:rPr>
        <w:t> </w:t>
      </w:r>
      <w:r>
        <w:rPr>
          <w:sz w:val="24"/>
        </w:rPr>
        <w:t>Министерства,</w:t>
      </w:r>
      <w:r>
        <w:rPr>
          <w:spacing w:val="1"/>
          <w:sz w:val="24"/>
        </w:rPr>
        <w:t> </w:t>
      </w:r>
      <w:r>
        <w:rPr>
          <w:sz w:val="24"/>
        </w:rPr>
        <w:t>участвующих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3"/>
          <w:sz w:val="24"/>
        </w:rPr>
        <w:t> </w:t>
      </w:r>
      <w:r>
        <w:rPr>
          <w:sz w:val="24"/>
        </w:rPr>
        <w:t>услуги.</w:t>
      </w:r>
    </w:p>
    <w:p>
      <w:pPr>
        <w:pStyle w:val="ListParagraph"/>
        <w:numPr>
          <w:ilvl w:val="1"/>
          <w:numId w:val="30"/>
        </w:numPr>
        <w:tabs>
          <w:tab w:pos="1826" w:val="left" w:leader="none"/>
        </w:tabs>
        <w:spacing w:line="244" w:lineRule="auto" w:before="232" w:after="0"/>
        <w:ind w:left="1132" w:right="567" w:firstLine="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Текущего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устанавливается</w:t>
      </w:r>
      <w:r>
        <w:rPr>
          <w:spacing w:val="1"/>
          <w:sz w:val="24"/>
        </w:rPr>
        <w:t> </w:t>
      </w:r>
      <w:r>
        <w:rPr>
          <w:sz w:val="24"/>
        </w:rPr>
        <w:t>Администрацией.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0"/>
        </w:numPr>
        <w:tabs>
          <w:tab w:pos="1893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соблюдением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уполномоченными</w:t>
      </w:r>
      <w:r>
        <w:rPr>
          <w:spacing w:val="1"/>
          <w:sz w:val="24"/>
        </w:rPr>
        <w:t> </w:t>
      </w:r>
      <w:r>
        <w:rPr>
          <w:sz w:val="24"/>
        </w:rPr>
        <w:t>должностными</w:t>
      </w:r>
      <w:r>
        <w:rPr>
          <w:spacing w:val="1"/>
          <w:sz w:val="24"/>
        </w:rPr>
        <w:t> </w:t>
      </w:r>
      <w:r>
        <w:rPr>
          <w:sz w:val="24"/>
        </w:rPr>
        <w:t>лицами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 управления, информационных технологий и связи Московской области</w:t>
      </w:r>
      <w:r>
        <w:rPr>
          <w:spacing w:val="1"/>
          <w:sz w:val="24"/>
        </w:rPr>
        <w:t> </w:t>
      </w:r>
      <w:r>
        <w:rPr>
          <w:sz w:val="24"/>
        </w:rPr>
        <w:t>посредством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плановых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внеплановых</w:t>
      </w:r>
      <w:r>
        <w:rPr>
          <w:spacing w:val="1"/>
          <w:sz w:val="24"/>
        </w:rPr>
        <w:t> </w:t>
      </w:r>
      <w:r>
        <w:rPr>
          <w:sz w:val="24"/>
        </w:rPr>
        <w:t>проверок,</w:t>
      </w:r>
      <w:r>
        <w:rPr>
          <w:spacing w:val="1"/>
          <w:sz w:val="24"/>
        </w:rPr>
        <w:t> </w:t>
      </w:r>
      <w:r>
        <w:rPr>
          <w:sz w:val="24"/>
        </w:rPr>
        <w:t>систематического</w:t>
      </w:r>
      <w:r>
        <w:rPr>
          <w:spacing w:val="-61"/>
          <w:sz w:val="24"/>
        </w:rPr>
        <w:t> </w:t>
      </w:r>
      <w:r>
        <w:rPr>
          <w:sz w:val="24"/>
        </w:rPr>
        <w:t>наблюдения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исполнением</w:t>
      </w:r>
      <w:r>
        <w:rPr>
          <w:spacing w:val="1"/>
          <w:sz w:val="24"/>
        </w:rPr>
        <w:t> </w:t>
      </w:r>
      <w:r>
        <w:rPr>
          <w:sz w:val="24"/>
        </w:rPr>
        <w:t>ответственными</w:t>
      </w:r>
      <w:r>
        <w:rPr>
          <w:spacing w:val="1"/>
          <w:sz w:val="24"/>
        </w:rPr>
        <w:t> </w:t>
      </w:r>
      <w:r>
        <w:rPr>
          <w:sz w:val="24"/>
        </w:rPr>
        <w:t>должностными</w:t>
      </w:r>
      <w:r>
        <w:rPr>
          <w:spacing w:val="1"/>
          <w:sz w:val="24"/>
        </w:rPr>
        <w:t> </w:t>
      </w:r>
      <w:r>
        <w:rPr>
          <w:sz w:val="24"/>
        </w:rPr>
        <w:t>лицами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положений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соблюдения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3"/>
          <w:sz w:val="24"/>
        </w:rPr>
        <w:t> </w:t>
      </w:r>
      <w:r>
        <w:rPr>
          <w:sz w:val="24"/>
        </w:rPr>
        <w:t>услуги.</w:t>
      </w:r>
    </w:p>
    <w:p>
      <w:pPr>
        <w:pStyle w:val="ListParagraph"/>
        <w:numPr>
          <w:ilvl w:val="1"/>
          <w:numId w:val="30"/>
        </w:numPr>
        <w:tabs>
          <w:tab w:pos="1874" w:val="left" w:leader="none"/>
        </w:tabs>
        <w:spacing w:line="244" w:lineRule="auto" w:before="233" w:after="0"/>
        <w:ind w:left="1132" w:right="560" w:firstLine="0"/>
        <w:jc w:val="both"/>
        <w:rPr>
          <w:sz w:val="24"/>
        </w:rPr>
      </w:pPr>
      <w:r>
        <w:rPr>
          <w:sz w:val="24"/>
        </w:rPr>
        <w:t>Плановые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должностного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соответствии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ежегодным</w:t>
      </w:r>
      <w:r>
        <w:rPr>
          <w:spacing w:val="-10"/>
          <w:sz w:val="24"/>
        </w:rPr>
        <w:t> </w:t>
      </w:r>
      <w:r>
        <w:rPr>
          <w:sz w:val="24"/>
        </w:rPr>
        <w:t>планом</w:t>
      </w:r>
      <w:r>
        <w:rPr>
          <w:spacing w:val="-9"/>
          <w:sz w:val="24"/>
        </w:rPr>
        <w:t> </w:t>
      </w:r>
      <w:r>
        <w:rPr>
          <w:sz w:val="24"/>
        </w:rPr>
        <w:t>проверок,</w:t>
      </w:r>
      <w:r>
        <w:rPr>
          <w:spacing w:val="-9"/>
          <w:sz w:val="24"/>
        </w:rPr>
        <w:t> </w:t>
      </w:r>
      <w:r>
        <w:rPr>
          <w:sz w:val="24"/>
        </w:rPr>
        <w:t>утверждаемым</w:t>
      </w:r>
      <w:r>
        <w:rPr>
          <w:spacing w:val="-9"/>
          <w:sz w:val="24"/>
        </w:rPr>
        <w:t> </w:t>
      </w:r>
      <w:r>
        <w:rPr>
          <w:sz w:val="24"/>
        </w:rPr>
        <w:t>Министерством</w:t>
      </w:r>
      <w:r>
        <w:rPr>
          <w:spacing w:val="-61"/>
          <w:sz w:val="24"/>
        </w:rPr>
        <w:t> </w:t>
      </w:r>
      <w:r>
        <w:rPr>
          <w:sz w:val="24"/>
        </w:rPr>
        <w:t>государственного управления, информационных технологий и связи Московской области,</w:t>
      </w:r>
      <w:r>
        <w:rPr>
          <w:spacing w:val="-61"/>
          <w:sz w:val="24"/>
        </w:rPr>
        <w:t> </w:t>
      </w:r>
      <w:r>
        <w:rPr>
          <w:sz w:val="24"/>
        </w:rPr>
        <w:t>подлежащем обязательному согласованию с прокуратурой Московской области, не чаще</w:t>
      </w:r>
      <w:r>
        <w:rPr>
          <w:spacing w:val="1"/>
          <w:sz w:val="24"/>
        </w:rPr>
        <w:t> </w:t>
      </w:r>
      <w:r>
        <w:rPr>
          <w:sz w:val="24"/>
        </w:rPr>
        <w:t>одного</w:t>
      </w:r>
      <w:r>
        <w:rPr>
          <w:spacing w:val="2"/>
          <w:sz w:val="24"/>
        </w:rPr>
        <w:t> </w:t>
      </w:r>
      <w:r>
        <w:rPr>
          <w:sz w:val="24"/>
        </w:rPr>
        <w:t>раза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два</w:t>
      </w:r>
      <w:r>
        <w:rPr>
          <w:spacing w:val="2"/>
          <w:sz w:val="24"/>
        </w:rPr>
        <w:t> </w:t>
      </w:r>
      <w:r>
        <w:rPr>
          <w:sz w:val="24"/>
        </w:rPr>
        <w:t>года.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30"/>
        </w:numPr>
        <w:tabs>
          <w:tab w:pos="1757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Внеплановые проверки в Администрации или должностного лица в Администрации</w:t>
      </w:r>
      <w:r>
        <w:rPr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8"/>
          <w:sz w:val="24"/>
        </w:rPr>
        <w:t> </w:t>
      </w:r>
      <w:r>
        <w:rPr>
          <w:sz w:val="24"/>
        </w:rPr>
        <w:t>уполномоченными</w:t>
      </w:r>
      <w:r>
        <w:rPr>
          <w:spacing w:val="8"/>
          <w:sz w:val="24"/>
        </w:rPr>
        <w:t> </w:t>
      </w:r>
      <w:r>
        <w:rPr>
          <w:sz w:val="24"/>
        </w:rPr>
        <w:t>должностными</w:t>
      </w:r>
      <w:r>
        <w:rPr>
          <w:spacing w:val="8"/>
          <w:sz w:val="24"/>
        </w:rPr>
        <w:t> </w:t>
      </w:r>
      <w:r>
        <w:rPr>
          <w:sz w:val="24"/>
        </w:rPr>
        <w:t>лицами</w:t>
      </w:r>
      <w:r>
        <w:rPr>
          <w:spacing w:val="8"/>
          <w:sz w:val="24"/>
        </w:rPr>
        <w:t> </w:t>
      </w:r>
      <w:r>
        <w:rPr>
          <w:sz w:val="24"/>
        </w:rPr>
        <w:t>Министерства</w:t>
      </w:r>
      <w:r>
        <w:rPr>
          <w:spacing w:val="9"/>
          <w:sz w:val="24"/>
        </w:rPr>
        <w:t> </w:t>
      </w:r>
      <w:r>
        <w:rPr>
          <w:sz w:val="24"/>
        </w:rPr>
        <w:t>государственного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line="244" w:lineRule="auto" w:before="74"/>
        <w:ind w:left="1132" w:right="562"/>
        <w:jc w:val="both"/>
      </w:pPr>
      <w:r>
        <w:rPr/>
        <w:t>управления, информационных технологий и связи Московской области по согласованию с</w:t>
      </w:r>
      <w:r>
        <w:rPr>
          <w:spacing w:val="-61"/>
        </w:rPr>
        <w:t> </w:t>
      </w:r>
      <w:r>
        <w:rPr/>
        <w:t>прокуратурой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заместителя</w:t>
      </w:r>
      <w:r>
        <w:rPr>
          <w:spacing w:val="1"/>
        </w:rPr>
        <w:t> </w:t>
      </w:r>
      <w:r>
        <w:rPr/>
        <w:t>Председателя</w:t>
      </w:r>
      <w:r>
        <w:rPr>
          <w:spacing w:val="-6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министра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информационных технологий и связи Московской области, принимаемого на основании</w:t>
      </w:r>
      <w:r>
        <w:rPr>
          <w:spacing w:val="1"/>
        </w:rPr>
        <w:t> </w:t>
      </w:r>
      <w:r>
        <w:rPr/>
        <w:t>обращений граждан, организаций (юридических лиц) и полученной от государственных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фактах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влекущих возникновение чрезвычайных ситуаций, угрозу жизни и здоровью граждан, а</w:t>
      </w:r>
      <w:r>
        <w:rPr>
          <w:spacing w:val="1"/>
        </w:rPr>
        <w:t> </w:t>
      </w:r>
      <w:r>
        <w:rPr/>
        <w:t>также массовые</w:t>
      </w:r>
      <w:r>
        <w:rPr>
          <w:spacing w:val="4"/>
        </w:rPr>
        <w:t> </w:t>
      </w:r>
      <w:r>
        <w:rPr/>
        <w:t>нарушения</w:t>
      </w:r>
      <w:r>
        <w:rPr>
          <w:spacing w:val="2"/>
        </w:rPr>
        <w:t> </w:t>
      </w:r>
      <w:r>
        <w:rPr/>
        <w:t>прав</w:t>
      </w:r>
      <w:r>
        <w:rPr>
          <w:spacing w:val="2"/>
        </w:rPr>
        <w:t> </w:t>
      </w:r>
      <w:r>
        <w:rPr/>
        <w:t>граждан;</w:t>
      </w:r>
    </w:p>
    <w:p>
      <w:pPr>
        <w:pStyle w:val="ListParagraph"/>
        <w:numPr>
          <w:ilvl w:val="1"/>
          <w:numId w:val="30"/>
        </w:numPr>
        <w:tabs>
          <w:tab w:pos="1766" w:val="left" w:leader="none"/>
        </w:tabs>
        <w:spacing w:line="244" w:lineRule="auto" w:before="231" w:after="0"/>
        <w:ind w:left="1132" w:right="566" w:firstLine="0"/>
        <w:jc w:val="both"/>
        <w:rPr>
          <w:sz w:val="24"/>
        </w:rPr>
      </w:pPr>
      <w:r>
        <w:rPr>
          <w:sz w:val="24"/>
        </w:rPr>
        <w:t>Внеплановые проверки деятельности Администрации и ее должностных лиц могут</w:t>
      </w:r>
      <w:r>
        <w:rPr>
          <w:spacing w:val="1"/>
          <w:sz w:val="24"/>
        </w:rPr>
        <w:t> </w:t>
      </w:r>
      <w:r>
        <w:rPr>
          <w:sz w:val="24"/>
        </w:rPr>
        <w:t>также проводиться в соответствии с поручениями Президента Российской Федерации,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Генерального</w:t>
      </w:r>
      <w:r>
        <w:rPr>
          <w:spacing w:val="1"/>
          <w:sz w:val="24"/>
        </w:rPr>
        <w:t> </w:t>
      </w:r>
      <w:r>
        <w:rPr>
          <w:sz w:val="24"/>
        </w:rPr>
        <w:t>прокурора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прокурора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проведении</w:t>
      </w:r>
      <w:r>
        <w:rPr>
          <w:spacing w:val="1"/>
          <w:sz w:val="24"/>
        </w:rPr>
        <w:t> </w:t>
      </w:r>
      <w:r>
        <w:rPr>
          <w:sz w:val="24"/>
        </w:rPr>
        <w:t>внеплановой проверки в рамках надзора за исполнением законов</w:t>
      </w:r>
      <w:r>
        <w:rPr>
          <w:spacing w:val="1"/>
          <w:sz w:val="24"/>
        </w:rPr>
        <w:t> </w:t>
      </w:r>
      <w:r>
        <w:rPr>
          <w:sz w:val="24"/>
        </w:rPr>
        <w:t>по поступившим в</w:t>
      </w:r>
      <w:r>
        <w:rPr>
          <w:spacing w:val="1"/>
          <w:sz w:val="24"/>
        </w:rPr>
        <w:t> </w:t>
      </w:r>
      <w:r>
        <w:rPr>
          <w:sz w:val="24"/>
        </w:rPr>
        <w:t>органы</w:t>
      </w:r>
      <w:r>
        <w:rPr>
          <w:spacing w:val="1"/>
          <w:sz w:val="24"/>
        </w:rPr>
        <w:t> </w:t>
      </w:r>
      <w:r>
        <w:rPr>
          <w:sz w:val="24"/>
        </w:rPr>
        <w:t>прокуратуры</w:t>
      </w:r>
      <w:r>
        <w:rPr>
          <w:spacing w:val="2"/>
          <w:sz w:val="24"/>
        </w:rPr>
        <w:t> </w:t>
      </w:r>
      <w:r>
        <w:rPr>
          <w:sz w:val="24"/>
        </w:rPr>
        <w:t>материалам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обращениям;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30"/>
        </w:numPr>
        <w:tabs>
          <w:tab w:pos="1800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Должностными лицами Администрации, ответственными за соблюдение порядка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являются</w:t>
      </w:r>
      <w:r>
        <w:rPr>
          <w:spacing w:val="1"/>
          <w:sz w:val="24"/>
        </w:rPr>
        <w:t> </w:t>
      </w:r>
      <w:r>
        <w:rPr>
          <w:sz w:val="24"/>
        </w:rPr>
        <w:t>руководители</w:t>
      </w:r>
      <w:r>
        <w:rPr>
          <w:spacing w:val="1"/>
          <w:sz w:val="24"/>
        </w:rPr>
        <w:t> </w:t>
      </w:r>
      <w:r>
        <w:rPr>
          <w:sz w:val="24"/>
        </w:rPr>
        <w:t>структурных</w:t>
      </w:r>
      <w:r>
        <w:rPr>
          <w:spacing w:val="1"/>
          <w:sz w:val="24"/>
        </w:rPr>
        <w:t> </w:t>
      </w:r>
      <w:r>
        <w:rPr>
          <w:sz w:val="24"/>
        </w:rPr>
        <w:t>подразделений Администрации, указанные в пункте 5.3 настоящего 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регламента.</w:t>
      </w:r>
    </w:p>
    <w:p>
      <w:pPr>
        <w:pStyle w:val="Heading1"/>
        <w:numPr>
          <w:ilvl w:val="0"/>
          <w:numId w:val="3"/>
        </w:numPr>
        <w:tabs>
          <w:tab w:pos="2791" w:val="left" w:leader="none"/>
          <w:tab w:pos="2792" w:val="left" w:leader="none"/>
        </w:tabs>
        <w:spacing w:line="240" w:lineRule="auto" w:before="232" w:after="0"/>
        <w:ind w:left="1452" w:right="893" w:firstLine="563"/>
        <w:jc w:val="left"/>
      </w:pPr>
      <w:r>
        <w:rPr/>
        <w:t>Ответственность должностных лиц, муниципальных служащих</w:t>
      </w:r>
      <w:r>
        <w:rPr>
          <w:spacing w:val="1"/>
        </w:rPr>
        <w:t> </w:t>
      </w:r>
      <w:r>
        <w:rPr/>
        <w:t>Администрации</w:t>
      </w:r>
      <w:r>
        <w:rPr>
          <w:spacing w:val="-6"/>
        </w:rPr>
        <w:t> </w:t>
      </w:r>
      <w:r>
        <w:rPr/>
        <w:t>Дмитровского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3"/>
        </w:rPr>
        <w:t> </w:t>
      </w:r>
      <w:r>
        <w:rPr/>
        <w:t>Московской</w:t>
      </w:r>
      <w:r>
        <w:rPr>
          <w:spacing w:val="-6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за</w:t>
      </w:r>
    </w:p>
    <w:p>
      <w:pPr>
        <w:spacing w:before="0"/>
        <w:ind w:left="3812" w:right="797" w:hanging="2435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решения и действия (бездействие), принимаемые (осуществляемые) ими в ходе</w:t>
      </w:r>
      <w:r>
        <w:rPr>
          <w:rFonts w:ascii="Arial" w:hAnsi="Arial"/>
          <w:b/>
          <w:spacing w:val="-65"/>
          <w:sz w:val="24"/>
        </w:rPr>
        <w:t> </w:t>
      </w:r>
      <w:r>
        <w:rPr>
          <w:rFonts w:ascii="Arial" w:hAnsi="Arial"/>
          <w:b/>
          <w:sz w:val="24"/>
        </w:rPr>
        <w:t>предоставления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Муниципальной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услуги</w:t>
      </w: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31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Должностные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ответственные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 услуги и участвующие в предоставлении Муниципальной услуги 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принимаемые</w:t>
      </w:r>
      <w:r>
        <w:rPr>
          <w:spacing w:val="1"/>
          <w:sz w:val="24"/>
        </w:rPr>
        <w:t> </w:t>
      </w:r>
      <w:r>
        <w:rPr>
          <w:sz w:val="24"/>
        </w:rPr>
        <w:t>(осуществляемые)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 услуги решения и действия (бездействие) в соответствии с требованиями</w:t>
      </w:r>
      <w:r>
        <w:rPr>
          <w:spacing w:val="-6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2"/>
          <w:sz w:val="24"/>
        </w:rPr>
        <w:t> </w:t>
      </w:r>
      <w:r>
        <w:rPr>
          <w:sz w:val="24"/>
        </w:rPr>
        <w:t>Российской</w:t>
      </w:r>
      <w:r>
        <w:rPr>
          <w:spacing w:val="2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31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Неполное или некачественное предоставление Муниципальной услуги, выявленное</w:t>
      </w:r>
      <w:r>
        <w:rPr>
          <w:spacing w:val="-6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Текущего</w:t>
      </w:r>
      <w:r>
        <w:rPr>
          <w:spacing w:val="1"/>
          <w:sz w:val="24"/>
        </w:rPr>
        <w:t> </w:t>
      </w:r>
      <w:r>
        <w:rPr>
          <w:sz w:val="24"/>
        </w:rPr>
        <w:t>контроля,</w:t>
      </w:r>
      <w:r>
        <w:rPr>
          <w:spacing w:val="1"/>
          <w:sz w:val="24"/>
        </w:rPr>
        <w:t> </w:t>
      </w:r>
      <w:r>
        <w:rPr>
          <w:sz w:val="24"/>
        </w:rPr>
        <w:t>влечёт</w:t>
      </w:r>
      <w:r>
        <w:rPr>
          <w:spacing w:val="1"/>
          <w:sz w:val="24"/>
        </w:rPr>
        <w:t> </w:t>
      </w:r>
      <w:r>
        <w:rPr>
          <w:sz w:val="24"/>
        </w:rPr>
        <w:t>применение</w:t>
      </w:r>
      <w:r>
        <w:rPr>
          <w:spacing w:val="1"/>
          <w:sz w:val="24"/>
        </w:rPr>
        <w:t> </w:t>
      </w:r>
      <w:r>
        <w:rPr>
          <w:sz w:val="24"/>
        </w:rPr>
        <w:t>дисциплинарного</w:t>
      </w:r>
      <w:r>
        <w:rPr>
          <w:spacing w:val="1"/>
          <w:sz w:val="24"/>
        </w:rPr>
        <w:t> </w:t>
      </w:r>
      <w:r>
        <w:rPr>
          <w:sz w:val="24"/>
        </w:rPr>
        <w:t>взыскания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1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повлекшее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непредставление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нарушением</w:t>
      </w:r>
      <w:r>
        <w:rPr>
          <w:spacing w:val="1"/>
          <w:sz w:val="24"/>
        </w:rPr>
        <w:t> </w:t>
      </w:r>
      <w:r>
        <w:rPr>
          <w:sz w:val="24"/>
        </w:rPr>
        <w:t>срока,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> </w:t>
      </w:r>
      <w:r>
        <w:rPr>
          <w:sz w:val="24"/>
        </w:rPr>
        <w:t>регламентом,</w:t>
      </w:r>
      <w:r>
        <w:rPr>
          <w:spacing w:val="1"/>
          <w:sz w:val="24"/>
        </w:rPr>
        <w:t> </w:t>
      </w:r>
      <w:r>
        <w:rPr>
          <w:sz w:val="24"/>
        </w:rPr>
        <w:t>предусматривает</w:t>
      </w:r>
      <w:r>
        <w:rPr>
          <w:spacing w:val="1"/>
          <w:sz w:val="24"/>
        </w:rPr>
        <w:t> </w:t>
      </w:r>
      <w:r>
        <w:rPr>
          <w:sz w:val="24"/>
        </w:rPr>
        <w:t>административную</w:t>
      </w:r>
      <w:r>
        <w:rPr>
          <w:spacing w:val="-6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должностного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ответственного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соблюдение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установленную</w:t>
      </w:r>
      <w:r>
        <w:rPr>
          <w:spacing w:val="1"/>
          <w:sz w:val="24"/>
        </w:rPr>
        <w:t> </w:t>
      </w:r>
      <w:r>
        <w:rPr>
          <w:sz w:val="24"/>
        </w:rPr>
        <w:t>Законом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мая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37/2016-ОЗ</w:t>
      </w:r>
      <w:r>
        <w:rPr>
          <w:spacing w:val="1"/>
          <w:sz w:val="24"/>
        </w:rPr>
        <w:t> </w:t>
      </w:r>
      <w:r>
        <w:rPr>
          <w:sz w:val="24"/>
        </w:rPr>
        <w:t>«Кодекс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> </w:t>
      </w:r>
      <w:r>
        <w:rPr>
          <w:sz w:val="24"/>
        </w:rPr>
        <w:t>правонарушениях».</w:t>
      </w:r>
    </w:p>
    <w:p>
      <w:pPr>
        <w:pStyle w:val="ListParagraph"/>
        <w:numPr>
          <w:ilvl w:val="1"/>
          <w:numId w:val="31"/>
        </w:numPr>
        <w:tabs>
          <w:tab w:pos="1842" w:val="left" w:leader="none"/>
        </w:tabs>
        <w:spacing w:line="244" w:lineRule="auto" w:before="232" w:after="0"/>
        <w:ind w:left="1132" w:right="568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нарушениям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-61"/>
          <w:sz w:val="24"/>
        </w:rPr>
        <w:t> </w:t>
      </w:r>
      <w:r>
        <w:rPr>
          <w:sz w:val="24"/>
        </w:rPr>
        <w:t>настоящим Административным регламентом в соответствии с Федеральным законом от</w:t>
      </w:r>
      <w:r>
        <w:rPr>
          <w:spacing w:val="1"/>
          <w:sz w:val="24"/>
        </w:rPr>
        <w:t> </w:t>
      </w:r>
      <w:r>
        <w:rPr>
          <w:sz w:val="24"/>
        </w:rPr>
        <w:t>27.07.2010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210-ФЗ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2"/>
          <w:sz w:val="24"/>
        </w:rPr>
        <w:t> </w:t>
      </w:r>
      <w:r>
        <w:rPr>
          <w:sz w:val="24"/>
        </w:rPr>
        <w:t>услуг»</w:t>
      </w:r>
      <w:r>
        <w:rPr>
          <w:spacing w:val="3"/>
          <w:sz w:val="24"/>
        </w:rPr>
        <w:t> </w:t>
      </w:r>
      <w:r>
        <w:rPr>
          <w:sz w:val="24"/>
        </w:rPr>
        <w:t>относится: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486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(представителя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Заявителя)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61"/>
          <w:sz w:val="24"/>
        </w:rPr>
        <w:t> </w:t>
      </w:r>
      <w:r>
        <w:rPr>
          <w:sz w:val="24"/>
        </w:rPr>
        <w:t>информации</w:t>
      </w:r>
      <w:r>
        <w:rPr>
          <w:spacing w:val="42"/>
          <w:sz w:val="24"/>
        </w:rPr>
        <w:t> </w:t>
      </w:r>
      <w:r>
        <w:rPr>
          <w:sz w:val="24"/>
        </w:rPr>
        <w:t>или</w:t>
      </w:r>
      <w:r>
        <w:rPr>
          <w:spacing w:val="41"/>
          <w:sz w:val="24"/>
        </w:rPr>
        <w:t> </w:t>
      </w:r>
      <w:r>
        <w:rPr>
          <w:sz w:val="24"/>
        </w:rPr>
        <w:t>осуществления</w:t>
      </w:r>
      <w:r>
        <w:rPr>
          <w:spacing w:val="42"/>
          <w:sz w:val="24"/>
        </w:rPr>
        <w:t> </w:t>
      </w:r>
      <w:r>
        <w:rPr>
          <w:sz w:val="24"/>
        </w:rPr>
        <w:t>действий,</w:t>
      </w:r>
      <w:r>
        <w:rPr>
          <w:spacing w:val="42"/>
          <w:sz w:val="24"/>
        </w:rPr>
        <w:t> </w:t>
      </w:r>
      <w:r>
        <w:rPr>
          <w:sz w:val="24"/>
        </w:rPr>
        <w:t>представление</w:t>
      </w:r>
      <w:r>
        <w:rPr>
          <w:spacing w:val="43"/>
          <w:sz w:val="24"/>
        </w:rPr>
        <w:t> </w:t>
      </w:r>
      <w:r>
        <w:rPr>
          <w:sz w:val="24"/>
        </w:rPr>
        <w:t>или</w:t>
      </w:r>
      <w:r>
        <w:rPr>
          <w:spacing w:val="42"/>
          <w:sz w:val="24"/>
        </w:rPr>
        <w:t> </w:t>
      </w:r>
      <w:r>
        <w:rPr>
          <w:sz w:val="24"/>
        </w:rPr>
        <w:t>осуществление</w:t>
      </w:r>
      <w:r>
        <w:rPr>
          <w:spacing w:val="43"/>
          <w:sz w:val="24"/>
        </w:rPr>
        <w:t> </w:t>
      </w:r>
      <w:r>
        <w:rPr>
          <w:sz w:val="24"/>
        </w:rPr>
        <w:t>которых</w:t>
      </w:r>
      <w:r>
        <w:rPr>
          <w:spacing w:val="-62"/>
          <w:sz w:val="24"/>
        </w:rPr>
        <w:t> </w:t>
      </w:r>
      <w:r>
        <w:rPr>
          <w:sz w:val="24"/>
        </w:rPr>
        <w:t>не</w:t>
      </w:r>
      <w:r>
        <w:rPr>
          <w:spacing w:val="55"/>
          <w:sz w:val="24"/>
        </w:rPr>
        <w:t> </w:t>
      </w:r>
      <w:r>
        <w:rPr>
          <w:sz w:val="24"/>
        </w:rPr>
        <w:t>предусмотрено</w:t>
      </w:r>
      <w:r>
        <w:rPr>
          <w:spacing w:val="56"/>
          <w:sz w:val="24"/>
        </w:rPr>
        <w:t> </w:t>
      </w:r>
      <w:r>
        <w:rPr>
          <w:sz w:val="24"/>
        </w:rPr>
        <w:t>настоящим</w:t>
      </w:r>
      <w:r>
        <w:rPr>
          <w:spacing w:val="53"/>
          <w:sz w:val="24"/>
        </w:rPr>
        <w:t> </w:t>
      </w:r>
      <w:r>
        <w:rPr>
          <w:sz w:val="24"/>
        </w:rPr>
        <w:t>Административным</w:t>
      </w:r>
      <w:r>
        <w:rPr>
          <w:spacing w:val="53"/>
          <w:sz w:val="24"/>
        </w:rPr>
        <w:t> </w:t>
      </w:r>
      <w:r>
        <w:rPr>
          <w:sz w:val="24"/>
        </w:rPr>
        <w:t>регламентом,</w:t>
      </w:r>
      <w:r>
        <w:rPr>
          <w:spacing w:val="56"/>
          <w:sz w:val="24"/>
        </w:rPr>
        <w:t> </w:t>
      </w:r>
      <w:r>
        <w:rPr>
          <w:sz w:val="24"/>
        </w:rPr>
        <w:t>иными</w:t>
      </w:r>
      <w:r>
        <w:rPr>
          <w:spacing w:val="55"/>
          <w:sz w:val="24"/>
        </w:rPr>
        <w:t> </w:t>
      </w:r>
      <w:r>
        <w:rPr>
          <w:sz w:val="24"/>
        </w:rPr>
        <w:t>нормативными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line="244" w:lineRule="auto" w:before="74"/>
        <w:ind w:left="1132" w:right="561"/>
      </w:pPr>
      <w:r>
        <w:rPr/>
        <w:t>правовыми актами, регулирующими отношения, возникающие в связи с предоставлением</w:t>
      </w:r>
      <w:r>
        <w:rPr>
          <w:spacing w:val="-6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486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(представителя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Заявителя)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1"/>
          <w:sz w:val="24"/>
        </w:rPr>
        <w:t> </w:t>
      </w:r>
      <w:r>
        <w:rPr>
          <w:sz w:val="24"/>
        </w:rPr>
        <w:t>документов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6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подтверждающих</w:t>
      </w:r>
      <w:r>
        <w:rPr>
          <w:spacing w:val="1"/>
          <w:sz w:val="24"/>
        </w:rPr>
        <w:t> </w:t>
      </w:r>
      <w:r>
        <w:rPr>
          <w:sz w:val="24"/>
        </w:rPr>
        <w:t>внесение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находятся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распоряжении</w:t>
      </w:r>
      <w:r>
        <w:rPr>
          <w:spacing w:val="1"/>
          <w:sz w:val="24"/>
        </w:rPr>
        <w:t> </w:t>
      </w:r>
      <w:r>
        <w:rPr>
          <w:sz w:val="24"/>
        </w:rPr>
        <w:t>органов,</w:t>
      </w:r>
      <w:r>
        <w:rPr>
          <w:spacing w:val="1"/>
          <w:sz w:val="24"/>
        </w:rPr>
        <w:t> </w:t>
      </w:r>
      <w:r>
        <w:rPr>
          <w:sz w:val="24"/>
        </w:rPr>
        <w:t>предоставляющих</w:t>
      </w:r>
      <w:r>
        <w:rPr>
          <w:spacing w:val="1"/>
          <w:sz w:val="24"/>
        </w:rPr>
        <w:t> </w:t>
      </w:r>
      <w:r>
        <w:rPr>
          <w:sz w:val="24"/>
        </w:rPr>
        <w:t>Муниципальную</w:t>
      </w:r>
      <w:r>
        <w:rPr>
          <w:spacing w:val="1"/>
          <w:sz w:val="24"/>
        </w:rPr>
        <w:t> </w:t>
      </w:r>
      <w:r>
        <w:rPr>
          <w:sz w:val="24"/>
        </w:rPr>
        <w:t>услугу,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органов,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подведомственных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участвующих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 Муниципальной услуги в соответствии с настоящим Административным</w:t>
      </w:r>
      <w:r>
        <w:rPr>
          <w:spacing w:val="1"/>
          <w:sz w:val="24"/>
        </w:rPr>
        <w:t> </w:t>
      </w:r>
      <w:r>
        <w:rPr>
          <w:sz w:val="24"/>
        </w:rPr>
        <w:t>регламентом;</w:t>
      </w:r>
    </w:p>
    <w:p>
      <w:pPr>
        <w:pStyle w:val="ListParagraph"/>
        <w:numPr>
          <w:ilvl w:val="0"/>
          <w:numId w:val="32"/>
        </w:numPr>
        <w:tabs>
          <w:tab w:pos="1442" w:val="left" w:leader="none"/>
        </w:tabs>
        <w:spacing w:line="244" w:lineRule="auto" w:before="233" w:after="0"/>
        <w:ind w:left="1132" w:right="568" w:firstLine="0"/>
        <w:jc w:val="both"/>
        <w:rPr>
          <w:sz w:val="24"/>
        </w:rPr>
      </w:pPr>
      <w:r>
        <w:rPr>
          <w:sz w:val="24"/>
        </w:rPr>
        <w:t>требование от Заявителя (представителя Заявителя) осуществления действий, в том</w:t>
      </w:r>
      <w:r>
        <w:rPr>
          <w:spacing w:val="1"/>
          <w:sz w:val="24"/>
        </w:rPr>
        <w:t> </w:t>
      </w:r>
      <w:r>
        <w:rPr>
          <w:sz w:val="24"/>
        </w:rPr>
        <w:t>числе согласований, необходимых для получения Муниципальной услуги и связанных с</w:t>
      </w:r>
      <w:r>
        <w:rPr>
          <w:spacing w:val="1"/>
          <w:sz w:val="24"/>
        </w:rPr>
        <w:t> </w:t>
      </w:r>
      <w:r>
        <w:rPr>
          <w:sz w:val="24"/>
        </w:rPr>
        <w:t>обращением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государственные</w:t>
      </w:r>
      <w:r>
        <w:rPr>
          <w:spacing w:val="1"/>
          <w:sz w:val="24"/>
        </w:rPr>
        <w:t> </w:t>
      </w:r>
      <w:r>
        <w:rPr>
          <w:sz w:val="24"/>
        </w:rPr>
        <w:t>органы,</w:t>
      </w:r>
      <w:r>
        <w:rPr>
          <w:spacing w:val="1"/>
          <w:sz w:val="24"/>
        </w:rPr>
        <w:t> </w:t>
      </w:r>
      <w:r>
        <w:rPr>
          <w:sz w:val="24"/>
        </w:rPr>
        <w:t>органы</w:t>
      </w:r>
      <w:r>
        <w:rPr>
          <w:spacing w:val="1"/>
          <w:sz w:val="24"/>
        </w:rPr>
        <w:t> </w:t>
      </w:r>
      <w:r>
        <w:rPr>
          <w:sz w:val="24"/>
        </w:rPr>
        <w:t>местного</w:t>
      </w:r>
      <w:r>
        <w:rPr>
          <w:spacing w:val="1"/>
          <w:sz w:val="24"/>
        </w:rPr>
        <w:t> </w:t>
      </w:r>
      <w:r>
        <w:rPr>
          <w:sz w:val="24"/>
        </w:rPr>
        <w:t>самоуправления,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64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2"/>
          <w:sz w:val="24"/>
        </w:rPr>
        <w:t> </w:t>
      </w:r>
      <w:r>
        <w:rPr>
          <w:sz w:val="24"/>
        </w:rPr>
        <w:t>Административным</w:t>
      </w:r>
      <w:r>
        <w:rPr>
          <w:spacing w:val="-1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495" w:val="left" w:leader="none"/>
        </w:tabs>
        <w:spacing w:line="244" w:lineRule="auto" w:before="1" w:after="0"/>
        <w:ind w:left="1132" w:right="564" w:firstLine="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Заявления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(представителя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Заявителя)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670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2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452" w:val="left" w:leader="none"/>
        </w:tabs>
        <w:spacing w:line="244" w:lineRule="auto" w:before="1" w:after="0"/>
        <w:ind w:left="1132" w:right="569" w:firstLine="0"/>
        <w:jc w:val="both"/>
        <w:rPr>
          <w:sz w:val="24"/>
        </w:rPr>
      </w:pPr>
      <w:r>
        <w:rPr>
          <w:sz w:val="24"/>
        </w:rPr>
        <w:t>отказ в приеме документов у Заявителя (представителя Заявителя), если основания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отказа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предусмотрены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 регламентом;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522" w:val="left" w:leader="none"/>
        </w:tabs>
        <w:spacing w:line="244" w:lineRule="auto" w:before="0" w:after="0"/>
        <w:ind w:left="1132" w:right="574" w:firstLine="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основания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отказа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предусмотрены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-1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570" w:val="left" w:leader="none"/>
        </w:tabs>
        <w:spacing w:line="244" w:lineRule="auto" w:before="0" w:after="0"/>
        <w:ind w:left="1132" w:right="572" w:firstLine="0"/>
        <w:jc w:val="both"/>
        <w:rPr>
          <w:sz w:val="24"/>
        </w:rPr>
      </w:pPr>
      <w:r>
        <w:rPr>
          <w:sz w:val="24"/>
        </w:rPr>
        <w:t>немотивированный</w:t>
      </w:r>
      <w:r>
        <w:rPr>
          <w:spacing w:val="1"/>
          <w:sz w:val="24"/>
        </w:rPr>
        <w:t> </w:t>
      </w:r>
      <w:r>
        <w:rPr>
          <w:sz w:val="24"/>
        </w:rPr>
        <w:t>отказ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отсутствия оснований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3"/>
          <w:sz w:val="24"/>
        </w:rPr>
        <w:t> </w:t>
      </w:r>
      <w:r>
        <w:rPr>
          <w:sz w:val="24"/>
        </w:rPr>
        <w:t>отказа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 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1510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исправлении</w:t>
      </w:r>
      <w:r>
        <w:rPr>
          <w:spacing w:val="1"/>
          <w:sz w:val="24"/>
        </w:rPr>
        <w:t> </w:t>
      </w:r>
      <w:r>
        <w:rPr>
          <w:sz w:val="24"/>
        </w:rPr>
        <w:t>допущенных</w:t>
      </w:r>
      <w:r>
        <w:rPr>
          <w:spacing w:val="1"/>
          <w:sz w:val="24"/>
        </w:rPr>
        <w:t> </w:t>
      </w:r>
      <w:r>
        <w:rPr>
          <w:sz w:val="24"/>
        </w:rPr>
        <w:t>опечаток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ошибок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выданных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документах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таких исправлений.</w:t>
      </w:r>
    </w:p>
    <w:p>
      <w:pPr>
        <w:pStyle w:val="Heading1"/>
        <w:numPr>
          <w:ilvl w:val="0"/>
          <w:numId w:val="3"/>
        </w:numPr>
        <w:tabs>
          <w:tab w:pos="2059" w:val="left" w:leader="none"/>
          <w:tab w:pos="2060" w:val="left" w:leader="none"/>
        </w:tabs>
        <w:spacing w:line="240" w:lineRule="auto" w:before="234" w:after="0"/>
        <w:ind w:left="3692" w:right="718" w:hanging="2408"/>
        <w:jc w:val="left"/>
      </w:pPr>
      <w:r>
        <w:rPr/>
        <w:t>Положения, характеризующие требования к порядку и формам контроля за</w:t>
      </w:r>
      <w:r>
        <w:rPr>
          <w:spacing w:val="-64"/>
        </w:rPr>
        <w:t> </w:t>
      </w:r>
      <w:r>
        <w:rPr/>
        <w:t>предоставлением</w:t>
      </w:r>
      <w:r>
        <w:rPr>
          <w:spacing w:val="-4"/>
        </w:rPr>
        <w:t> </w:t>
      </w:r>
      <w:r>
        <w:rPr/>
        <w:t>Муниципальной</w:t>
      </w:r>
      <w:r>
        <w:rPr>
          <w:spacing w:val="3"/>
        </w:rPr>
        <w:t> </w:t>
      </w:r>
      <w:r>
        <w:rPr/>
        <w:t>услуги,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ind w:left="1132"/>
      </w:pP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стороны</w:t>
      </w:r>
      <w:r>
        <w:rPr>
          <w:spacing w:val="-4"/>
        </w:rPr>
        <w:t> </w:t>
      </w:r>
      <w:r>
        <w:rPr/>
        <w:t>граждан,</w:t>
      </w:r>
      <w:r>
        <w:rPr>
          <w:spacing w:val="-3"/>
        </w:rPr>
        <w:t> </w:t>
      </w:r>
      <w:r>
        <w:rPr/>
        <w:t>их</w:t>
      </w:r>
      <w:r>
        <w:rPr>
          <w:spacing w:val="-5"/>
        </w:rPr>
        <w:t> </w:t>
      </w:r>
      <w:r>
        <w:rPr/>
        <w:t>объединений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организаций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33"/>
        </w:numPr>
        <w:tabs>
          <w:tab w:pos="1842" w:val="left" w:leader="none"/>
        </w:tabs>
        <w:spacing w:line="244" w:lineRule="auto" w:before="1" w:after="0"/>
        <w:ind w:left="1132" w:right="571" w:firstLine="0"/>
        <w:jc w:val="both"/>
        <w:rPr>
          <w:sz w:val="24"/>
        </w:rPr>
      </w:pP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порядку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формам</w:t>
      </w:r>
      <w:r>
        <w:rPr>
          <w:spacing w:val="1"/>
          <w:sz w:val="24"/>
        </w:rPr>
        <w:t> </w:t>
      </w:r>
      <w:r>
        <w:rPr>
          <w:sz w:val="24"/>
        </w:rPr>
        <w:t>Текущего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</w:t>
      </w:r>
      <w:r>
        <w:rPr>
          <w:spacing w:val="3"/>
          <w:sz w:val="24"/>
        </w:rPr>
        <w:t> </w:t>
      </w:r>
      <w:r>
        <w:rPr>
          <w:sz w:val="24"/>
        </w:rPr>
        <w:t>являются: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148"/>
        <w:jc w:val="left"/>
        <w:rPr>
          <w:sz w:val="24"/>
        </w:rPr>
      </w:pPr>
      <w:r>
        <w:rPr>
          <w:sz w:val="24"/>
        </w:rPr>
        <w:t>независимость;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280" w:val="left" w:leader="none"/>
        </w:tabs>
        <w:spacing w:line="240" w:lineRule="auto" w:before="0" w:after="0"/>
        <w:ind w:left="1279" w:right="0" w:hanging="148"/>
        <w:jc w:val="left"/>
        <w:rPr>
          <w:sz w:val="24"/>
        </w:rPr>
      </w:pPr>
      <w:r>
        <w:rPr>
          <w:sz w:val="24"/>
        </w:rPr>
        <w:t>тщательность.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33"/>
        </w:numPr>
        <w:tabs>
          <w:tab w:pos="1842" w:val="left" w:leader="none"/>
        </w:tabs>
        <w:spacing w:line="244" w:lineRule="auto" w:before="1" w:after="0"/>
        <w:ind w:left="1132" w:right="567" w:firstLine="0"/>
        <w:jc w:val="both"/>
        <w:rPr>
          <w:sz w:val="24"/>
        </w:rPr>
      </w:pPr>
      <w:r>
        <w:rPr>
          <w:sz w:val="24"/>
        </w:rPr>
        <w:t>Независимость</w:t>
      </w:r>
      <w:r>
        <w:rPr>
          <w:spacing w:val="1"/>
          <w:sz w:val="24"/>
        </w:rPr>
        <w:t> </w:t>
      </w:r>
      <w:r>
        <w:rPr>
          <w:sz w:val="24"/>
        </w:rPr>
        <w:t>Текущего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заключается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должностное</w:t>
      </w:r>
      <w:r>
        <w:rPr>
          <w:spacing w:val="1"/>
          <w:sz w:val="24"/>
        </w:rPr>
        <w:t> </w:t>
      </w:r>
      <w:r>
        <w:rPr>
          <w:sz w:val="24"/>
        </w:rPr>
        <w:t>лицо,</w:t>
      </w:r>
      <w:r>
        <w:rPr>
          <w:spacing w:val="1"/>
          <w:sz w:val="24"/>
        </w:rPr>
        <w:t> </w:t>
      </w:r>
      <w:r>
        <w:rPr>
          <w:sz w:val="24"/>
        </w:rPr>
        <w:t>уполномоченное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осуществление</w:t>
      </w:r>
      <w:r>
        <w:rPr>
          <w:spacing w:val="1"/>
          <w:sz w:val="24"/>
        </w:rPr>
        <w:t> </w:t>
      </w:r>
      <w:r>
        <w:rPr>
          <w:sz w:val="24"/>
        </w:rPr>
        <w:t>независимо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должностного</w:t>
      </w:r>
      <w:r>
        <w:rPr>
          <w:spacing w:val="1"/>
          <w:sz w:val="24"/>
        </w:rPr>
        <w:t> </w:t>
      </w: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муниципального служащего, работника Администрации, участвующего в 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услуги,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2"/>
          <w:sz w:val="24"/>
        </w:rPr>
        <w:t> </w:t>
      </w:r>
      <w:r>
        <w:rPr>
          <w:sz w:val="24"/>
        </w:rPr>
        <w:t>имеет</w:t>
      </w:r>
      <w:r>
        <w:rPr>
          <w:spacing w:val="2"/>
          <w:sz w:val="24"/>
        </w:rPr>
        <w:t> </w:t>
      </w:r>
      <w:r>
        <w:rPr>
          <w:sz w:val="24"/>
        </w:rPr>
        <w:t>родства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ним.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33"/>
        </w:numPr>
        <w:tabs>
          <w:tab w:pos="1842" w:val="left" w:leader="none"/>
        </w:tabs>
        <w:spacing w:line="244" w:lineRule="auto" w:before="74" w:after="0"/>
        <w:ind w:left="1132" w:right="567" w:firstLine="0"/>
        <w:jc w:val="both"/>
        <w:rPr>
          <w:sz w:val="24"/>
        </w:rPr>
      </w:pPr>
      <w:r>
        <w:rPr>
          <w:sz w:val="24"/>
        </w:rPr>
        <w:t>Должностные</w:t>
      </w:r>
      <w:r>
        <w:rPr>
          <w:spacing w:val="1"/>
          <w:sz w:val="24"/>
        </w:rPr>
        <w:t> </w:t>
      </w: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осуществляющие</w:t>
      </w:r>
      <w:r>
        <w:rPr>
          <w:spacing w:val="1"/>
          <w:sz w:val="24"/>
        </w:rPr>
        <w:t> </w:t>
      </w:r>
      <w:r>
        <w:rPr>
          <w:sz w:val="24"/>
        </w:rPr>
        <w:t>Текущий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принимать</w:t>
      </w:r>
      <w:r>
        <w:rPr>
          <w:spacing w:val="1"/>
          <w:sz w:val="24"/>
        </w:rPr>
        <w:t> </w:t>
      </w:r>
      <w:r>
        <w:rPr>
          <w:sz w:val="24"/>
        </w:rPr>
        <w:t>меры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предотвращению</w:t>
      </w:r>
      <w:r>
        <w:rPr>
          <w:spacing w:val="1"/>
          <w:sz w:val="24"/>
        </w:rPr>
        <w:t> </w:t>
      </w:r>
      <w:r>
        <w:rPr>
          <w:sz w:val="24"/>
        </w:rPr>
        <w:t>конфликта</w:t>
      </w:r>
      <w:r>
        <w:rPr>
          <w:spacing w:val="1"/>
          <w:sz w:val="24"/>
        </w:rPr>
        <w:t> </w:t>
      </w:r>
      <w:r>
        <w:rPr>
          <w:sz w:val="24"/>
        </w:rPr>
        <w:t>интересов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2"/>
          <w:sz w:val="24"/>
        </w:rPr>
        <w:t> </w:t>
      </w:r>
      <w:r>
        <w:rPr>
          <w:sz w:val="24"/>
        </w:rPr>
        <w:t>предоставлении</w:t>
      </w:r>
      <w:r>
        <w:rPr>
          <w:spacing w:val="2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Тщательность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Текущего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 услуги состоит в своевременном и точном исполнении уполномоченными</w:t>
      </w:r>
      <w:r>
        <w:rPr>
          <w:spacing w:val="-61"/>
          <w:sz w:val="24"/>
        </w:rPr>
        <w:t> </w:t>
      </w:r>
      <w:r>
        <w:rPr>
          <w:sz w:val="24"/>
        </w:rPr>
        <w:t>лицами</w:t>
      </w:r>
      <w:r>
        <w:rPr>
          <w:spacing w:val="1"/>
          <w:sz w:val="24"/>
        </w:rPr>
        <w:t> </w:t>
      </w:r>
      <w:r>
        <w:rPr>
          <w:sz w:val="24"/>
        </w:rPr>
        <w:t>обязанностей,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подразделом.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Граждане,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объединения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имеют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направлять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Администрацию</w:t>
      </w:r>
      <w:r>
        <w:rPr>
          <w:spacing w:val="1"/>
          <w:sz w:val="24"/>
        </w:rPr>
        <w:t> </w:t>
      </w:r>
      <w:r>
        <w:rPr>
          <w:sz w:val="24"/>
        </w:rPr>
        <w:t>индивидуальные и коллективные обращения с предложениями по совершенствованию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заявления</w:t>
      </w:r>
      <w:r>
        <w:rPr>
          <w:spacing w:val="63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действия (бездействия) должностных лиц Администрации</w:t>
      </w:r>
      <w:r>
        <w:rPr>
          <w:spacing w:val="1"/>
          <w:sz w:val="24"/>
        </w:rPr>
        <w:t> </w:t>
      </w:r>
      <w:r>
        <w:rPr>
          <w:sz w:val="24"/>
        </w:rPr>
        <w:t>и принятые ими решения,</w:t>
      </w:r>
      <w:r>
        <w:rPr>
          <w:spacing w:val="1"/>
          <w:sz w:val="24"/>
        </w:rPr>
        <w:t> </w:t>
      </w:r>
      <w:r>
        <w:rPr>
          <w:sz w:val="24"/>
        </w:rPr>
        <w:t>связанные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предоставлением</w:t>
      </w:r>
      <w:r>
        <w:rPr>
          <w:spacing w:val="2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842" w:val="left" w:leader="none"/>
          <w:tab w:pos="10429" w:val="left" w:leader="none"/>
        </w:tabs>
        <w:spacing w:line="244" w:lineRule="auto" w:before="1" w:after="0"/>
        <w:ind w:left="1132" w:right="563" w:firstLine="0"/>
        <w:jc w:val="both"/>
        <w:rPr>
          <w:sz w:val="24"/>
        </w:rPr>
      </w:pPr>
      <w:r>
        <w:rPr>
          <w:sz w:val="24"/>
        </w:rPr>
        <w:t>Граждане,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объединения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соблюдения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64"/>
          <w:sz w:val="24"/>
        </w:rPr>
        <w:t> </w:t>
      </w:r>
      <w:r>
        <w:rPr>
          <w:sz w:val="24"/>
        </w:rPr>
        <w:t>ее</w:t>
      </w:r>
      <w:r>
        <w:rPr>
          <w:spacing w:val="-61"/>
          <w:sz w:val="24"/>
        </w:rPr>
        <w:t> </w:t>
      </w:r>
      <w:r>
        <w:rPr>
          <w:sz w:val="24"/>
        </w:rPr>
        <w:t>предоставления имеют право направлять в Министерство государственного управления,</w:t>
      </w:r>
      <w:r>
        <w:rPr>
          <w:spacing w:val="1"/>
          <w:sz w:val="24"/>
        </w:rPr>
        <w:t> </w:t>
      </w:r>
      <w:r>
        <w:rPr>
          <w:sz w:val="24"/>
        </w:rPr>
        <w:t>информационных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должностными  </w:t>
      </w:r>
      <w:r>
        <w:rPr>
          <w:spacing w:val="33"/>
          <w:sz w:val="24"/>
        </w:rPr>
        <w:t> </w:t>
      </w:r>
      <w:r>
        <w:rPr>
          <w:sz w:val="24"/>
        </w:rPr>
        <w:t>лицами,  </w:t>
      </w:r>
      <w:r>
        <w:rPr>
          <w:spacing w:val="33"/>
          <w:sz w:val="24"/>
        </w:rPr>
        <w:t> </w:t>
      </w:r>
      <w:r>
        <w:rPr>
          <w:sz w:val="24"/>
        </w:rPr>
        <w:t>муниципальными  </w:t>
      </w:r>
      <w:r>
        <w:rPr>
          <w:spacing w:val="33"/>
          <w:sz w:val="24"/>
        </w:rPr>
        <w:t> </w:t>
      </w:r>
      <w:r>
        <w:rPr>
          <w:sz w:val="24"/>
        </w:rPr>
        <w:t>служащими  </w:t>
      </w:r>
      <w:r>
        <w:rPr>
          <w:spacing w:val="33"/>
          <w:sz w:val="24"/>
        </w:rPr>
        <w:t> </w:t>
      </w:r>
      <w:r>
        <w:rPr>
          <w:sz w:val="24"/>
        </w:rPr>
        <w:t>Администрации</w:t>
        <w:tab/>
      </w:r>
      <w:r>
        <w:rPr>
          <w:w w:val="95"/>
          <w:sz w:val="24"/>
        </w:rPr>
        <w:t>порядка</w:t>
      </w:r>
      <w:r>
        <w:rPr>
          <w:spacing w:val="-58"/>
          <w:w w:val="95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повлекшее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непредставление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нарушением</w:t>
      </w:r>
      <w:r>
        <w:rPr>
          <w:spacing w:val="-7"/>
          <w:sz w:val="24"/>
        </w:rPr>
        <w:t> </w:t>
      </w:r>
      <w:r>
        <w:rPr>
          <w:sz w:val="24"/>
        </w:rPr>
        <w:t>срока,</w:t>
      </w:r>
      <w:r>
        <w:rPr>
          <w:spacing w:val="-7"/>
          <w:sz w:val="24"/>
        </w:rPr>
        <w:t> </w:t>
      </w:r>
      <w:r>
        <w:rPr>
          <w:sz w:val="24"/>
        </w:rPr>
        <w:t>установленного</w:t>
      </w:r>
      <w:r>
        <w:rPr>
          <w:spacing w:val="-6"/>
          <w:sz w:val="24"/>
        </w:rPr>
        <w:t> </w:t>
      </w:r>
      <w:r>
        <w:rPr>
          <w:sz w:val="24"/>
        </w:rPr>
        <w:t>Административным</w:t>
      </w:r>
      <w:r>
        <w:rPr>
          <w:spacing w:val="-10"/>
          <w:sz w:val="24"/>
        </w:rPr>
        <w:t> </w:t>
      </w:r>
      <w:r>
        <w:rPr>
          <w:sz w:val="24"/>
        </w:rPr>
        <w:t>регламентом.</w:t>
      </w:r>
    </w:p>
    <w:p>
      <w:pPr>
        <w:pStyle w:val="ListParagraph"/>
        <w:numPr>
          <w:ilvl w:val="1"/>
          <w:numId w:val="33"/>
        </w:numPr>
        <w:tabs>
          <w:tab w:pos="1842" w:val="left" w:leader="none"/>
        </w:tabs>
        <w:spacing w:line="244" w:lineRule="auto" w:before="232" w:after="0"/>
        <w:ind w:left="1132" w:right="564" w:firstLine="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граждан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объединений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организаций,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посредством</w:t>
      </w:r>
      <w:r>
        <w:rPr>
          <w:spacing w:val="1"/>
          <w:sz w:val="24"/>
        </w:rPr>
        <w:t> </w:t>
      </w:r>
      <w:r>
        <w:rPr>
          <w:sz w:val="24"/>
        </w:rPr>
        <w:t>открытости</w:t>
      </w:r>
      <w:r>
        <w:rPr>
          <w:spacing w:val="1"/>
          <w:sz w:val="24"/>
        </w:rPr>
        <w:t> </w:t>
      </w:r>
      <w:r>
        <w:rPr>
          <w:sz w:val="24"/>
        </w:rPr>
        <w:t>деятельности Администрации</w:t>
      </w:r>
      <w:r>
        <w:rPr>
          <w:spacing w:val="1"/>
          <w:sz w:val="24"/>
        </w:rPr>
        <w:t> </w:t>
      </w:r>
      <w:r>
        <w:rPr>
          <w:sz w:val="24"/>
        </w:rPr>
        <w:t>при предоставлении Муниципальной услуги, получения</w:t>
      </w:r>
      <w:r>
        <w:rPr>
          <w:spacing w:val="1"/>
          <w:sz w:val="24"/>
        </w:rPr>
        <w:t> </w:t>
      </w:r>
      <w:r>
        <w:rPr>
          <w:sz w:val="24"/>
        </w:rPr>
        <w:t>полной,</w:t>
      </w:r>
      <w:r>
        <w:rPr>
          <w:spacing w:val="1"/>
          <w:sz w:val="24"/>
        </w:rPr>
        <w:t> </w:t>
      </w:r>
      <w:r>
        <w:rPr>
          <w:sz w:val="24"/>
        </w:rPr>
        <w:t>актуальной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достоверной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 услуги и возможности досудебного рассмотрения обращений (жалоб) 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2"/>
          <w:sz w:val="24"/>
        </w:rPr>
        <w:t> </w:t>
      </w:r>
      <w:r>
        <w:rPr>
          <w:sz w:val="24"/>
        </w:rPr>
        <w:t>получения</w:t>
      </w:r>
      <w:r>
        <w:rPr>
          <w:spacing w:val="5"/>
          <w:sz w:val="24"/>
        </w:rPr>
        <w:t> </w:t>
      </w:r>
      <w:r>
        <w:rPr>
          <w:sz w:val="24"/>
        </w:rPr>
        <w:t>Муниципальной</w:t>
      </w:r>
      <w:r>
        <w:rPr>
          <w:spacing w:val="3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33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Заявители</w:t>
      </w:r>
      <w:r>
        <w:rPr>
          <w:spacing w:val="1"/>
          <w:sz w:val="24"/>
        </w:rPr>
        <w:t> </w:t>
      </w:r>
      <w:r>
        <w:rPr>
          <w:sz w:val="24"/>
        </w:rPr>
        <w:t>(представители</w:t>
      </w:r>
      <w:r>
        <w:rPr>
          <w:spacing w:val="1"/>
          <w:sz w:val="24"/>
        </w:rPr>
        <w:t> </w:t>
      </w:r>
      <w:r>
        <w:rPr>
          <w:sz w:val="24"/>
        </w:rPr>
        <w:t>Заявителей)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контролировать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Государственной услуги, в том числе о сроках завершения административных процедур</w:t>
      </w:r>
      <w:r>
        <w:rPr>
          <w:spacing w:val="1"/>
          <w:sz w:val="24"/>
        </w:rPr>
        <w:t> </w:t>
      </w:r>
      <w:r>
        <w:rPr>
          <w:sz w:val="24"/>
        </w:rPr>
        <w:t>(действий) по телефону, путем письменного обращения, в том числе по электронной</w:t>
      </w:r>
      <w:r>
        <w:rPr>
          <w:spacing w:val="1"/>
          <w:sz w:val="24"/>
        </w:rPr>
        <w:t> </w:t>
      </w:r>
      <w:r>
        <w:rPr>
          <w:sz w:val="24"/>
        </w:rPr>
        <w:t>почте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через</w:t>
      </w:r>
      <w:r>
        <w:rPr>
          <w:spacing w:val="-4"/>
          <w:sz w:val="24"/>
        </w:rPr>
        <w:t> </w:t>
      </w:r>
      <w:r>
        <w:rPr>
          <w:sz w:val="24"/>
        </w:rPr>
        <w:t>РПГУ,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том</w:t>
      </w:r>
      <w:r>
        <w:rPr>
          <w:spacing w:val="-1"/>
          <w:sz w:val="24"/>
        </w:rPr>
        <w:t> </w:t>
      </w:r>
      <w:r>
        <w:rPr>
          <w:sz w:val="24"/>
        </w:rPr>
        <w:t>числе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МФЦ</w:t>
      </w:r>
      <w:r>
        <w:rPr>
          <w:spacing w:val="-2"/>
          <w:sz w:val="24"/>
        </w:rPr>
        <w:t> </w:t>
      </w:r>
      <w:r>
        <w:rPr>
          <w:sz w:val="24"/>
        </w:rPr>
        <w:t>посредствам</w:t>
      </w:r>
      <w:r>
        <w:rPr>
          <w:spacing w:val="-3"/>
          <w:sz w:val="24"/>
        </w:rPr>
        <w:t> </w:t>
      </w:r>
      <w:r>
        <w:rPr>
          <w:sz w:val="24"/>
        </w:rPr>
        <w:t>бесплатного</w:t>
      </w:r>
      <w:r>
        <w:rPr>
          <w:spacing w:val="-2"/>
          <w:sz w:val="24"/>
        </w:rPr>
        <w:t> </w:t>
      </w:r>
      <w:r>
        <w:rPr>
          <w:sz w:val="24"/>
        </w:rPr>
        <w:t>доступа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РПГУ.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"/>
        </w:numPr>
        <w:tabs>
          <w:tab w:pos="2065" w:val="left" w:leader="none"/>
        </w:tabs>
        <w:spacing w:line="240" w:lineRule="auto" w:before="159" w:after="0"/>
        <w:ind w:left="1298" w:right="737" w:firstLine="470"/>
        <w:jc w:val="left"/>
      </w:pPr>
      <w:r>
        <w:rPr/>
        <w:t>Досудебный (внесудебный) порядок обжалования решений и действий</w:t>
      </w:r>
      <w:r>
        <w:rPr>
          <w:spacing w:val="1"/>
        </w:rPr>
        <w:t> </w:t>
      </w:r>
      <w:r>
        <w:rPr/>
        <w:t>(бездействия)</w:t>
      </w:r>
      <w:r>
        <w:rPr>
          <w:spacing w:val="-5"/>
        </w:rPr>
        <w:t> </w:t>
      </w:r>
      <w:r>
        <w:rPr/>
        <w:t>должностных</w:t>
      </w:r>
      <w:r>
        <w:rPr>
          <w:spacing w:val="-5"/>
        </w:rPr>
        <w:t> </w:t>
      </w:r>
      <w:r>
        <w:rPr/>
        <w:t>лиц</w:t>
      </w:r>
      <w:r>
        <w:rPr>
          <w:spacing w:val="-3"/>
        </w:rPr>
        <w:t> </w:t>
      </w:r>
      <w:r>
        <w:rPr/>
        <w:t>участвующих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предоставлении</w:t>
      </w:r>
      <w:r>
        <w:rPr>
          <w:spacing w:val="-7"/>
        </w:rPr>
        <w:t> </w:t>
      </w:r>
      <w:r>
        <w:rPr/>
        <w:t>Муниципальной</w:t>
      </w:r>
    </w:p>
    <w:p>
      <w:pPr>
        <w:spacing w:before="0"/>
        <w:ind w:left="5835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услуги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0"/>
          <w:numId w:val="3"/>
        </w:numPr>
        <w:tabs>
          <w:tab w:pos="1994" w:val="left" w:leader="none"/>
          <w:tab w:pos="1995" w:val="left" w:leader="none"/>
        </w:tabs>
        <w:spacing w:line="240" w:lineRule="auto" w:before="158" w:after="0"/>
        <w:ind w:left="5223" w:right="656" w:hanging="4004"/>
        <w:jc w:val="left"/>
      </w:pPr>
      <w:r>
        <w:rPr/>
        <w:t>Основания для жалоб, форма и содержание жалоб, порядок рассмотрения и</w:t>
      </w:r>
      <w:r>
        <w:rPr>
          <w:spacing w:val="-64"/>
        </w:rPr>
        <w:t> </w:t>
      </w:r>
      <w:r>
        <w:rPr/>
        <w:t>ответ</w:t>
      </w:r>
      <w:r>
        <w:rPr>
          <w:spacing w:val="-4"/>
        </w:rPr>
        <w:t> </w:t>
      </w:r>
      <w:r>
        <w:rPr/>
        <w:t>на жалобу.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757" w:val="left" w:leader="none"/>
        </w:tabs>
        <w:spacing w:line="244" w:lineRule="auto" w:before="1" w:after="0"/>
        <w:ind w:left="1132" w:right="569" w:firstLine="0"/>
        <w:jc w:val="both"/>
        <w:rPr>
          <w:sz w:val="24"/>
        </w:rPr>
      </w:pPr>
      <w:r>
        <w:rPr>
          <w:sz w:val="24"/>
        </w:rPr>
        <w:t>Жалоба подается в письменной форме на бумажном носителе либо в электронной</w:t>
      </w:r>
      <w:r>
        <w:rPr>
          <w:spacing w:val="1"/>
          <w:sz w:val="24"/>
        </w:rPr>
        <w:t> </w:t>
      </w:r>
      <w:r>
        <w:rPr>
          <w:sz w:val="24"/>
        </w:rPr>
        <w:t>форме;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4" w:lineRule="auto" w:before="0" w:after="0"/>
        <w:ind w:left="1132" w:right="560" w:firstLine="0"/>
        <w:jc w:val="both"/>
        <w:rPr>
          <w:sz w:val="24"/>
        </w:rPr>
      </w:pPr>
      <w:r>
        <w:rPr>
          <w:sz w:val="24"/>
        </w:rPr>
        <w:t>Заявитель</w:t>
      </w:r>
      <w:r>
        <w:rPr>
          <w:spacing w:val="1"/>
          <w:sz w:val="24"/>
        </w:rPr>
        <w:t> </w:t>
      </w:r>
      <w:r>
        <w:rPr>
          <w:sz w:val="24"/>
        </w:rPr>
        <w:t>(представитель</w:t>
      </w:r>
      <w:r>
        <w:rPr>
          <w:spacing w:val="1"/>
          <w:sz w:val="24"/>
        </w:rPr>
        <w:t> </w:t>
      </w:r>
      <w:r>
        <w:rPr>
          <w:sz w:val="24"/>
        </w:rPr>
        <w:t>Заявителя)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обратиться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жалобой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Администрацию, а также Министерство государственного управления, информационных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2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следующих</w:t>
      </w:r>
      <w:r>
        <w:rPr>
          <w:spacing w:val="-2"/>
          <w:sz w:val="24"/>
        </w:rPr>
        <w:t> </w:t>
      </w:r>
      <w:r>
        <w:rPr>
          <w:sz w:val="24"/>
        </w:rPr>
        <w:t>случаях: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35"/>
        </w:numPr>
        <w:tabs>
          <w:tab w:pos="1842" w:val="left" w:leader="none"/>
        </w:tabs>
        <w:spacing w:line="244" w:lineRule="auto" w:before="74" w:after="0"/>
        <w:ind w:left="1132" w:right="569" w:firstLine="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Заявления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 услуги,</w:t>
      </w:r>
      <w:r>
        <w:rPr>
          <w:spacing w:val="2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2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> </w:t>
      </w:r>
      <w:r>
        <w:rPr>
          <w:sz w:val="24"/>
        </w:rPr>
        <w:t>регламентом</w:t>
      </w:r>
      <w:r>
        <w:rPr>
          <w:spacing w:val="2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3"/>
          <w:sz w:val="24"/>
        </w:rPr>
        <w:t> </w:t>
      </w:r>
      <w:r>
        <w:rPr>
          <w:sz w:val="24"/>
        </w:rPr>
        <w:t>услуги;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1842" w:val="left" w:leader="none"/>
        </w:tabs>
        <w:spacing w:line="244" w:lineRule="auto" w:before="1" w:after="0"/>
        <w:ind w:left="1132" w:right="561" w:firstLine="0"/>
        <w:jc w:val="both"/>
        <w:rPr>
          <w:sz w:val="24"/>
        </w:rPr>
      </w:pPr>
      <w:r>
        <w:rPr>
          <w:sz w:val="24"/>
        </w:rPr>
        <w:t>отказ в приеме документов у Заявителя, если основания отказа не предусмотрены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2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основания</w:t>
      </w:r>
      <w:r>
        <w:rPr>
          <w:spacing w:val="1"/>
          <w:sz w:val="24"/>
        </w:rPr>
        <w:t> </w:t>
      </w:r>
      <w:r>
        <w:rPr>
          <w:sz w:val="24"/>
        </w:rPr>
        <w:t>отказа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предусмотрены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-1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платы,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предусмотренной</w:t>
      </w:r>
      <w:r>
        <w:rPr>
          <w:spacing w:val="2"/>
          <w:sz w:val="24"/>
        </w:rPr>
        <w:t> </w:t>
      </w:r>
      <w:r>
        <w:rPr>
          <w:sz w:val="24"/>
        </w:rPr>
        <w:t>Административным</w:t>
      </w:r>
      <w:r>
        <w:rPr>
          <w:spacing w:val="2"/>
          <w:sz w:val="24"/>
        </w:rPr>
        <w:t> </w:t>
      </w:r>
      <w:r>
        <w:rPr>
          <w:sz w:val="24"/>
        </w:rPr>
        <w:t>регламентом;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5"/>
        </w:numPr>
        <w:tabs>
          <w:tab w:pos="1842" w:val="left" w:leader="none"/>
        </w:tabs>
        <w:spacing w:line="244" w:lineRule="auto" w:before="1" w:after="0"/>
        <w:ind w:left="1132" w:right="567" w:firstLine="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> </w:t>
      </w:r>
      <w:r>
        <w:rPr>
          <w:sz w:val="24"/>
        </w:rPr>
        <w:t>должностного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исправлении</w:t>
      </w:r>
      <w:r>
        <w:rPr>
          <w:spacing w:val="1"/>
          <w:sz w:val="24"/>
        </w:rPr>
        <w:t> </w:t>
      </w:r>
      <w:r>
        <w:rPr>
          <w:sz w:val="24"/>
        </w:rPr>
        <w:t>допущенных</w:t>
      </w:r>
      <w:r>
        <w:rPr>
          <w:spacing w:val="1"/>
          <w:sz w:val="24"/>
        </w:rPr>
        <w:t> </w:t>
      </w:r>
      <w:r>
        <w:rPr>
          <w:sz w:val="24"/>
        </w:rPr>
        <w:t>опечаток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ошибок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выданных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документах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2"/>
          <w:sz w:val="24"/>
        </w:rPr>
        <w:t> </w:t>
      </w:r>
      <w:r>
        <w:rPr>
          <w:sz w:val="24"/>
        </w:rPr>
        <w:t>установленного</w:t>
      </w:r>
      <w:r>
        <w:rPr>
          <w:spacing w:val="2"/>
          <w:sz w:val="24"/>
        </w:rPr>
        <w:t> </w:t>
      </w:r>
      <w:r>
        <w:rPr>
          <w:sz w:val="24"/>
        </w:rPr>
        <w:t>срока</w:t>
      </w:r>
      <w:r>
        <w:rPr>
          <w:spacing w:val="2"/>
          <w:sz w:val="24"/>
        </w:rPr>
        <w:t> </w:t>
      </w:r>
      <w:r>
        <w:rPr>
          <w:sz w:val="24"/>
        </w:rPr>
        <w:t>таких</w:t>
      </w:r>
      <w:r>
        <w:rPr>
          <w:spacing w:val="-1"/>
          <w:sz w:val="24"/>
        </w:rPr>
        <w:t> </w:t>
      </w:r>
      <w:r>
        <w:rPr>
          <w:sz w:val="24"/>
        </w:rPr>
        <w:t>исправлений.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Жалоба подается в письменной форме на бумажном носителе либо в электронной</w:t>
      </w:r>
      <w:r>
        <w:rPr>
          <w:spacing w:val="1"/>
          <w:sz w:val="24"/>
        </w:rPr>
        <w:t> </w:t>
      </w:r>
      <w:r>
        <w:rPr>
          <w:sz w:val="24"/>
        </w:rPr>
        <w:t>форме.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4" w:lineRule="auto" w:before="1" w:after="0"/>
        <w:ind w:left="1132" w:right="565" w:firstLine="0"/>
        <w:jc w:val="both"/>
        <w:rPr>
          <w:sz w:val="24"/>
        </w:rPr>
      </w:pPr>
      <w:r>
        <w:rPr>
          <w:sz w:val="24"/>
        </w:rPr>
        <w:t>Жалоба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направлена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личный</w:t>
      </w:r>
      <w:r>
        <w:rPr>
          <w:spacing w:val="1"/>
          <w:sz w:val="24"/>
        </w:rPr>
        <w:t> </w:t>
      </w:r>
      <w:r>
        <w:rPr>
          <w:sz w:val="24"/>
        </w:rPr>
        <w:t>кабинет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РПГУ,</w:t>
      </w:r>
      <w:r>
        <w:rPr>
          <w:spacing w:val="1"/>
          <w:sz w:val="24"/>
        </w:rPr>
        <w:t> </w:t>
      </w:r>
      <w:r>
        <w:rPr>
          <w:sz w:val="24"/>
        </w:rPr>
        <w:t>подана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посещении</w:t>
      </w:r>
      <w:r>
        <w:rPr>
          <w:spacing w:val="1"/>
          <w:sz w:val="24"/>
        </w:rPr>
        <w:t> </w:t>
      </w:r>
      <w:r>
        <w:rPr>
          <w:sz w:val="24"/>
        </w:rPr>
        <w:t>МФЦ,</w:t>
      </w:r>
      <w:r>
        <w:rPr>
          <w:spacing w:val="1"/>
          <w:sz w:val="24"/>
        </w:rPr>
        <w:t> </w:t>
      </w:r>
      <w:r>
        <w:rPr>
          <w:sz w:val="24"/>
        </w:rPr>
        <w:t>направлена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почте,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1"/>
          <w:sz w:val="24"/>
        </w:rPr>
        <w:t> </w:t>
      </w:r>
      <w:r>
        <w:rPr>
          <w:sz w:val="24"/>
        </w:rPr>
        <w:t>официального</w:t>
      </w:r>
      <w:r>
        <w:rPr>
          <w:spacing w:val="1"/>
          <w:sz w:val="24"/>
        </w:rPr>
        <w:t> </w:t>
      </w:r>
      <w:r>
        <w:rPr>
          <w:sz w:val="24"/>
        </w:rPr>
        <w:t>сайта</w:t>
      </w:r>
      <w:r>
        <w:rPr>
          <w:spacing w:val="1"/>
          <w:sz w:val="24"/>
        </w:rPr>
        <w:t> </w:t>
      </w:r>
      <w:r>
        <w:rPr>
          <w:sz w:val="24"/>
        </w:rPr>
        <w:t>Администрации,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принята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личном</w:t>
      </w:r>
      <w:r>
        <w:rPr>
          <w:spacing w:val="1"/>
          <w:sz w:val="24"/>
        </w:rPr>
        <w:t> </w:t>
      </w:r>
      <w:r>
        <w:rPr>
          <w:sz w:val="24"/>
        </w:rPr>
        <w:t>приеме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(представителя Заявителя) в Администрации. Информация о месте приема, а также об</w:t>
      </w:r>
      <w:r>
        <w:rPr>
          <w:spacing w:val="1"/>
          <w:sz w:val="24"/>
        </w:rPr>
        <w:t> </w:t>
      </w:r>
      <w:r>
        <w:rPr>
          <w:sz w:val="24"/>
        </w:rPr>
        <w:t>установленных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приема</w:t>
      </w:r>
      <w:r>
        <w:rPr>
          <w:spacing w:val="1"/>
          <w:sz w:val="24"/>
        </w:rPr>
        <w:t> </w:t>
      </w:r>
      <w:r>
        <w:rPr>
          <w:sz w:val="24"/>
        </w:rPr>
        <w:t>днях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часах</w:t>
      </w:r>
      <w:r>
        <w:rPr>
          <w:spacing w:val="1"/>
          <w:sz w:val="24"/>
        </w:rPr>
        <w:t> </w:t>
      </w:r>
      <w:r>
        <w:rPr>
          <w:sz w:val="24"/>
        </w:rPr>
        <w:t>размещена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официальном</w:t>
      </w:r>
      <w:r>
        <w:rPr>
          <w:spacing w:val="1"/>
          <w:sz w:val="24"/>
        </w:rPr>
        <w:t> </w:t>
      </w:r>
      <w:r>
        <w:rPr>
          <w:sz w:val="24"/>
        </w:rPr>
        <w:t>сайте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сети</w:t>
      </w:r>
      <w:r>
        <w:rPr>
          <w:spacing w:val="3"/>
          <w:sz w:val="24"/>
        </w:rPr>
        <w:t> </w:t>
      </w:r>
      <w:r>
        <w:rPr>
          <w:sz w:val="24"/>
        </w:rPr>
        <w:t>Интернет.</w:t>
      </w: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0" w:lineRule="auto" w:before="233" w:after="0"/>
        <w:ind w:left="1841" w:right="0" w:hanging="710"/>
        <w:jc w:val="both"/>
        <w:rPr>
          <w:sz w:val="24"/>
        </w:rPr>
      </w:pPr>
      <w:r>
        <w:rPr>
          <w:sz w:val="24"/>
        </w:rPr>
        <w:t>Жалоба</w:t>
      </w:r>
      <w:r>
        <w:rPr>
          <w:spacing w:val="-3"/>
          <w:sz w:val="24"/>
        </w:rPr>
        <w:t> </w:t>
      </w:r>
      <w:r>
        <w:rPr>
          <w:sz w:val="24"/>
        </w:rPr>
        <w:t>должна</w:t>
      </w:r>
      <w:r>
        <w:rPr>
          <w:spacing w:val="-2"/>
          <w:sz w:val="24"/>
        </w:rPr>
        <w:t> </w:t>
      </w:r>
      <w:r>
        <w:rPr>
          <w:sz w:val="24"/>
        </w:rPr>
        <w:t>содержать: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предоставляющего</w:t>
      </w:r>
      <w:r>
        <w:rPr>
          <w:spacing w:val="1"/>
          <w:sz w:val="24"/>
        </w:rPr>
        <w:t> </w:t>
      </w:r>
      <w:r>
        <w:rPr>
          <w:sz w:val="24"/>
        </w:rPr>
        <w:t>Муниципальную</w:t>
      </w:r>
      <w:r>
        <w:rPr>
          <w:spacing w:val="1"/>
          <w:sz w:val="24"/>
        </w:rPr>
        <w:t> </w:t>
      </w:r>
      <w:r>
        <w:rPr>
          <w:sz w:val="24"/>
        </w:rPr>
        <w:t>услугу,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организации, участвующей в предоставлении Муниципальной услуги (МФЦ); фамилию,</w:t>
      </w:r>
      <w:r>
        <w:rPr>
          <w:spacing w:val="1"/>
          <w:sz w:val="24"/>
        </w:rPr>
        <w:t> </w:t>
      </w:r>
      <w:r>
        <w:rPr>
          <w:sz w:val="24"/>
        </w:rPr>
        <w:t>имя,</w:t>
      </w:r>
      <w:r>
        <w:rPr>
          <w:spacing w:val="1"/>
          <w:sz w:val="24"/>
        </w:rPr>
        <w:t> </w:t>
      </w:r>
      <w:r>
        <w:rPr>
          <w:sz w:val="24"/>
        </w:rPr>
        <w:t>отчество</w:t>
      </w:r>
      <w:r>
        <w:rPr>
          <w:spacing w:val="1"/>
          <w:sz w:val="24"/>
        </w:rPr>
        <w:t> </w:t>
      </w:r>
      <w:r>
        <w:rPr>
          <w:sz w:val="24"/>
        </w:rPr>
        <w:t>должностного</w:t>
      </w:r>
      <w:r>
        <w:rPr>
          <w:spacing w:val="1"/>
          <w:sz w:val="24"/>
        </w:rPr>
        <w:t> </w:t>
      </w: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служащего,</w:t>
      </w:r>
      <w:r>
        <w:rPr>
          <w:spacing w:val="1"/>
          <w:sz w:val="24"/>
        </w:rPr>
        <w:t> </w:t>
      </w:r>
      <w:r>
        <w:rPr>
          <w:sz w:val="24"/>
        </w:rPr>
        <w:t>работника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-61"/>
          <w:sz w:val="24"/>
        </w:rPr>
        <w:t> </w:t>
      </w:r>
      <w:r>
        <w:rPr>
          <w:sz w:val="24"/>
        </w:rPr>
        <w:t>предоставляющего услугу либо работника организации, участвующей в 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действия (бездействие)</w:t>
      </w:r>
      <w:r>
        <w:rPr>
          <w:spacing w:val="-1"/>
          <w:sz w:val="24"/>
        </w:rPr>
        <w:t> </w:t>
      </w:r>
      <w:r>
        <w:rPr>
          <w:sz w:val="24"/>
        </w:rPr>
        <w:t>которого</w:t>
      </w:r>
      <w:r>
        <w:rPr>
          <w:spacing w:val="-1"/>
          <w:sz w:val="24"/>
        </w:rPr>
        <w:t> </w:t>
      </w:r>
      <w:r>
        <w:rPr>
          <w:sz w:val="24"/>
        </w:rPr>
        <w:t>обжалуются;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1842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фамилию, имя, отчество (последнее - при наличии), сведения о месте жительства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наименование,</w:t>
      </w:r>
      <w:r>
        <w:rPr>
          <w:spacing w:val="1"/>
          <w:sz w:val="24"/>
        </w:rPr>
        <w:t> </w:t>
      </w:r>
      <w:r>
        <w:rPr>
          <w:sz w:val="24"/>
        </w:rPr>
        <w:t>сведения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месте</w:t>
      </w:r>
      <w:r>
        <w:rPr>
          <w:spacing w:val="1"/>
          <w:sz w:val="24"/>
        </w:rPr>
        <w:t> </w:t>
      </w:r>
      <w:r>
        <w:rPr>
          <w:sz w:val="24"/>
        </w:rPr>
        <w:t>нахождения</w:t>
      </w:r>
      <w:r>
        <w:rPr>
          <w:spacing w:val="1"/>
          <w:sz w:val="24"/>
        </w:rPr>
        <w:t> </w:t>
      </w:r>
      <w:r>
        <w:rPr>
          <w:sz w:val="24"/>
        </w:rPr>
        <w:t>Заявителя - юридического лица, а также номер (номера) контактного телефона, адрес</w:t>
      </w:r>
      <w:r>
        <w:rPr>
          <w:spacing w:val="1"/>
          <w:sz w:val="24"/>
        </w:rPr>
        <w:t> </w:t>
      </w:r>
      <w:r>
        <w:rPr>
          <w:sz w:val="24"/>
        </w:rPr>
        <w:t>(адреса) электронной почты (при наличии) и почтовый адрес, по которым должен быть</w:t>
      </w:r>
      <w:r>
        <w:rPr>
          <w:spacing w:val="1"/>
          <w:sz w:val="24"/>
        </w:rPr>
        <w:t> </w:t>
      </w:r>
      <w:r>
        <w:rPr>
          <w:sz w:val="24"/>
        </w:rPr>
        <w:t>направлен</w:t>
      </w:r>
      <w:r>
        <w:rPr>
          <w:spacing w:val="1"/>
          <w:sz w:val="24"/>
        </w:rPr>
        <w:t> </w:t>
      </w:r>
      <w:r>
        <w:rPr>
          <w:sz w:val="24"/>
        </w:rPr>
        <w:t>ответ</w:t>
      </w:r>
      <w:r>
        <w:rPr>
          <w:spacing w:val="3"/>
          <w:sz w:val="24"/>
        </w:rPr>
        <w:t> </w:t>
      </w:r>
      <w:r>
        <w:rPr>
          <w:sz w:val="24"/>
        </w:rPr>
        <w:t>Заявителю;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1842" w:val="left" w:leader="none"/>
        </w:tabs>
        <w:spacing w:line="240" w:lineRule="auto" w:before="0" w:after="0"/>
        <w:ind w:left="1841" w:right="0" w:hanging="710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3"/>
          <w:sz w:val="24"/>
        </w:rPr>
        <w:t> </w:t>
      </w:r>
      <w:r>
        <w:rPr>
          <w:sz w:val="24"/>
        </w:rPr>
        <w:t>обжалуемых</w:t>
      </w:r>
      <w:r>
        <w:rPr>
          <w:spacing w:val="-5"/>
          <w:sz w:val="24"/>
        </w:rPr>
        <w:t> </w:t>
      </w:r>
      <w:r>
        <w:rPr>
          <w:sz w:val="24"/>
        </w:rPr>
        <w:t>решениях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действиях</w:t>
      </w:r>
      <w:r>
        <w:rPr>
          <w:spacing w:val="-5"/>
          <w:sz w:val="24"/>
        </w:rPr>
        <w:t> </w:t>
      </w:r>
      <w:r>
        <w:rPr>
          <w:sz w:val="24"/>
        </w:rPr>
        <w:t>(бездействии);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доводы, на основании которых Заявитель не согласен с решением и действием</w:t>
      </w:r>
      <w:r>
        <w:rPr>
          <w:spacing w:val="1"/>
          <w:sz w:val="24"/>
        </w:rPr>
        <w:t> </w:t>
      </w:r>
      <w:r>
        <w:rPr>
          <w:sz w:val="24"/>
        </w:rPr>
        <w:t>(бездействием).</w:t>
      </w:r>
    </w:p>
    <w:p>
      <w:pPr>
        <w:pStyle w:val="BodyText"/>
        <w:rPr>
          <w:sz w:val="21"/>
        </w:rPr>
      </w:pPr>
    </w:p>
    <w:p>
      <w:pPr>
        <w:pStyle w:val="BodyText"/>
        <w:spacing w:line="244" w:lineRule="auto"/>
        <w:ind w:left="1132"/>
      </w:pPr>
      <w:r>
        <w:rPr/>
        <w:t>Заявителем</w:t>
      </w:r>
      <w:r>
        <w:rPr>
          <w:spacing w:val="47"/>
        </w:rPr>
        <w:t> </w:t>
      </w:r>
      <w:r>
        <w:rPr/>
        <w:t>могут</w:t>
      </w:r>
      <w:r>
        <w:rPr>
          <w:spacing w:val="47"/>
        </w:rPr>
        <w:t> </w:t>
      </w:r>
      <w:r>
        <w:rPr/>
        <w:t>быть</w:t>
      </w:r>
      <w:r>
        <w:rPr>
          <w:spacing w:val="46"/>
        </w:rPr>
        <w:t> </w:t>
      </w:r>
      <w:r>
        <w:rPr/>
        <w:t>представлены</w:t>
      </w:r>
      <w:r>
        <w:rPr>
          <w:spacing w:val="47"/>
        </w:rPr>
        <w:t> </w:t>
      </w:r>
      <w:r>
        <w:rPr/>
        <w:t>документы</w:t>
      </w:r>
      <w:r>
        <w:rPr>
          <w:spacing w:val="46"/>
        </w:rPr>
        <w:t> </w:t>
      </w:r>
      <w:r>
        <w:rPr/>
        <w:t>(при</w:t>
      </w:r>
      <w:r>
        <w:rPr>
          <w:spacing w:val="48"/>
        </w:rPr>
        <w:t> </w:t>
      </w:r>
      <w:r>
        <w:rPr/>
        <w:t>наличии),</w:t>
      </w:r>
      <w:r>
        <w:rPr>
          <w:spacing w:val="46"/>
        </w:rPr>
        <w:t> </w:t>
      </w:r>
      <w:r>
        <w:rPr/>
        <w:t>подтверждающие</w:t>
      </w:r>
      <w:r>
        <w:rPr>
          <w:spacing w:val="47"/>
        </w:rPr>
        <w:t> </w:t>
      </w:r>
      <w:r>
        <w:rPr/>
        <w:t>его</w:t>
      </w:r>
      <w:r>
        <w:rPr>
          <w:spacing w:val="-60"/>
        </w:rPr>
        <w:t> </w:t>
      </w:r>
      <w:r>
        <w:rPr/>
        <w:t>доводы,</w:t>
      </w:r>
      <w:r>
        <w:rPr>
          <w:spacing w:val="2"/>
        </w:rPr>
        <w:t> </w:t>
      </w:r>
      <w:r>
        <w:rPr/>
        <w:t>либо</w:t>
      </w:r>
      <w:r>
        <w:rPr>
          <w:spacing w:val="3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копии.</w:t>
      </w:r>
    </w:p>
    <w:p>
      <w:pPr>
        <w:spacing w:after="0" w:line="244" w:lineRule="auto"/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4" w:lineRule="auto" w:before="74" w:after="0"/>
        <w:ind w:left="1132" w:right="56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жалоба</w:t>
      </w:r>
      <w:r>
        <w:rPr>
          <w:spacing w:val="1"/>
          <w:sz w:val="24"/>
        </w:rPr>
        <w:t> </w:t>
      </w:r>
      <w:r>
        <w:rPr>
          <w:sz w:val="24"/>
        </w:rPr>
        <w:t>подается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представителя</w:t>
      </w:r>
      <w:r>
        <w:rPr>
          <w:spacing w:val="1"/>
          <w:sz w:val="24"/>
        </w:rPr>
        <w:t> </w:t>
      </w:r>
      <w:r>
        <w:rPr>
          <w:sz w:val="24"/>
        </w:rPr>
        <w:t>Заявителя,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представляется документ, подтверждающий полномочия на осуществление действий от</w:t>
      </w:r>
      <w:r>
        <w:rPr>
          <w:spacing w:val="1"/>
          <w:sz w:val="24"/>
        </w:rPr>
        <w:t> </w:t>
      </w:r>
      <w:r>
        <w:rPr>
          <w:sz w:val="24"/>
        </w:rPr>
        <w:t>имени</w:t>
      </w:r>
      <w:r>
        <w:rPr>
          <w:spacing w:val="1"/>
          <w:sz w:val="24"/>
        </w:rPr>
        <w:t> </w:t>
      </w:r>
      <w:r>
        <w:rPr>
          <w:sz w:val="24"/>
        </w:rPr>
        <w:t>Заявителя.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Жалоба,</w:t>
      </w:r>
      <w:r>
        <w:rPr>
          <w:spacing w:val="1"/>
          <w:sz w:val="24"/>
        </w:rPr>
        <w:t> </w:t>
      </w:r>
      <w:r>
        <w:rPr>
          <w:sz w:val="24"/>
        </w:rPr>
        <w:t>поступившая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Администрацию,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1"/>
          <w:sz w:val="24"/>
        </w:rPr>
        <w:t> </w:t>
      </w:r>
      <w:r>
        <w:rPr>
          <w:sz w:val="24"/>
        </w:rPr>
        <w:t>рассмотрению</w:t>
      </w:r>
      <w:r>
        <w:rPr>
          <w:spacing w:val="1"/>
          <w:sz w:val="24"/>
        </w:rPr>
        <w:t> </w:t>
      </w:r>
      <w:r>
        <w:rPr>
          <w:sz w:val="24"/>
        </w:rPr>
        <w:t>должностным</w:t>
      </w:r>
      <w:r>
        <w:rPr>
          <w:spacing w:val="-61"/>
          <w:sz w:val="24"/>
        </w:rPr>
        <w:t> </w:t>
      </w:r>
      <w:r>
        <w:rPr>
          <w:sz w:val="24"/>
        </w:rPr>
        <w:t>лицом, уполномоченным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рассмотрение</w:t>
      </w:r>
      <w:r>
        <w:rPr>
          <w:spacing w:val="-1"/>
          <w:sz w:val="24"/>
        </w:rPr>
        <w:t> </w:t>
      </w:r>
      <w:r>
        <w:rPr>
          <w:sz w:val="24"/>
        </w:rPr>
        <w:t>жалоб,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-1"/>
          <w:sz w:val="24"/>
        </w:rPr>
        <w:t> </w:t>
      </w:r>
      <w:r>
        <w:rPr>
          <w:sz w:val="24"/>
        </w:rPr>
        <w:t>обеспечивает: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7"/>
        </w:numPr>
        <w:tabs>
          <w:tab w:pos="1842" w:val="left" w:leader="none"/>
        </w:tabs>
        <w:spacing w:line="244" w:lineRule="auto" w:before="1" w:after="0"/>
        <w:ind w:left="1132" w:right="570" w:firstLine="0"/>
        <w:jc w:val="both"/>
        <w:rPr>
          <w:sz w:val="24"/>
        </w:rPr>
      </w:pPr>
      <w:r>
        <w:rPr>
          <w:sz w:val="24"/>
        </w:rPr>
        <w:t>прием и рассмотрение жалоб в соответствии с требованиями Федерального закона</w:t>
      </w:r>
      <w:r>
        <w:rPr>
          <w:spacing w:val="-6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27.07.2010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210-ФЗ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2"/>
          <w:sz w:val="24"/>
        </w:rPr>
        <w:t> </w:t>
      </w:r>
      <w:r>
        <w:rPr>
          <w:sz w:val="24"/>
        </w:rPr>
        <w:t>услуг»;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7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> </w:t>
      </w:r>
      <w:r>
        <w:rPr>
          <w:sz w:val="24"/>
        </w:rPr>
        <w:t>Заявителей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обжалования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действий</w:t>
      </w:r>
      <w:r>
        <w:rPr>
          <w:spacing w:val="1"/>
          <w:sz w:val="24"/>
        </w:rPr>
        <w:t> </w:t>
      </w:r>
      <w:r>
        <w:rPr>
          <w:sz w:val="24"/>
        </w:rPr>
        <w:t>(бездействия), нарушающих</w:t>
      </w:r>
      <w:r>
        <w:rPr>
          <w:spacing w:val="-1"/>
          <w:sz w:val="24"/>
        </w:rPr>
        <w:t> </w:t>
      </w:r>
      <w:r>
        <w:rPr>
          <w:sz w:val="24"/>
        </w:rPr>
        <w:t>их права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законные</w:t>
      </w:r>
      <w:r>
        <w:rPr>
          <w:spacing w:val="3"/>
          <w:sz w:val="24"/>
        </w:rPr>
        <w:t> </w:t>
      </w:r>
      <w:r>
        <w:rPr>
          <w:sz w:val="24"/>
        </w:rPr>
        <w:t>интересы.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Жалоба,</w:t>
      </w:r>
      <w:r>
        <w:rPr>
          <w:spacing w:val="1"/>
          <w:sz w:val="24"/>
        </w:rPr>
        <w:t> </w:t>
      </w:r>
      <w:r>
        <w:rPr>
          <w:sz w:val="24"/>
        </w:rPr>
        <w:t>поступившая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Администрацию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позднее</w:t>
      </w:r>
      <w:r>
        <w:rPr>
          <w:spacing w:val="1"/>
          <w:sz w:val="24"/>
        </w:rPr>
        <w:t> </w:t>
      </w:r>
      <w:r>
        <w:rPr>
          <w:sz w:val="24"/>
        </w:rPr>
        <w:t>следующего</w:t>
      </w:r>
      <w:r>
        <w:rPr>
          <w:spacing w:val="2"/>
          <w:sz w:val="24"/>
        </w:rPr>
        <w:t> </w:t>
      </w:r>
      <w:r>
        <w:rPr>
          <w:sz w:val="24"/>
        </w:rPr>
        <w:t>рабочего</w:t>
      </w:r>
      <w:r>
        <w:rPr>
          <w:spacing w:val="3"/>
          <w:sz w:val="24"/>
        </w:rPr>
        <w:t> </w:t>
      </w:r>
      <w:r>
        <w:rPr>
          <w:sz w:val="24"/>
        </w:rPr>
        <w:t>дня</w:t>
      </w:r>
      <w:r>
        <w:rPr>
          <w:spacing w:val="2"/>
          <w:sz w:val="24"/>
        </w:rPr>
        <w:t> </w:t>
      </w:r>
      <w:r>
        <w:rPr>
          <w:sz w:val="24"/>
        </w:rPr>
        <w:t>со</w:t>
      </w:r>
      <w:r>
        <w:rPr>
          <w:spacing w:val="3"/>
          <w:sz w:val="24"/>
        </w:rPr>
        <w:t> </w:t>
      </w:r>
      <w:r>
        <w:rPr>
          <w:sz w:val="24"/>
        </w:rPr>
        <w:t>дня</w:t>
      </w:r>
      <w:r>
        <w:rPr>
          <w:spacing w:val="2"/>
          <w:sz w:val="24"/>
        </w:rPr>
        <w:t> </w:t>
      </w:r>
      <w:r>
        <w:rPr>
          <w:sz w:val="24"/>
        </w:rPr>
        <w:t>ее</w:t>
      </w:r>
      <w:r>
        <w:rPr>
          <w:spacing w:val="3"/>
          <w:sz w:val="24"/>
        </w:rPr>
        <w:t> </w:t>
      </w:r>
      <w:r>
        <w:rPr>
          <w:sz w:val="24"/>
        </w:rPr>
        <w:t>поступления.</w:t>
      </w:r>
    </w:p>
    <w:p>
      <w:pPr>
        <w:pStyle w:val="BodyText"/>
        <w:rPr>
          <w:sz w:val="21"/>
        </w:rPr>
      </w:pPr>
    </w:p>
    <w:p>
      <w:pPr>
        <w:pStyle w:val="BodyText"/>
        <w:ind w:left="1132"/>
      </w:pPr>
      <w:r>
        <w:rPr/>
        <w:t>Жалоба</w:t>
      </w:r>
      <w:r>
        <w:rPr>
          <w:spacing w:val="-4"/>
        </w:rPr>
        <w:t> </w:t>
      </w:r>
      <w:r>
        <w:rPr/>
        <w:t>подлежит</w:t>
      </w:r>
      <w:r>
        <w:rPr>
          <w:spacing w:val="-3"/>
        </w:rPr>
        <w:t> </w:t>
      </w:r>
      <w:r>
        <w:rPr/>
        <w:t>рассмотрению: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1841" w:val="left" w:leader="none"/>
          <w:tab w:pos="1842" w:val="left" w:leader="none"/>
        </w:tabs>
        <w:spacing w:line="240" w:lineRule="auto" w:before="1" w:after="0"/>
        <w:ind w:left="1841" w:right="0" w:hanging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течение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-2"/>
          <w:sz w:val="24"/>
        </w:rPr>
        <w:t> </w:t>
      </w:r>
      <w:r>
        <w:rPr>
          <w:sz w:val="24"/>
        </w:rPr>
        <w:t>рабочих</w:t>
      </w:r>
      <w:r>
        <w:rPr>
          <w:spacing w:val="-2"/>
          <w:sz w:val="24"/>
        </w:rPr>
        <w:t> </w:t>
      </w:r>
      <w:r>
        <w:rPr>
          <w:sz w:val="24"/>
        </w:rPr>
        <w:t>дней со</w:t>
      </w:r>
      <w:r>
        <w:rPr>
          <w:spacing w:val="1"/>
          <w:sz w:val="24"/>
        </w:rPr>
        <w:t> </w:t>
      </w:r>
      <w:r>
        <w:rPr>
          <w:sz w:val="24"/>
        </w:rPr>
        <w:t>дня ее</w:t>
      </w:r>
      <w:r>
        <w:rPr>
          <w:spacing w:val="-1"/>
          <w:sz w:val="24"/>
        </w:rPr>
        <w:t> </w:t>
      </w:r>
      <w:r>
        <w:rPr>
          <w:sz w:val="24"/>
        </w:rPr>
        <w:t>регистрации в</w:t>
      </w:r>
      <w:r>
        <w:rPr>
          <w:spacing w:val="-3"/>
          <w:sz w:val="24"/>
        </w:rPr>
        <w:t> </w:t>
      </w:r>
      <w:r>
        <w:rPr>
          <w:sz w:val="24"/>
        </w:rPr>
        <w:t>Администрации.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1842" w:val="left" w:leader="none"/>
        </w:tabs>
        <w:spacing w:line="244" w:lineRule="auto" w:before="0" w:after="0"/>
        <w:ind w:left="1132" w:right="570" w:firstLine="0"/>
        <w:jc w:val="both"/>
        <w:rPr>
          <w:sz w:val="24"/>
        </w:rPr>
      </w:pPr>
      <w:r>
        <w:rPr>
          <w:sz w:val="24"/>
        </w:rPr>
        <w:t>в течение 5 рабочих дней со дня ее регистрации в случае обжалования отказа в</w:t>
      </w:r>
      <w:r>
        <w:rPr>
          <w:spacing w:val="1"/>
          <w:sz w:val="24"/>
        </w:rPr>
        <w:t> </w:t>
      </w:r>
      <w:r>
        <w:rPr>
          <w:sz w:val="24"/>
        </w:rPr>
        <w:t>приеме документов у Заявителя либо в исправлении допущенных опечаток и ошибок или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случае</w:t>
      </w:r>
      <w:r>
        <w:rPr>
          <w:spacing w:val="2"/>
          <w:sz w:val="24"/>
        </w:rPr>
        <w:t> </w:t>
      </w:r>
      <w:r>
        <w:rPr>
          <w:sz w:val="24"/>
        </w:rPr>
        <w:t>обжалования</w:t>
      </w:r>
      <w:r>
        <w:rPr>
          <w:spacing w:val="-1"/>
          <w:sz w:val="24"/>
        </w:rPr>
        <w:t> </w:t>
      </w:r>
      <w:r>
        <w:rPr>
          <w:sz w:val="24"/>
        </w:rPr>
        <w:t>нарушения установленного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таких</w:t>
      </w:r>
      <w:r>
        <w:rPr>
          <w:spacing w:val="-2"/>
          <w:sz w:val="24"/>
        </w:rPr>
        <w:t> </w:t>
      </w:r>
      <w:r>
        <w:rPr>
          <w:sz w:val="24"/>
        </w:rPr>
        <w:t>исправлений.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Заявителем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Администрацию</w:t>
      </w:r>
      <w:r>
        <w:rPr>
          <w:spacing w:val="1"/>
          <w:sz w:val="24"/>
        </w:rPr>
        <w:t> </w:t>
      </w:r>
      <w:r>
        <w:rPr>
          <w:sz w:val="24"/>
        </w:rPr>
        <w:t>подана</w:t>
      </w:r>
      <w:r>
        <w:rPr>
          <w:spacing w:val="1"/>
          <w:sz w:val="24"/>
        </w:rPr>
        <w:t> </w:t>
      </w:r>
      <w:r>
        <w:rPr>
          <w:sz w:val="24"/>
        </w:rPr>
        <w:t>жалоба,</w:t>
      </w:r>
      <w:r>
        <w:rPr>
          <w:spacing w:val="63"/>
          <w:sz w:val="24"/>
        </w:rPr>
        <w:t> </w:t>
      </w:r>
      <w:r>
        <w:rPr>
          <w:sz w:val="24"/>
        </w:rPr>
        <w:t>рассмотрение</w:t>
      </w:r>
      <w:r>
        <w:rPr>
          <w:spacing w:val="1"/>
          <w:sz w:val="24"/>
        </w:rPr>
        <w:t> </w:t>
      </w:r>
      <w:r>
        <w:rPr>
          <w:sz w:val="24"/>
        </w:rPr>
        <w:t>которой не входит в его компетенцию, в течение 3 рабочих дней со дня ее регистрации в</w:t>
      </w:r>
      <w:r>
        <w:rPr>
          <w:spacing w:val="1"/>
          <w:sz w:val="24"/>
        </w:rPr>
        <w:t> </w:t>
      </w:r>
      <w:r>
        <w:rPr>
          <w:sz w:val="24"/>
        </w:rPr>
        <w:t>Администрацию</w:t>
      </w:r>
      <w:r>
        <w:rPr>
          <w:spacing w:val="1"/>
          <w:sz w:val="24"/>
        </w:rPr>
        <w:t> </w:t>
      </w:r>
      <w:r>
        <w:rPr>
          <w:sz w:val="24"/>
        </w:rPr>
        <w:t>жалоба</w:t>
      </w:r>
      <w:r>
        <w:rPr>
          <w:spacing w:val="1"/>
          <w:sz w:val="24"/>
        </w:rPr>
        <w:t> </w:t>
      </w:r>
      <w:r>
        <w:rPr>
          <w:sz w:val="24"/>
        </w:rPr>
        <w:t>перенаправляется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уполномоченный</w:t>
      </w:r>
      <w:r>
        <w:rPr>
          <w:spacing w:val="63"/>
          <w:sz w:val="24"/>
        </w:rPr>
        <w:t> </w:t>
      </w:r>
      <w:r>
        <w:rPr>
          <w:sz w:val="24"/>
        </w:rPr>
        <w:t>на</w:t>
      </w:r>
      <w:r>
        <w:rPr>
          <w:spacing w:val="64"/>
          <w:sz w:val="24"/>
        </w:rPr>
        <w:t> </w:t>
      </w:r>
      <w:r>
        <w:rPr>
          <w:sz w:val="24"/>
        </w:rPr>
        <w:t>ее</w:t>
      </w:r>
      <w:r>
        <w:rPr>
          <w:spacing w:val="64"/>
          <w:sz w:val="24"/>
        </w:rPr>
        <w:t> </w:t>
      </w:r>
      <w:r>
        <w:rPr>
          <w:sz w:val="24"/>
        </w:rPr>
        <w:t>рассмотрение</w:t>
      </w:r>
      <w:r>
        <w:rPr>
          <w:spacing w:val="1"/>
          <w:sz w:val="24"/>
        </w:rPr>
        <w:t> </w:t>
      </w:r>
      <w:r>
        <w:rPr>
          <w:sz w:val="24"/>
        </w:rPr>
        <w:t>орган, о</w:t>
      </w:r>
      <w:r>
        <w:rPr>
          <w:spacing w:val="3"/>
          <w:sz w:val="24"/>
        </w:rPr>
        <w:t> </w:t>
      </w:r>
      <w:r>
        <w:rPr>
          <w:sz w:val="24"/>
        </w:rPr>
        <w:t>чем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информируется</w:t>
      </w:r>
      <w:r>
        <w:rPr>
          <w:spacing w:val="1"/>
          <w:sz w:val="24"/>
        </w:rPr>
        <w:t> </w:t>
      </w:r>
      <w:r>
        <w:rPr>
          <w:sz w:val="24"/>
        </w:rPr>
        <w:t>Заявитель.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4" w:lineRule="auto"/>
        <w:ind w:left="1132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жалобы</w:t>
      </w:r>
      <w:r>
        <w:rPr>
          <w:spacing w:val="1"/>
        </w:rPr>
        <w:t> </w:t>
      </w:r>
      <w:r>
        <w:rPr/>
        <w:t>исчисляется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жалобы</w:t>
      </w:r>
      <w:r>
        <w:rPr>
          <w:spacing w:val="1"/>
        </w:rPr>
        <w:t> </w:t>
      </w:r>
      <w:r>
        <w:rPr/>
        <w:t>в</w:t>
      </w:r>
      <w:r>
        <w:rPr>
          <w:spacing w:val="-61"/>
        </w:rPr>
        <w:t> </w:t>
      </w:r>
      <w:r>
        <w:rPr/>
        <w:t>уполномоченном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ее</w:t>
      </w:r>
      <w:r>
        <w:rPr>
          <w:spacing w:val="3"/>
        </w:rPr>
        <w:t> </w:t>
      </w:r>
      <w:r>
        <w:rPr/>
        <w:t>рассмотрение органе.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рассмотрения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принимает</w:t>
      </w:r>
      <w:r>
        <w:rPr>
          <w:spacing w:val="1"/>
          <w:sz w:val="24"/>
        </w:rPr>
        <w:t> </w:t>
      </w:r>
      <w:r>
        <w:rPr>
          <w:sz w:val="24"/>
        </w:rPr>
        <w:t>одно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следующих</w:t>
      </w:r>
      <w:r>
        <w:rPr>
          <w:spacing w:val="-1"/>
          <w:sz w:val="24"/>
        </w:rPr>
        <w:t> </w:t>
      </w:r>
      <w:r>
        <w:rPr>
          <w:sz w:val="24"/>
        </w:rPr>
        <w:t>решений: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удовлетворяет</w:t>
      </w:r>
      <w:r>
        <w:rPr>
          <w:spacing w:val="1"/>
          <w:sz w:val="24"/>
        </w:rPr>
        <w:t> </w:t>
      </w:r>
      <w:r>
        <w:rPr>
          <w:sz w:val="24"/>
        </w:rPr>
        <w:t>жалобу,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отмены</w:t>
      </w:r>
      <w:r>
        <w:rPr>
          <w:spacing w:val="1"/>
          <w:sz w:val="24"/>
        </w:rPr>
        <w:t> </w:t>
      </w:r>
      <w:r>
        <w:rPr>
          <w:sz w:val="24"/>
        </w:rPr>
        <w:t>принятого</w:t>
      </w:r>
      <w:r>
        <w:rPr>
          <w:spacing w:val="1"/>
          <w:sz w:val="24"/>
        </w:rPr>
        <w:t> </w:t>
      </w:r>
      <w:r>
        <w:rPr>
          <w:sz w:val="24"/>
        </w:rPr>
        <w:t>решения,</w:t>
      </w:r>
      <w:r>
        <w:rPr>
          <w:spacing w:val="1"/>
          <w:sz w:val="24"/>
        </w:rPr>
        <w:t> </w:t>
      </w:r>
      <w:r>
        <w:rPr>
          <w:sz w:val="24"/>
        </w:rPr>
        <w:t>исправления допущенных опечаток и ошибок в выданных в результате 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документах,</w:t>
      </w:r>
      <w:r>
        <w:rPr>
          <w:spacing w:val="1"/>
          <w:sz w:val="24"/>
        </w:rPr>
        <w:t> </w:t>
      </w:r>
      <w:r>
        <w:rPr>
          <w:sz w:val="24"/>
        </w:rPr>
        <w:t>возврата</w:t>
      </w:r>
      <w:r>
        <w:rPr>
          <w:spacing w:val="1"/>
          <w:sz w:val="24"/>
        </w:rPr>
        <w:t> </w:t>
      </w:r>
      <w:r>
        <w:rPr>
          <w:sz w:val="24"/>
        </w:rPr>
        <w:t>Заявителю</w:t>
      </w:r>
      <w:r>
        <w:rPr>
          <w:spacing w:val="1"/>
          <w:sz w:val="24"/>
        </w:rPr>
        <w:t> </w:t>
      </w:r>
      <w:r>
        <w:rPr>
          <w:sz w:val="24"/>
        </w:rPr>
        <w:t>денежных средств,</w:t>
      </w:r>
      <w:r>
        <w:rPr>
          <w:spacing w:val="1"/>
          <w:sz w:val="24"/>
        </w:rPr>
        <w:t> </w:t>
      </w:r>
      <w:r>
        <w:rPr>
          <w:sz w:val="24"/>
        </w:rPr>
        <w:t>взимание</w:t>
      </w:r>
      <w:r>
        <w:rPr>
          <w:spacing w:val="1"/>
          <w:sz w:val="24"/>
        </w:rPr>
        <w:t> </w:t>
      </w:r>
      <w:r>
        <w:rPr>
          <w:sz w:val="24"/>
        </w:rPr>
        <w:t>которых не предусмотрено нормативными</w:t>
      </w:r>
      <w:r>
        <w:rPr>
          <w:spacing w:val="1"/>
          <w:sz w:val="24"/>
        </w:rPr>
        <w:t> </w:t>
      </w:r>
      <w:r>
        <w:rPr>
          <w:sz w:val="24"/>
        </w:rPr>
        <w:t>правовыми актами Российской Федерации,</w:t>
      </w:r>
      <w:r>
        <w:rPr>
          <w:spacing w:val="1"/>
          <w:sz w:val="24"/>
        </w:rPr>
        <w:t> </w:t>
      </w:r>
      <w:r>
        <w:rPr>
          <w:sz w:val="24"/>
        </w:rPr>
        <w:t>нормативными</w:t>
      </w:r>
      <w:r>
        <w:rPr>
          <w:spacing w:val="1"/>
          <w:sz w:val="24"/>
        </w:rPr>
        <w:t> </w:t>
      </w:r>
      <w:r>
        <w:rPr>
          <w:sz w:val="24"/>
        </w:rPr>
        <w:t>правовыми</w:t>
      </w:r>
      <w:r>
        <w:rPr>
          <w:spacing w:val="2"/>
          <w:sz w:val="24"/>
        </w:rPr>
        <w:t> </w:t>
      </w:r>
      <w:r>
        <w:rPr>
          <w:sz w:val="24"/>
        </w:rPr>
        <w:t>актами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2"/>
          <w:sz w:val="24"/>
        </w:rPr>
        <w:t> </w:t>
      </w:r>
      <w:r>
        <w:rPr>
          <w:sz w:val="24"/>
        </w:rPr>
        <w:t>области;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9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отказывает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удовлетворении</w:t>
      </w:r>
      <w:r>
        <w:rPr>
          <w:spacing w:val="-9"/>
          <w:sz w:val="24"/>
        </w:rPr>
        <w:t> </w:t>
      </w:r>
      <w:r>
        <w:rPr>
          <w:sz w:val="24"/>
        </w:rPr>
        <w:t>жалобы.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Не позднее дня, следующего за днем принятия решения, указанного в пункте 29.9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регламента,</w:t>
      </w:r>
      <w:r>
        <w:rPr>
          <w:spacing w:val="1"/>
          <w:sz w:val="24"/>
        </w:rPr>
        <w:t> </w:t>
      </w:r>
      <w:r>
        <w:rPr>
          <w:sz w:val="24"/>
        </w:rPr>
        <w:t>Заявителю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желанию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направляется</w:t>
      </w:r>
      <w:r>
        <w:rPr>
          <w:spacing w:val="1"/>
          <w:sz w:val="24"/>
        </w:rPr>
        <w:t> </w:t>
      </w:r>
      <w:r>
        <w:rPr>
          <w:sz w:val="24"/>
        </w:rPr>
        <w:t>мотивированный</w:t>
      </w:r>
      <w:r>
        <w:rPr>
          <w:spacing w:val="1"/>
          <w:sz w:val="24"/>
        </w:rPr>
        <w:t> </w:t>
      </w:r>
      <w:r>
        <w:rPr>
          <w:sz w:val="24"/>
        </w:rPr>
        <w:t>ответ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результатах</w:t>
      </w:r>
      <w:r>
        <w:rPr>
          <w:spacing w:val="-1"/>
          <w:sz w:val="24"/>
        </w:rPr>
        <w:t> </w:t>
      </w:r>
      <w:r>
        <w:rPr>
          <w:sz w:val="24"/>
        </w:rPr>
        <w:t>рассмотрения</w:t>
      </w:r>
      <w:r>
        <w:rPr>
          <w:spacing w:val="2"/>
          <w:sz w:val="24"/>
        </w:rPr>
        <w:t> </w:t>
      </w:r>
      <w:r>
        <w:rPr>
          <w:sz w:val="24"/>
        </w:rPr>
        <w:t>жалобы.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При удовлетворении жалобы Администрация    принимает исчерпывающие меры</w:t>
      </w:r>
      <w:r>
        <w:rPr>
          <w:spacing w:val="1"/>
          <w:sz w:val="24"/>
        </w:rPr>
        <w:t> </w:t>
      </w:r>
      <w:r>
        <w:rPr>
          <w:sz w:val="24"/>
        </w:rPr>
        <w:t>по устранению выявленных нарушений, в том числе по выдаче Заявителю результата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позднее</w:t>
      </w:r>
      <w:r>
        <w:rPr>
          <w:spacing w:val="-1"/>
          <w:sz w:val="24"/>
        </w:rPr>
        <w:t> </w:t>
      </w:r>
      <w:r>
        <w:rPr>
          <w:sz w:val="24"/>
        </w:rPr>
        <w:t>14</w:t>
      </w:r>
      <w:r>
        <w:rPr>
          <w:spacing w:val="-1"/>
          <w:sz w:val="24"/>
        </w:rPr>
        <w:t> </w:t>
      </w:r>
      <w:r>
        <w:rPr>
          <w:sz w:val="24"/>
        </w:rPr>
        <w:t>рабочих</w:t>
      </w:r>
      <w:r>
        <w:rPr>
          <w:spacing w:val="-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2"/>
          <w:sz w:val="24"/>
        </w:rPr>
        <w:t> </w:t>
      </w:r>
      <w:r>
        <w:rPr>
          <w:sz w:val="24"/>
        </w:rPr>
        <w:t>дня</w:t>
      </w:r>
      <w:r>
        <w:rPr>
          <w:spacing w:val="1"/>
          <w:sz w:val="24"/>
        </w:rPr>
        <w:t> </w:t>
      </w:r>
      <w:r>
        <w:rPr>
          <w:sz w:val="24"/>
        </w:rPr>
        <w:t>принятия</w:t>
      </w:r>
      <w:r>
        <w:rPr>
          <w:spacing w:val="1"/>
          <w:sz w:val="24"/>
        </w:rPr>
        <w:t> </w:t>
      </w:r>
      <w:r>
        <w:rPr>
          <w:sz w:val="24"/>
        </w:rPr>
        <w:t>решения.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</w:tabs>
        <w:spacing w:line="240" w:lineRule="auto" w:before="0" w:after="0"/>
        <w:ind w:left="1908" w:right="0" w:hanging="777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54"/>
          <w:sz w:val="24"/>
        </w:rPr>
        <w:t> </w:t>
      </w:r>
      <w:r>
        <w:rPr>
          <w:sz w:val="24"/>
        </w:rPr>
        <w:t>отказывает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удовлетворении</w:t>
      </w:r>
      <w:r>
        <w:rPr>
          <w:spacing w:val="-4"/>
          <w:sz w:val="24"/>
        </w:rPr>
        <w:t> </w:t>
      </w:r>
      <w:r>
        <w:rPr>
          <w:sz w:val="24"/>
        </w:rPr>
        <w:t>жалобы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следующих</w:t>
      </w:r>
      <w:r>
        <w:rPr>
          <w:spacing w:val="-6"/>
          <w:sz w:val="24"/>
        </w:rPr>
        <w:t> </w:t>
      </w:r>
      <w:r>
        <w:rPr>
          <w:sz w:val="24"/>
        </w:rPr>
        <w:t>случаях: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40"/>
        </w:numPr>
        <w:tabs>
          <w:tab w:pos="1842" w:val="left" w:leader="none"/>
        </w:tabs>
        <w:spacing w:line="244" w:lineRule="auto" w:before="74" w:after="0"/>
        <w:ind w:left="1132" w:right="564" w:firstLine="0"/>
        <w:jc w:val="both"/>
        <w:rPr>
          <w:sz w:val="24"/>
        </w:rPr>
      </w:pPr>
      <w:r>
        <w:rPr>
          <w:sz w:val="24"/>
        </w:rPr>
        <w:t>наличия вступившего в законную силу решения суда, арбитражного суда по жалобе</w:t>
      </w:r>
      <w:r>
        <w:rPr>
          <w:spacing w:val="-61"/>
          <w:sz w:val="24"/>
        </w:rPr>
        <w:t> </w:t>
      </w:r>
      <w:r>
        <w:rPr>
          <w:sz w:val="24"/>
        </w:rPr>
        <w:t>о</w:t>
      </w:r>
      <w:r>
        <w:rPr>
          <w:spacing w:val="2"/>
          <w:sz w:val="24"/>
        </w:rPr>
        <w:t> </w:t>
      </w:r>
      <w:r>
        <w:rPr>
          <w:sz w:val="24"/>
        </w:rPr>
        <w:t>том же</w:t>
      </w:r>
      <w:r>
        <w:rPr>
          <w:spacing w:val="3"/>
          <w:sz w:val="24"/>
        </w:rPr>
        <w:t> </w:t>
      </w:r>
      <w:r>
        <w:rPr>
          <w:sz w:val="24"/>
        </w:rPr>
        <w:t>предмете</w:t>
      </w:r>
      <w:r>
        <w:rPr>
          <w:spacing w:val="3"/>
          <w:sz w:val="24"/>
        </w:rPr>
        <w:t> </w:t>
      </w:r>
      <w:r>
        <w:rPr>
          <w:sz w:val="24"/>
        </w:rPr>
        <w:t>и по</w:t>
      </w:r>
      <w:r>
        <w:rPr>
          <w:spacing w:val="2"/>
          <w:sz w:val="24"/>
        </w:rPr>
        <w:t> </w:t>
      </w:r>
      <w:r>
        <w:rPr>
          <w:sz w:val="24"/>
        </w:rPr>
        <w:t>тем же</w:t>
      </w:r>
      <w:r>
        <w:rPr>
          <w:spacing w:val="2"/>
          <w:sz w:val="24"/>
        </w:rPr>
        <w:t> </w:t>
      </w:r>
      <w:r>
        <w:rPr>
          <w:sz w:val="24"/>
        </w:rPr>
        <w:t>основаниям;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0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подачи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лицом,</w:t>
      </w:r>
      <w:r>
        <w:rPr>
          <w:spacing w:val="1"/>
          <w:sz w:val="24"/>
        </w:rPr>
        <w:t> </w:t>
      </w:r>
      <w:r>
        <w:rPr>
          <w:sz w:val="24"/>
        </w:rPr>
        <w:t>полномочия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подтверждены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2"/>
          <w:sz w:val="24"/>
        </w:rPr>
        <w:t> </w:t>
      </w:r>
      <w:r>
        <w:rPr>
          <w:sz w:val="24"/>
        </w:rPr>
        <w:t>Федерации;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0"/>
        </w:numPr>
        <w:tabs>
          <w:tab w:pos="1842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наличия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жалобе,</w:t>
      </w:r>
      <w:r>
        <w:rPr>
          <w:spacing w:val="1"/>
          <w:sz w:val="24"/>
        </w:rPr>
        <w:t> </w:t>
      </w:r>
      <w:r>
        <w:rPr>
          <w:sz w:val="24"/>
        </w:rPr>
        <w:t>принятого</w:t>
      </w:r>
      <w:r>
        <w:rPr>
          <w:spacing w:val="1"/>
          <w:sz w:val="24"/>
        </w:rPr>
        <w:t> </w:t>
      </w:r>
      <w:r>
        <w:rPr>
          <w:sz w:val="24"/>
        </w:rPr>
        <w:t>ранее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 регламента в отношении того же заявителя и по тому же предмету</w:t>
      </w:r>
      <w:r>
        <w:rPr>
          <w:spacing w:val="1"/>
          <w:sz w:val="24"/>
        </w:rPr>
        <w:t> </w:t>
      </w:r>
      <w:r>
        <w:rPr>
          <w:sz w:val="24"/>
        </w:rPr>
        <w:t>жалобы;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признания</w:t>
      </w:r>
      <w:r>
        <w:rPr>
          <w:spacing w:val="-10"/>
          <w:sz w:val="24"/>
        </w:rPr>
        <w:t> </w:t>
      </w:r>
      <w:r>
        <w:rPr>
          <w:sz w:val="24"/>
        </w:rPr>
        <w:t>жалобы</w:t>
      </w:r>
      <w:r>
        <w:rPr>
          <w:spacing w:val="-8"/>
          <w:sz w:val="24"/>
        </w:rPr>
        <w:t> </w:t>
      </w:r>
      <w:r>
        <w:rPr>
          <w:sz w:val="24"/>
        </w:rPr>
        <w:t>необоснованной.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</w:tabs>
        <w:spacing w:line="244" w:lineRule="auto" w:before="0" w:after="0"/>
        <w:ind w:left="1132" w:right="56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рассмотрения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-61"/>
          <w:sz w:val="24"/>
        </w:rPr>
        <w:t> </w:t>
      </w:r>
      <w:r>
        <w:rPr>
          <w:sz w:val="24"/>
        </w:rPr>
        <w:t>признаков события административного правонарушения или преступления должностное</w:t>
      </w:r>
      <w:r>
        <w:rPr>
          <w:spacing w:val="1"/>
          <w:sz w:val="24"/>
        </w:rPr>
        <w:t> </w:t>
      </w:r>
      <w:r>
        <w:rPr>
          <w:sz w:val="24"/>
        </w:rPr>
        <w:t>лицо, наделенное полномочиями по рассмотрению жалоб, незамедлительно направляет</w:t>
      </w:r>
      <w:r>
        <w:rPr>
          <w:spacing w:val="1"/>
          <w:sz w:val="24"/>
        </w:rPr>
        <w:t> </w:t>
      </w:r>
      <w:r>
        <w:rPr>
          <w:sz w:val="24"/>
        </w:rPr>
        <w:t>имеющиеся материалы в Министерство государственного управления, информационных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связи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  <w:r>
        <w:rPr>
          <w:spacing w:val="-3"/>
          <w:sz w:val="24"/>
        </w:rPr>
        <w:t> </w:t>
      </w:r>
      <w:r>
        <w:rPr>
          <w:sz w:val="24"/>
        </w:rPr>
        <w:t>или органы</w:t>
      </w:r>
      <w:r>
        <w:rPr>
          <w:spacing w:val="-2"/>
          <w:sz w:val="24"/>
        </w:rPr>
        <w:t> </w:t>
      </w:r>
      <w:r>
        <w:rPr>
          <w:sz w:val="24"/>
        </w:rPr>
        <w:t>прокуратуры соответственно.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</w:tabs>
        <w:spacing w:line="240" w:lineRule="auto" w:before="0" w:after="0"/>
        <w:ind w:left="1908" w:right="0" w:hanging="777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ответе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результатам</w:t>
      </w:r>
      <w:r>
        <w:rPr>
          <w:spacing w:val="-8"/>
          <w:sz w:val="24"/>
        </w:rPr>
        <w:t> </w:t>
      </w:r>
      <w:r>
        <w:rPr>
          <w:sz w:val="24"/>
        </w:rPr>
        <w:t>рассмотрения</w:t>
      </w:r>
      <w:r>
        <w:rPr>
          <w:spacing w:val="-8"/>
          <w:sz w:val="24"/>
        </w:rPr>
        <w:t> </w:t>
      </w:r>
      <w:r>
        <w:rPr>
          <w:sz w:val="24"/>
        </w:rPr>
        <w:t>жалобы</w:t>
      </w:r>
      <w:r>
        <w:rPr>
          <w:spacing w:val="-8"/>
          <w:sz w:val="24"/>
        </w:rPr>
        <w:t> </w:t>
      </w:r>
      <w:r>
        <w:rPr>
          <w:sz w:val="24"/>
        </w:rPr>
        <w:t>указываются: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должность,</w:t>
      </w:r>
      <w:r>
        <w:rPr>
          <w:spacing w:val="1"/>
          <w:sz w:val="24"/>
        </w:rPr>
        <w:t> </w:t>
      </w:r>
      <w:r>
        <w:rPr>
          <w:sz w:val="24"/>
        </w:rPr>
        <w:t>фамилия,</w:t>
      </w:r>
      <w:r>
        <w:rPr>
          <w:spacing w:val="1"/>
          <w:sz w:val="24"/>
        </w:rPr>
        <w:t> </w:t>
      </w:r>
      <w:r>
        <w:rPr>
          <w:sz w:val="24"/>
        </w:rPr>
        <w:t>имя,</w:t>
      </w:r>
      <w:r>
        <w:rPr>
          <w:spacing w:val="1"/>
          <w:sz w:val="24"/>
        </w:rPr>
        <w:t> </w:t>
      </w:r>
      <w:r>
        <w:rPr>
          <w:sz w:val="24"/>
        </w:rPr>
        <w:t>отчество</w:t>
      </w:r>
      <w:r>
        <w:rPr>
          <w:spacing w:val="1"/>
          <w:sz w:val="24"/>
        </w:rPr>
        <w:t> </w:t>
      </w:r>
      <w:r>
        <w:rPr>
          <w:sz w:val="24"/>
        </w:rPr>
        <w:t>(при</w:t>
      </w:r>
      <w:r>
        <w:rPr>
          <w:spacing w:val="1"/>
          <w:sz w:val="24"/>
        </w:rPr>
        <w:t> </w:t>
      </w:r>
      <w:r>
        <w:rPr>
          <w:sz w:val="24"/>
        </w:rPr>
        <w:t>наличии)</w:t>
      </w:r>
      <w:r>
        <w:rPr>
          <w:spacing w:val="1"/>
          <w:sz w:val="24"/>
        </w:rPr>
        <w:t> </w:t>
      </w:r>
      <w:r>
        <w:rPr>
          <w:sz w:val="24"/>
        </w:rPr>
        <w:t>должностного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Администрации, принявшего</w:t>
      </w:r>
      <w:r>
        <w:rPr>
          <w:spacing w:val="2"/>
          <w:sz w:val="24"/>
        </w:rPr>
        <w:t> </w:t>
      </w:r>
      <w:r>
        <w:rPr>
          <w:sz w:val="24"/>
        </w:rPr>
        <w:t>решение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жалобе;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1842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номер, дата, место принятия решения, включая сведения о должностном лице,</w:t>
      </w:r>
      <w:r>
        <w:rPr>
          <w:spacing w:val="1"/>
          <w:sz w:val="24"/>
        </w:rPr>
        <w:t> </w:t>
      </w:r>
      <w:r>
        <w:rPr>
          <w:sz w:val="24"/>
        </w:rPr>
        <w:t>решение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2"/>
          <w:sz w:val="24"/>
        </w:rPr>
        <w:t> </w:t>
      </w:r>
      <w:r>
        <w:rPr>
          <w:sz w:val="24"/>
        </w:rPr>
        <w:t>действие</w:t>
      </w:r>
      <w:r>
        <w:rPr>
          <w:spacing w:val="2"/>
          <w:sz w:val="24"/>
        </w:rPr>
        <w:t> </w:t>
      </w:r>
      <w:r>
        <w:rPr>
          <w:sz w:val="24"/>
        </w:rPr>
        <w:t>(бездействие)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2"/>
          <w:sz w:val="24"/>
        </w:rPr>
        <w:t> </w:t>
      </w:r>
      <w:r>
        <w:rPr>
          <w:sz w:val="24"/>
        </w:rPr>
        <w:t>обжалуется;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4"/>
          <w:sz w:val="24"/>
        </w:rPr>
        <w:t> </w:t>
      </w:r>
      <w:r>
        <w:rPr>
          <w:sz w:val="24"/>
        </w:rPr>
        <w:t>имя,</w:t>
      </w:r>
      <w:r>
        <w:rPr>
          <w:spacing w:val="-5"/>
          <w:sz w:val="24"/>
        </w:rPr>
        <w:t> </w:t>
      </w:r>
      <w:r>
        <w:rPr>
          <w:sz w:val="24"/>
        </w:rPr>
        <w:t>отчество</w:t>
      </w:r>
      <w:r>
        <w:rPr>
          <w:spacing w:val="-4"/>
          <w:sz w:val="24"/>
        </w:rPr>
        <w:t> </w:t>
      </w:r>
      <w:r>
        <w:rPr>
          <w:sz w:val="24"/>
        </w:rPr>
        <w:t>(при</w:t>
      </w:r>
      <w:r>
        <w:rPr>
          <w:spacing w:val="-3"/>
          <w:sz w:val="24"/>
        </w:rPr>
        <w:t> </w:t>
      </w:r>
      <w:r>
        <w:rPr>
          <w:sz w:val="24"/>
        </w:rPr>
        <w:t>наличии)</w:t>
      </w:r>
      <w:r>
        <w:rPr>
          <w:spacing w:val="-4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наименование</w:t>
      </w:r>
      <w:r>
        <w:rPr>
          <w:spacing w:val="-4"/>
          <w:sz w:val="24"/>
        </w:rPr>
        <w:t> </w:t>
      </w:r>
      <w:r>
        <w:rPr>
          <w:sz w:val="24"/>
        </w:rPr>
        <w:t>Заявителя;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основания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принятия</w:t>
      </w:r>
      <w:r>
        <w:rPr>
          <w:spacing w:val="-2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жалобе;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принятое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жалобе</w:t>
      </w:r>
      <w:r>
        <w:rPr>
          <w:spacing w:val="-3"/>
          <w:sz w:val="24"/>
        </w:rPr>
        <w:t> </w:t>
      </w:r>
      <w:r>
        <w:rPr>
          <w:sz w:val="24"/>
        </w:rPr>
        <w:t>решение;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pacing w:val="-1"/>
          <w:w w:val="105"/>
          <w:sz w:val="24"/>
        </w:rPr>
        <w:t>в случае если жалоба признана обоснованной </w:t>
      </w:r>
      <w:r>
        <w:rPr>
          <w:w w:val="160"/>
          <w:sz w:val="24"/>
        </w:rPr>
        <w:t>– </w:t>
      </w:r>
      <w:r>
        <w:rPr>
          <w:w w:val="105"/>
          <w:sz w:val="24"/>
        </w:rPr>
        <w:t>сроки устранения выявленных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нарушений,</w:t>
      </w:r>
      <w:r>
        <w:rPr>
          <w:spacing w:val="-1"/>
          <w:sz w:val="24"/>
        </w:rPr>
        <w:t> </w:t>
      </w:r>
      <w:r>
        <w:rPr>
          <w:sz w:val="24"/>
        </w:rPr>
        <w:t>в том числе срок предоставления</w:t>
      </w:r>
      <w:r>
        <w:rPr>
          <w:spacing w:val="-1"/>
          <w:sz w:val="24"/>
        </w:rPr>
        <w:t> </w:t>
      </w:r>
      <w:r>
        <w:rPr>
          <w:sz w:val="24"/>
        </w:rPr>
        <w:t>результата</w:t>
      </w:r>
      <w:r>
        <w:rPr>
          <w:spacing w:val="1"/>
          <w:sz w:val="24"/>
        </w:rPr>
        <w:t> </w:t>
      </w:r>
      <w:r>
        <w:rPr>
          <w:sz w:val="24"/>
        </w:rPr>
        <w:t>Муниципальной услуги;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1"/>
        </w:numPr>
        <w:tabs>
          <w:tab w:pos="1842" w:val="left" w:leader="none"/>
        </w:tabs>
        <w:spacing w:line="244" w:lineRule="auto" w:before="0" w:after="0"/>
        <w:ind w:left="1132" w:right="559" w:firstLine="0"/>
        <w:jc w:val="both"/>
        <w:rPr>
          <w:sz w:val="24"/>
        </w:rPr>
      </w:pPr>
      <w:r>
        <w:rPr>
          <w:sz w:val="24"/>
        </w:rPr>
        <w:t>в случае</w:t>
      </w:r>
      <w:r>
        <w:rPr>
          <w:spacing w:val="1"/>
          <w:sz w:val="24"/>
        </w:rPr>
        <w:t> </w:t>
      </w:r>
      <w:r>
        <w:rPr>
          <w:sz w:val="24"/>
        </w:rPr>
        <w:t>если жалоба</w:t>
      </w:r>
      <w:r>
        <w:rPr>
          <w:spacing w:val="1"/>
          <w:sz w:val="24"/>
        </w:rPr>
        <w:t> </w:t>
      </w:r>
      <w:r>
        <w:rPr>
          <w:sz w:val="24"/>
        </w:rPr>
        <w:t>признана</w:t>
      </w:r>
      <w:r>
        <w:rPr>
          <w:spacing w:val="1"/>
          <w:sz w:val="24"/>
        </w:rPr>
        <w:t> </w:t>
      </w:r>
      <w:r>
        <w:rPr>
          <w:sz w:val="24"/>
        </w:rPr>
        <w:t>необоснованной,</w:t>
      </w:r>
      <w:r>
        <w:rPr>
          <w:spacing w:val="1"/>
          <w:sz w:val="24"/>
        </w:rPr>
        <w:t> </w:t>
      </w:r>
      <w:r>
        <w:rPr>
          <w:sz w:val="24"/>
        </w:rPr>
        <w:t>- причины признания жалобы</w:t>
      </w:r>
      <w:r>
        <w:rPr>
          <w:spacing w:val="1"/>
          <w:sz w:val="24"/>
        </w:rPr>
        <w:t> </w:t>
      </w:r>
      <w:r>
        <w:rPr>
          <w:sz w:val="24"/>
        </w:rPr>
        <w:t>необоснованной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информация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праве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обжаловать</w:t>
      </w:r>
      <w:r>
        <w:rPr>
          <w:spacing w:val="1"/>
          <w:sz w:val="24"/>
        </w:rPr>
        <w:t> </w:t>
      </w:r>
      <w:r>
        <w:rPr>
          <w:sz w:val="24"/>
        </w:rPr>
        <w:t>принятое</w:t>
      </w:r>
      <w:r>
        <w:rPr>
          <w:spacing w:val="1"/>
          <w:sz w:val="24"/>
        </w:rPr>
        <w:t> </w:t>
      </w: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судебном</w:t>
      </w:r>
      <w:r>
        <w:rPr>
          <w:spacing w:val="2"/>
          <w:sz w:val="24"/>
        </w:rPr>
        <w:t> </w:t>
      </w:r>
      <w:r>
        <w:rPr>
          <w:sz w:val="24"/>
        </w:rPr>
        <w:t>порядке;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1841" w:val="left" w:leader="none"/>
          <w:tab w:pos="1842" w:val="left" w:leader="none"/>
        </w:tabs>
        <w:spacing w:line="240" w:lineRule="auto" w:before="0" w:after="0"/>
        <w:ind w:left="1841" w:right="0" w:hanging="710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5"/>
          <w:sz w:val="24"/>
        </w:rPr>
        <w:t> </w:t>
      </w:r>
      <w:r>
        <w:rPr>
          <w:sz w:val="24"/>
        </w:rPr>
        <w:t>порядке</w:t>
      </w:r>
      <w:r>
        <w:rPr>
          <w:spacing w:val="-6"/>
          <w:sz w:val="24"/>
        </w:rPr>
        <w:t> </w:t>
      </w:r>
      <w:r>
        <w:rPr>
          <w:sz w:val="24"/>
        </w:rPr>
        <w:t>обжалования</w:t>
      </w:r>
      <w:r>
        <w:rPr>
          <w:spacing w:val="-7"/>
          <w:sz w:val="24"/>
        </w:rPr>
        <w:t> </w:t>
      </w:r>
      <w:r>
        <w:rPr>
          <w:sz w:val="24"/>
        </w:rPr>
        <w:t>принятого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жалобе</w:t>
      </w:r>
      <w:r>
        <w:rPr>
          <w:spacing w:val="-7"/>
          <w:sz w:val="24"/>
        </w:rPr>
        <w:t> </w:t>
      </w:r>
      <w:r>
        <w:rPr>
          <w:sz w:val="24"/>
        </w:rPr>
        <w:t>решения.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</w:tabs>
        <w:spacing w:line="244" w:lineRule="auto" w:before="1" w:after="0"/>
        <w:ind w:left="1132" w:right="568" w:firstLine="0"/>
        <w:jc w:val="both"/>
        <w:rPr>
          <w:sz w:val="24"/>
        </w:rPr>
      </w:pPr>
      <w:r>
        <w:rPr>
          <w:sz w:val="24"/>
        </w:rPr>
        <w:t>Ответ по результатам рассмотрения жалобы подписывается уполномоченным на</w:t>
      </w:r>
      <w:r>
        <w:rPr>
          <w:spacing w:val="1"/>
          <w:sz w:val="24"/>
        </w:rPr>
        <w:t> </w:t>
      </w:r>
      <w:r>
        <w:rPr>
          <w:sz w:val="24"/>
        </w:rPr>
        <w:t>рассмотрение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2"/>
          <w:sz w:val="24"/>
        </w:rPr>
        <w:t> </w:t>
      </w:r>
      <w:r>
        <w:rPr>
          <w:sz w:val="24"/>
        </w:rPr>
        <w:t>должностным</w:t>
      </w:r>
      <w:r>
        <w:rPr>
          <w:spacing w:val="2"/>
          <w:sz w:val="24"/>
        </w:rPr>
        <w:t> </w:t>
      </w:r>
      <w:r>
        <w:rPr>
          <w:sz w:val="24"/>
        </w:rPr>
        <w:t>лицом</w:t>
      </w:r>
      <w:r>
        <w:rPr>
          <w:spacing w:val="2"/>
          <w:sz w:val="24"/>
        </w:rPr>
        <w:t> </w:t>
      </w:r>
      <w:r>
        <w:rPr>
          <w:sz w:val="24"/>
        </w:rPr>
        <w:t>Администрации.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  <w:tab w:pos="4006" w:val="left" w:leader="none"/>
        </w:tabs>
        <w:spacing w:line="240" w:lineRule="auto" w:before="0" w:after="0"/>
        <w:ind w:left="1908" w:right="0" w:hanging="777"/>
        <w:jc w:val="left"/>
        <w:rPr>
          <w:sz w:val="24"/>
        </w:rPr>
      </w:pPr>
      <w:r>
        <w:rPr>
          <w:sz w:val="24"/>
        </w:rPr>
        <w:t>Администрация</w:t>
        <w:tab/>
        <w:t>вправе</w:t>
      </w:r>
      <w:r>
        <w:rPr>
          <w:spacing w:val="-3"/>
          <w:sz w:val="24"/>
        </w:rPr>
        <w:t> </w:t>
      </w:r>
      <w:r>
        <w:rPr>
          <w:sz w:val="24"/>
        </w:rPr>
        <w:t>оставить</w:t>
      </w:r>
      <w:r>
        <w:rPr>
          <w:spacing w:val="-3"/>
          <w:sz w:val="24"/>
        </w:rPr>
        <w:t> </w:t>
      </w:r>
      <w:r>
        <w:rPr>
          <w:sz w:val="24"/>
        </w:rPr>
        <w:t>жалобу</w:t>
      </w:r>
      <w:r>
        <w:rPr>
          <w:spacing w:val="-4"/>
          <w:sz w:val="24"/>
        </w:rPr>
        <w:t> </w:t>
      </w:r>
      <w:r>
        <w:rPr>
          <w:sz w:val="24"/>
        </w:rPr>
        <w:t>без</w:t>
      </w:r>
      <w:r>
        <w:rPr>
          <w:spacing w:val="-1"/>
          <w:sz w:val="24"/>
        </w:rPr>
        <w:t> </w:t>
      </w:r>
      <w:r>
        <w:rPr>
          <w:sz w:val="24"/>
        </w:rPr>
        <w:t>ответа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следующих</w:t>
      </w:r>
      <w:r>
        <w:rPr>
          <w:spacing w:val="-3"/>
          <w:sz w:val="24"/>
        </w:rPr>
        <w:t> </w:t>
      </w:r>
      <w:r>
        <w:rPr>
          <w:sz w:val="24"/>
        </w:rPr>
        <w:t>случаях: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отсутствия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жалобе</w:t>
      </w:r>
      <w:r>
        <w:rPr>
          <w:spacing w:val="1"/>
          <w:sz w:val="24"/>
        </w:rPr>
        <w:t> </w:t>
      </w:r>
      <w:r>
        <w:rPr>
          <w:sz w:val="24"/>
        </w:rPr>
        <w:t>фамилии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1"/>
          <w:sz w:val="24"/>
        </w:rPr>
        <w:t> </w:t>
      </w:r>
      <w:r>
        <w:rPr>
          <w:sz w:val="24"/>
        </w:rPr>
        <w:t>адреса</w:t>
      </w:r>
      <w:r>
        <w:rPr>
          <w:spacing w:val="1"/>
          <w:sz w:val="24"/>
        </w:rPr>
        <w:t> </w:t>
      </w:r>
      <w:r>
        <w:rPr>
          <w:sz w:val="24"/>
        </w:rPr>
        <w:t>(адреса</w:t>
      </w:r>
      <w:r>
        <w:rPr>
          <w:spacing w:val="1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почты), по</w:t>
      </w:r>
      <w:r>
        <w:rPr>
          <w:spacing w:val="1"/>
          <w:sz w:val="24"/>
        </w:rPr>
        <w:t> </w:t>
      </w:r>
      <w:r>
        <w:rPr>
          <w:sz w:val="24"/>
        </w:rPr>
        <w:t>которому должен быть</w:t>
      </w:r>
      <w:r>
        <w:rPr>
          <w:spacing w:val="1"/>
          <w:sz w:val="24"/>
        </w:rPr>
        <w:t> </w:t>
      </w:r>
      <w:r>
        <w:rPr>
          <w:sz w:val="24"/>
        </w:rPr>
        <w:t>направлен ответ;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наличия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жалобе</w:t>
      </w:r>
      <w:r>
        <w:rPr>
          <w:spacing w:val="1"/>
          <w:sz w:val="24"/>
        </w:rPr>
        <w:t> </w:t>
      </w:r>
      <w:r>
        <w:rPr>
          <w:sz w:val="24"/>
        </w:rPr>
        <w:t>нецензурных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оскорбительных</w:t>
      </w:r>
      <w:r>
        <w:rPr>
          <w:spacing w:val="1"/>
          <w:sz w:val="24"/>
        </w:rPr>
        <w:t> </w:t>
      </w:r>
      <w:r>
        <w:rPr>
          <w:sz w:val="24"/>
        </w:rPr>
        <w:t>выражений,</w:t>
      </w:r>
      <w:r>
        <w:rPr>
          <w:spacing w:val="1"/>
          <w:sz w:val="24"/>
        </w:rPr>
        <w:t> </w:t>
      </w:r>
      <w:r>
        <w:rPr>
          <w:sz w:val="24"/>
        </w:rPr>
        <w:t>угроз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-61"/>
          <w:sz w:val="24"/>
        </w:rPr>
        <w:t> </w:t>
      </w:r>
      <w:r>
        <w:rPr>
          <w:sz w:val="24"/>
        </w:rPr>
        <w:t>здоровью и имуществу должностного лица, а также членам его семьи (жалоба остается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-5"/>
          <w:sz w:val="24"/>
        </w:rPr>
        <w:t> </w:t>
      </w:r>
      <w:r>
        <w:rPr>
          <w:sz w:val="24"/>
        </w:rPr>
        <w:t>ответа,</w:t>
      </w:r>
      <w:r>
        <w:rPr>
          <w:spacing w:val="-5"/>
          <w:sz w:val="24"/>
        </w:rPr>
        <w:t> </w:t>
      </w:r>
      <w:r>
        <w:rPr>
          <w:sz w:val="24"/>
        </w:rPr>
        <w:t>при</w:t>
      </w:r>
      <w:r>
        <w:rPr>
          <w:spacing w:val="-5"/>
          <w:sz w:val="24"/>
        </w:rPr>
        <w:t> </w:t>
      </w:r>
      <w:r>
        <w:rPr>
          <w:sz w:val="24"/>
        </w:rPr>
        <w:t>этом</w:t>
      </w:r>
      <w:r>
        <w:rPr>
          <w:spacing w:val="-7"/>
          <w:sz w:val="24"/>
        </w:rPr>
        <w:t> </w:t>
      </w:r>
      <w:r>
        <w:rPr>
          <w:sz w:val="24"/>
        </w:rPr>
        <w:t>заявителю</w:t>
      </w:r>
      <w:r>
        <w:rPr>
          <w:spacing w:val="-6"/>
          <w:sz w:val="24"/>
        </w:rPr>
        <w:t> </w:t>
      </w:r>
      <w:r>
        <w:rPr>
          <w:sz w:val="24"/>
        </w:rPr>
        <w:t>сообщается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5"/>
          <w:sz w:val="24"/>
        </w:rPr>
        <w:t> </w:t>
      </w:r>
      <w:r>
        <w:rPr>
          <w:sz w:val="24"/>
        </w:rPr>
        <w:t>недопустимости</w:t>
      </w:r>
      <w:r>
        <w:rPr>
          <w:spacing w:val="-7"/>
          <w:sz w:val="24"/>
        </w:rPr>
        <w:t> </w:t>
      </w:r>
      <w:r>
        <w:rPr>
          <w:sz w:val="24"/>
        </w:rPr>
        <w:t>злоупотребления</w:t>
      </w:r>
      <w:r>
        <w:rPr>
          <w:spacing w:val="-6"/>
          <w:sz w:val="24"/>
        </w:rPr>
        <w:t> </w:t>
      </w:r>
      <w:r>
        <w:rPr>
          <w:sz w:val="24"/>
        </w:rPr>
        <w:t>правом);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74" w:after="0"/>
        <w:ind w:left="1132" w:right="562" w:firstLine="0"/>
        <w:jc w:val="both"/>
        <w:rPr>
          <w:sz w:val="24"/>
        </w:rPr>
      </w:pPr>
      <w:r>
        <w:rPr>
          <w:sz w:val="24"/>
        </w:rPr>
        <w:t>отсутствия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прочитать</w:t>
      </w:r>
      <w:r>
        <w:rPr>
          <w:spacing w:val="1"/>
          <w:sz w:val="24"/>
        </w:rPr>
        <w:t> </w:t>
      </w:r>
      <w:r>
        <w:rPr>
          <w:sz w:val="24"/>
        </w:rPr>
        <w:t>какую-либо</w:t>
      </w:r>
      <w:r>
        <w:rPr>
          <w:spacing w:val="1"/>
          <w:sz w:val="24"/>
        </w:rPr>
        <w:t> </w:t>
      </w:r>
      <w:r>
        <w:rPr>
          <w:sz w:val="24"/>
        </w:rPr>
        <w:t>часть</w:t>
      </w:r>
      <w:r>
        <w:rPr>
          <w:spacing w:val="1"/>
          <w:sz w:val="24"/>
        </w:rPr>
        <w:t> </w:t>
      </w:r>
      <w:r>
        <w:rPr>
          <w:sz w:val="24"/>
        </w:rPr>
        <w:t>текста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(жалоба</w:t>
      </w:r>
      <w:r>
        <w:rPr>
          <w:spacing w:val="1"/>
          <w:sz w:val="24"/>
        </w:rPr>
        <w:t> </w:t>
      </w:r>
      <w:r>
        <w:rPr>
          <w:sz w:val="24"/>
        </w:rPr>
        <w:t>остается без ответа, о чем в течение семи дней со дня регистрации жалобы сообщается</w:t>
      </w:r>
      <w:r>
        <w:rPr>
          <w:spacing w:val="1"/>
          <w:sz w:val="24"/>
        </w:rPr>
        <w:t> </w:t>
      </w:r>
      <w:r>
        <w:rPr>
          <w:sz w:val="24"/>
        </w:rPr>
        <w:t>заявителю,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-1"/>
          <w:sz w:val="24"/>
        </w:rPr>
        <w:t> </w:t>
      </w:r>
      <w:r>
        <w:rPr>
          <w:sz w:val="24"/>
        </w:rPr>
        <w:t>его фамилия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почтовый</w:t>
      </w:r>
      <w:r>
        <w:rPr>
          <w:spacing w:val="-3"/>
          <w:sz w:val="24"/>
        </w:rPr>
        <w:t> </w:t>
      </w:r>
      <w:r>
        <w:rPr>
          <w:sz w:val="24"/>
        </w:rPr>
        <w:t>адрес</w:t>
      </w:r>
      <w:r>
        <w:rPr>
          <w:spacing w:val="1"/>
          <w:sz w:val="24"/>
        </w:rPr>
        <w:t> </w:t>
      </w:r>
      <w:r>
        <w:rPr>
          <w:sz w:val="24"/>
        </w:rPr>
        <w:t>поддаются</w:t>
      </w:r>
      <w:r>
        <w:rPr>
          <w:spacing w:val="1"/>
          <w:sz w:val="24"/>
        </w:rPr>
        <w:t> </w:t>
      </w:r>
      <w:r>
        <w:rPr>
          <w:sz w:val="24"/>
        </w:rPr>
        <w:t>прочтению).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Заявитель вправе обжаловать принятое по жалобе решение в судебном порядке 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2"/>
          <w:sz w:val="24"/>
        </w:rPr>
        <w:t> </w:t>
      </w:r>
      <w:r>
        <w:rPr>
          <w:sz w:val="24"/>
        </w:rPr>
        <w:t>Федерации.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909" w:val="left" w:leader="none"/>
        </w:tabs>
        <w:spacing w:line="244" w:lineRule="auto" w:before="1" w:after="0"/>
        <w:ind w:left="1132" w:right="560" w:firstLine="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рассмотрения</w:t>
      </w:r>
      <w:r>
        <w:rPr>
          <w:spacing w:val="1"/>
          <w:sz w:val="24"/>
        </w:rPr>
        <w:t> </w:t>
      </w:r>
      <w:r>
        <w:rPr>
          <w:sz w:val="24"/>
        </w:rPr>
        <w:t>жалоб</w:t>
      </w:r>
      <w:r>
        <w:rPr>
          <w:spacing w:val="1"/>
          <w:sz w:val="24"/>
        </w:rPr>
        <w:t> </w:t>
      </w:r>
      <w:r>
        <w:rPr>
          <w:sz w:val="24"/>
        </w:rPr>
        <w:t>Заявителей</w:t>
      </w:r>
      <w:r>
        <w:rPr>
          <w:spacing w:val="1"/>
          <w:sz w:val="24"/>
        </w:rPr>
        <w:t> </w:t>
      </w:r>
      <w:r>
        <w:rPr>
          <w:sz w:val="24"/>
        </w:rPr>
        <w:t>Министерством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управления,</w:t>
      </w:r>
      <w:r>
        <w:rPr>
          <w:spacing w:val="1"/>
          <w:sz w:val="24"/>
        </w:rPr>
        <w:t> </w:t>
      </w:r>
      <w:r>
        <w:rPr>
          <w:sz w:val="24"/>
        </w:rPr>
        <w:t>информационных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-7"/>
          <w:sz w:val="24"/>
        </w:rPr>
        <w:t> </w:t>
      </w:r>
      <w:r>
        <w:rPr>
          <w:sz w:val="24"/>
        </w:rPr>
        <w:t>осуществления</w:t>
      </w:r>
      <w:r>
        <w:rPr>
          <w:spacing w:val="-9"/>
          <w:sz w:val="24"/>
        </w:rPr>
        <w:t> </w:t>
      </w:r>
      <w:r>
        <w:rPr>
          <w:sz w:val="24"/>
        </w:rPr>
        <w:t>контроля</w:t>
      </w:r>
      <w:r>
        <w:rPr>
          <w:spacing w:val="-8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предоставлением</w:t>
      </w:r>
      <w:r>
        <w:rPr>
          <w:spacing w:val="-4"/>
          <w:sz w:val="24"/>
        </w:rPr>
        <w:t> </w:t>
      </w:r>
      <w:r>
        <w:rPr>
          <w:sz w:val="24"/>
        </w:rPr>
        <w:t>государственных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муниципальных</w:t>
      </w:r>
      <w:r>
        <w:rPr>
          <w:spacing w:val="-61"/>
          <w:sz w:val="24"/>
        </w:rPr>
        <w:t> </w:t>
      </w:r>
      <w:r>
        <w:rPr>
          <w:sz w:val="24"/>
        </w:rPr>
        <w:t>услуг, утвержденном постановлением Правительства Московской области от 16 апреля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253/14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контроля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предоставлением государственных и муниципальных услуг на территории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Министерстве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управления, информационных</w:t>
      </w:r>
      <w:r>
        <w:rPr>
          <w:spacing w:val="-2"/>
          <w:sz w:val="24"/>
        </w:rPr>
        <w:t> </w:t>
      </w:r>
      <w:r>
        <w:rPr>
          <w:sz w:val="24"/>
        </w:rPr>
        <w:t>технологий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области».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"/>
        </w:numPr>
        <w:tabs>
          <w:tab w:pos="1553" w:val="left" w:leader="none"/>
        </w:tabs>
        <w:spacing w:line="240" w:lineRule="auto" w:before="155" w:after="0"/>
        <w:ind w:left="5835" w:right="628" w:hanging="4645"/>
        <w:jc w:val="left"/>
      </w:pPr>
      <w:r>
        <w:rPr/>
        <w:t>Правила</w:t>
      </w:r>
      <w:r>
        <w:rPr>
          <w:spacing w:val="-5"/>
        </w:rPr>
        <w:t> </w:t>
      </w:r>
      <w:r>
        <w:rPr/>
        <w:t>обработки</w:t>
      </w:r>
      <w:r>
        <w:rPr>
          <w:spacing w:val="-6"/>
        </w:rPr>
        <w:t> </w:t>
      </w:r>
      <w:r>
        <w:rPr/>
        <w:t>персональных</w:t>
      </w:r>
      <w:r>
        <w:rPr>
          <w:spacing w:val="-5"/>
        </w:rPr>
        <w:t> </w:t>
      </w:r>
      <w:r>
        <w:rPr/>
        <w:t>данных</w:t>
      </w:r>
      <w:r>
        <w:rPr>
          <w:spacing w:val="-4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предоставлении</w:t>
      </w:r>
      <w:r>
        <w:rPr>
          <w:spacing w:val="-6"/>
        </w:rPr>
        <w:t> </w:t>
      </w:r>
      <w:r>
        <w:rPr/>
        <w:t>Муниципальной</w:t>
      </w:r>
      <w:r>
        <w:rPr>
          <w:spacing w:val="-64"/>
        </w:rPr>
        <w:t> </w:t>
      </w:r>
      <w:r>
        <w:rPr/>
        <w:t>услуги</w:t>
      </w: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1" w:after="0"/>
        <w:ind w:left="1132" w:right="568" w:firstLine="0"/>
        <w:jc w:val="both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законной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справедливой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 Российской Федерации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-3"/>
          <w:sz w:val="24"/>
        </w:rPr>
        <w:t> </w:t>
      </w:r>
      <w:r>
        <w:rPr>
          <w:sz w:val="24"/>
        </w:rPr>
        <w:t>данных.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ограничивается</w:t>
      </w:r>
      <w:r>
        <w:rPr>
          <w:spacing w:val="1"/>
          <w:sz w:val="24"/>
        </w:rPr>
        <w:t> </w:t>
      </w:r>
      <w:r>
        <w:rPr>
          <w:sz w:val="24"/>
        </w:rPr>
        <w:t>достижением</w:t>
      </w:r>
      <w:r>
        <w:rPr>
          <w:spacing w:val="1"/>
          <w:sz w:val="24"/>
        </w:rPr>
        <w:t> </w:t>
      </w:r>
      <w:r>
        <w:rPr>
          <w:sz w:val="24"/>
        </w:rPr>
        <w:t>конкретных,</w:t>
      </w:r>
      <w:r>
        <w:rPr>
          <w:spacing w:val="1"/>
          <w:sz w:val="24"/>
        </w:rPr>
        <w:t> </w:t>
      </w:r>
      <w:r>
        <w:rPr>
          <w:sz w:val="24"/>
        </w:rPr>
        <w:t>определенных</w:t>
      </w:r>
      <w:r>
        <w:rPr>
          <w:spacing w:val="1"/>
          <w:sz w:val="24"/>
        </w:rPr>
        <w:t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> </w:t>
      </w:r>
      <w:r>
        <w:rPr>
          <w:sz w:val="24"/>
        </w:rPr>
        <w:t>регламентом целей. Не допускается обработка персональных данных, несовместимая с</w:t>
      </w:r>
      <w:r>
        <w:rPr>
          <w:spacing w:val="1"/>
          <w:sz w:val="24"/>
        </w:rPr>
        <w:t> </w:t>
      </w:r>
      <w:r>
        <w:rPr>
          <w:sz w:val="24"/>
        </w:rPr>
        <w:t>целями</w:t>
      </w:r>
      <w:r>
        <w:rPr>
          <w:spacing w:val="2"/>
          <w:sz w:val="24"/>
        </w:rPr>
        <w:t> </w:t>
      </w:r>
      <w:r>
        <w:rPr>
          <w:sz w:val="24"/>
        </w:rPr>
        <w:t>сбора</w:t>
      </w:r>
      <w:r>
        <w:rPr>
          <w:spacing w:val="3"/>
          <w:sz w:val="24"/>
        </w:rPr>
        <w:t> </w:t>
      </w:r>
      <w:r>
        <w:rPr>
          <w:sz w:val="24"/>
        </w:rPr>
        <w:t>персональных данных.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0" w:after="0"/>
        <w:ind w:left="1132" w:right="560" w:firstLine="0"/>
        <w:jc w:val="both"/>
        <w:rPr>
          <w:sz w:val="24"/>
        </w:rPr>
      </w:pPr>
      <w:r>
        <w:rPr>
          <w:sz w:val="24"/>
        </w:rPr>
        <w:t>Обработке подлежат только персональные данные, которые отвечают целям их</w:t>
      </w:r>
      <w:r>
        <w:rPr>
          <w:spacing w:val="1"/>
          <w:sz w:val="24"/>
        </w:rPr>
        <w:t> </w:t>
      </w:r>
      <w:r>
        <w:rPr>
          <w:sz w:val="24"/>
        </w:rPr>
        <w:t>обработки.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> </w:t>
      </w:r>
      <w:r>
        <w:rPr>
          <w:sz w:val="24"/>
        </w:rPr>
        <w:t>обработки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исполнение</w:t>
      </w:r>
      <w:r>
        <w:rPr>
          <w:spacing w:val="1"/>
          <w:sz w:val="24"/>
        </w:rPr>
        <w:t> </w:t>
      </w:r>
      <w:r>
        <w:rPr>
          <w:sz w:val="24"/>
        </w:rPr>
        <w:t>должностных</w:t>
      </w:r>
      <w:r>
        <w:rPr>
          <w:spacing w:val="1"/>
          <w:sz w:val="24"/>
        </w:rPr>
        <w:t> </w:t>
      </w:r>
      <w:r>
        <w:rPr>
          <w:sz w:val="24"/>
        </w:rPr>
        <w:t>обязанностей и полномочий специалистами Администрации</w:t>
      </w:r>
      <w:r>
        <w:rPr>
          <w:spacing w:val="1"/>
          <w:sz w:val="24"/>
        </w:rPr>
        <w:t> </w:t>
      </w:r>
      <w:r>
        <w:rPr>
          <w:sz w:val="24"/>
        </w:rPr>
        <w:t>в процессе 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установленных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6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функций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обработке</w:t>
      </w:r>
      <w:r>
        <w:rPr>
          <w:spacing w:val="1"/>
          <w:sz w:val="24"/>
        </w:rPr>
        <w:t> </w:t>
      </w:r>
      <w:r>
        <w:rPr>
          <w:sz w:val="24"/>
        </w:rPr>
        <w:t>результатов</w:t>
      </w:r>
      <w:r>
        <w:rPr>
          <w:spacing w:val="1"/>
          <w:sz w:val="24"/>
        </w:rPr>
        <w:t> </w:t>
      </w:r>
      <w:r>
        <w:rPr>
          <w:sz w:val="24"/>
        </w:rPr>
        <w:t>предоставленной</w:t>
      </w:r>
      <w:r>
        <w:rPr>
          <w:spacing w:val="2"/>
          <w:sz w:val="24"/>
        </w:rPr>
        <w:t> </w:t>
      </w:r>
      <w:r>
        <w:rPr>
          <w:sz w:val="24"/>
        </w:rPr>
        <w:t>Муниципальной</w:t>
      </w:r>
      <w:r>
        <w:rPr>
          <w:spacing w:val="3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0" w:after="0"/>
        <w:ind w:left="1132" w:right="561" w:firstLine="0"/>
        <w:jc w:val="both"/>
        <w:rPr>
          <w:sz w:val="24"/>
        </w:rPr>
      </w:pPr>
      <w:r>
        <w:rPr>
          <w:sz w:val="24"/>
        </w:rPr>
        <w:t>При обработке персональных данных в целях оказания Муниципальной услуги не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объединение</w:t>
      </w:r>
      <w:r>
        <w:rPr>
          <w:spacing w:val="1"/>
          <w:sz w:val="24"/>
        </w:rPr>
        <w:t> </w:t>
      </w:r>
      <w:r>
        <w:rPr>
          <w:sz w:val="24"/>
        </w:rPr>
        <w:t>баз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содержащих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данные,</w:t>
      </w:r>
      <w:r>
        <w:rPr>
          <w:spacing w:val="1"/>
          <w:sz w:val="24"/>
        </w:rPr>
        <w:t> </w:t>
      </w:r>
      <w:r>
        <w:rPr>
          <w:sz w:val="24"/>
        </w:rPr>
        <w:t>обработка</w:t>
      </w:r>
      <w:r>
        <w:rPr>
          <w:spacing w:val="-61"/>
          <w:sz w:val="24"/>
        </w:rPr>
        <w:t> </w:t>
      </w:r>
      <w:r>
        <w:rPr>
          <w:sz w:val="24"/>
        </w:rPr>
        <w:t>которых</w:t>
      </w:r>
      <w:r>
        <w:rPr>
          <w:spacing w:val="-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целях,</w:t>
      </w:r>
      <w:r>
        <w:rPr>
          <w:spacing w:val="2"/>
          <w:sz w:val="24"/>
        </w:rPr>
        <w:t> </w:t>
      </w:r>
      <w:r>
        <w:rPr>
          <w:sz w:val="24"/>
        </w:rPr>
        <w:t>несовместимых</w:t>
      </w:r>
      <w:r>
        <w:rPr>
          <w:spacing w:val="-1"/>
          <w:sz w:val="24"/>
        </w:rPr>
        <w:t> </w:t>
      </w:r>
      <w:r>
        <w:rPr>
          <w:sz w:val="24"/>
        </w:rPr>
        <w:t>между</w:t>
      </w:r>
      <w:r>
        <w:rPr>
          <w:spacing w:val="-1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объем</w:t>
      </w:r>
      <w:r>
        <w:rPr>
          <w:spacing w:val="1"/>
          <w:sz w:val="24"/>
        </w:rPr>
        <w:t> </w:t>
      </w:r>
      <w:r>
        <w:rPr>
          <w:sz w:val="24"/>
        </w:rPr>
        <w:t>обрабатываемых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-61"/>
          <w:sz w:val="24"/>
        </w:rPr>
        <w:t> </w:t>
      </w:r>
      <w:r>
        <w:rPr>
          <w:sz w:val="24"/>
        </w:rPr>
        <w:t>соответствовать заявленной цели обработки. Обрабатываемые персональные данные не</w:t>
      </w:r>
      <w:r>
        <w:rPr>
          <w:spacing w:val="-61"/>
          <w:sz w:val="24"/>
        </w:rPr>
        <w:t> </w:t>
      </w:r>
      <w:r>
        <w:rPr>
          <w:sz w:val="24"/>
        </w:rPr>
        <w:t>должны быть</w:t>
      </w:r>
      <w:r>
        <w:rPr>
          <w:spacing w:val="1"/>
          <w:sz w:val="24"/>
        </w:rPr>
        <w:t> </w:t>
      </w:r>
      <w:r>
        <w:rPr>
          <w:sz w:val="24"/>
        </w:rPr>
        <w:t>избыточными по</w:t>
      </w:r>
      <w:r>
        <w:rPr>
          <w:spacing w:val="1"/>
          <w:sz w:val="24"/>
        </w:rPr>
        <w:t> </w:t>
      </w:r>
      <w:r>
        <w:rPr>
          <w:sz w:val="24"/>
        </w:rPr>
        <w:t>отношению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заявленной цели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обработки.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0" w:after="0"/>
        <w:ind w:left="1132" w:right="56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обработке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обеспечены</w:t>
      </w:r>
      <w:r>
        <w:rPr>
          <w:spacing w:val="1"/>
          <w:sz w:val="24"/>
        </w:rPr>
        <w:t> </w:t>
      </w:r>
      <w:r>
        <w:rPr>
          <w:sz w:val="24"/>
        </w:rPr>
        <w:t>точность</w:t>
      </w:r>
      <w:r>
        <w:rPr>
          <w:spacing w:val="1"/>
          <w:sz w:val="24"/>
        </w:rPr>
        <w:t> </w:t>
      </w:r>
      <w:r>
        <w:rPr>
          <w:sz w:val="24"/>
        </w:rPr>
        <w:t>персональных данных, их достаточность, а в необходимых случаях и актуальность по</w:t>
      </w:r>
      <w:r>
        <w:rPr>
          <w:spacing w:val="1"/>
          <w:sz w:val="24"/>
        </w:rPr>
        <w:t> </w:t>
      </w:r>
      <w:r>
        <w:rPr>
          <w:sz w:val="24"/>
        </w:rPr>
        <w:t>отношению к цели обработки персональных данных. Должностные лица Администрации</w:t>
      </w:r>
      <w:r>
        <w:rPr>
          <w:spacing w:val="1"/>
          <w:sz w:val="24"/>
        </w:rPr>
        <w:t> </w:t>
      </w:r>
      <w:r>
        <w:rPr>
          <w:sz w:val="24"/>
        </w:rPr>
        <w:t>должны принимать необходимые меры либо обеспечивать их принятие по удалению или</w:t>
      </w:r>
      <w:r>
        <w:rPr>
          <w:spacing w:val="1"/>
          <w:sz w:val="24"/>
        </w:rPr>
        <w:t> </w:t>
      </w:r>
      <w:r>
        <w:rPr>
          <w:sz w:val="24"/>
        </w:rPr>
        <w:t>уточнению</w:t>
      </w:r>
      <w:r>
        <w:rPr>
          <w:spacing w:val="1"/>
          <w:sz w:val="24"/>
        </w:rPr>
        <w:t> </w:t>
      </w:r>
      <w:r>
        <w:rPr>
          <w:sz w:val="24"/>
        </w:rPr>
        <w:t>неполных</w:t>
      </w:r>
      <w:r>
        <w:rPr>
          <w:spacing w:val="3"/>
          <w:sz w:val="24"/>
        </w:rPr>
        <w:t> </w:t>
      </w:r>
      <w:r>
        <w:rPr>
          <w:sz w:val="24"/>
        </w:rPr>
        <w:t>или</w:t>
      </w:r>
      <w:r>
        <w:rPr>
          <w:spacing w:val="3"/>
          <w:sz w:val="24"/>
        </w:rPr>
        <w:t> </w:t>
      </w:r>
      <w:r>
        <w:rPr>
          <w:sz w:val="24"/>
        </w:rPr>
        <w:t>неточных</w:t>
      </w:r>
      <w:r>
        <w:rPr>
          <w:spacing w:val="-1"/>
          <w:sz w:val="24"/>
        </w:rPr>
        <w:t> </w:t>
      </w:r>
      <w:r>
        <w:rPr>
          <w:sz w:val="24"/>
        </w:rPr>
        <w:t>данных.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74" w:after="0"/>
        <w:ind w:left="1132" w:right="559" w:firstLine="0"/>
        <w:jc w:val="both"/>
        <w:rPr>
          <w:sz w:val="24"/>
        </w:rPr>
      </w:pPr>
      <w:r>
        <w:rPr>
          <w:sz w:val="24"/>
        </w:rPr>
        <w:t>Хранение персональных данных должно осуществляться в форме, позволяющей</w:t>
      </w:r>
      <w:r>
        <w:rPr>
          <w:spacing w:val="1"/>
          <w:sz w:val="24"/>
        </w:rPr>
        <w:t> </w:t>
      </w:r>
      <w:r>
        <w:rPr>
          <w:sz w:val="24"/>
        </w:rPr>
        <w:t>определить субъект персональных данных, не дольше, чем этого требует цель обработки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хранения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установлен</w:t>
      </w:r>
      <w:r>
        <w:rPr>
          <w:spacing w:val="1"/>
          <w:sz w:val="24"/>
        </w:rPr>
        <w:t> </w:t>
      </w:r>
      <w:r>
        <w:rPr>
          <w:sz w:val="24"/>
        </w:rPr>
        <w:t>федеральным законодательством, законодательством Московской области, договором,</w:t>
      </w:r>
      <w:r>
        <w:rPr>
          <w:spacing w:val="1"/>
          <w:sz w:val="24"/>
        </w:rPr>
        <w:t> </w:t>
      </w:r>
      <w:r>
        <w:rPr>
          <w:sz w:val="24"/>
        </w:rPr>
        <w:t>стороной</w:t>
      </w:r>
      <w:r>
        <w:rPr>
          <w:spacing w:val="1"/>
          <w:sz w:val="24"/>
        </w:rPr>
        <w:t> </w:t>
      </w:r>
      <w:r>
        <w:rPr>
          <w:sz w:val="24"/>
        </w:rPr>
        <w:t>которого,</w:t>
      </w:r>
      <w:r>
        <w:rPr>
          <w:spacing w:val="1"/>
          <w:sz w:val="24"/>
        </w:rPr>
        <w:t> </w:t>
      </w:r>
      <w:r>
        <w:rPr>
          <w:sz w:val="24"/>
        </w:rPr>
        <w:t>выгодоприобретателем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поручителем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которому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субъект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данных.</w:t>
      </w:r>
      <w:r>
        <w:rPr>
          <w:spacing w:val="1"/>
          <w:sz w:val="24"/>
        </w:rPr>
        <w:t> </w:t>
      </w:r>
      <w:r>
        <w:rPr>
          <w:sz w:val="24"/>
        </w:rPr>
        <w:t>Обрабатываемые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1"/>
          <w:sz w:val="24"/>
        </w:rPr>
        <w:t> </w:t>
      </w:r>
      <w:r>
        <w:rPr>
          <w:sz w:val="24"/>
        </w:rPr>
        <w:t>уничтожению либо обезличиванию по достижении целей обработки или в случае утраты</w:t>
      </w:r>
      <w:r>
        <w:rPr>
          <w:spacing w:val="1"/>
          <w:sz w:val="24"/>
        </w:rPr>
        <w:t> </w:t>
      </w:r>
      <w:r>
        <w:rPr>
          <w:sz w:val="24"/>
        </w:rPr>
        <w:t>необходимости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достижении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1"/>
          <w:sz w:val="24"/>
        </w:rPr>
        <w:t> </w:t>
      </w:r>
      <w:r>
        <w:rPr>
          <w:sz w:val="24"/>
        </w:rPr>
        <w:t>целей,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иное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43"/>
        </w:numPr>
        <w:tabs>
          <w:tab w:pos="1909" w:val="left" w:leader="none"/>
        </w:tabs>
        <w:spacing w:line="240" w:lineRule="auto" w:before="230" w:after="0"/>
        <w:ind w:left="1908" w:right="0" w:hanging="777"/>
        <w:jc w:val="both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соответствии</w:t>
      </w:r>
      <w:r>
        <w:rPr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24"/>
          <w:sz w:val="24"/>
        </w:rPr>
        <w:t> </w:t>
      </w:r>
      <w:r>
        <w:rPr>
          <w:sz w:val="24"/>
        </w:rPr>
        <w:t>целью</w:t>
      </w:r>
      <w:r>
        <w:rPr>
          <w:spacing w:val="23"/>
          <w:sz w:val="24"/>
        </w:rPr>
        <w:t> </w:t>
      </w:r>
      <w:r>
        <w:rPr>
          <w:sz w:val="24"/>
        </w:rPr>
        <w:t>обработки</w:t>
      </w:r>
      <w:r>
        <w:rPr>
          <w:spacing w:val="24"/>
          <w:sz w:val="24"/>
        </w:rPr>
        <w:t> </w:t>
      </w:r>
      <w:r>
        <w:rPr>
          <w:sz w:val="24"/>
        </w:rPr>
        <w:t>персональных</w:t>
      </w:r>
      <w:r>
        <w:rPr>
          <w:spacing w:val="24"/>
          <w:sz w:val="24"/>
        </w:rPr>
        <w:t> </w:t>
      </w:r>
      <w:r>
        <w:rPr>
          <w:sz w:val="24"/>
        </w:rPr>
        <w:t>данных,</w:t>
      </w:r>
      <w:r>
        <w:rPr>
          <w:spacing w:val="24"/>
          <w:sz w:val="24"/>
        </w:rPr>
        <w:t> </w:t>
      </w:r>
      <w:r>
        <w:rPr>
          <w:sz w:val="24"/>
        </w:rPr>
        <w:t>указанной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подпункте</w:t>
      </w:r>
    </w:p>
    <w:p>
      <w:pPr>
        <w:pStyle w:val="BodyText"/>
        <w:spacing w:line="244" w:lineRule="auto" w:before="5"/>
        <w:ind w:left="1132" w:right="563"/>
        <w:jc w:val="both"/>
      </w:pPr>
      <w:r>
        <w:rPr/>
        <w:t>28.4 настоящего Административного регламента, в Администрации</w:t>
      </w:r>
      <w:r>
        <w:rPr>
          <w:spacing w:val="1"/>
        </w:rPr>
        <w:t> </w:t>
      </w:r>
      <w:r>
        <w:rPr/>
        <w:t>обрабатываются</w:t>
      </w:r>
      <w:r>
        <w:rPr>
          <w:spacing w:val="1"/>
        </w:rPr>
        <w:t> </w:t>
      </w:r>
      <w:r>
        <w:rPr/>
        <w:t>персональные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указанные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Заявлении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9-12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настоящему</w:t>
      </w:r>
      <w:r>
        <w:rPr>
          <w:spacing w:val="1"/>
        </w:rPr>
        <w:t> </w:t>
      </w:r>
      <w:r>
        <w:rPr/>
        <w:t>Административному</w:t>
      </w:r>
      <w:r>
        <w:rPr>
          <w:spacing w:val="-3"/>
        </w:rPr>
        <w:t> </w:t>
      </w:r>
      <w:r>
        <w:rPr/>
        <w:t>регламенту) и</w:t>
      </w:r>
      <w:r>
        <w:rPr>
          <w:spacing w:val="1"/>
        </w:rPr>
        <w:t> </w:t>
      </w:r>
      <w:r>
        <w:rPr/>
        <w:t>прилагаемых</w:t>
      </w:r>
      <w:r>
        <w:rPr>
          <w:spacing w:val="-2"/>
        </w:rPr>
        <w:t> </w:t>
      </w:r>
      <w:r>
        <w:rPr/>
        <w:t>к нему</w:t>
      </w:r>
      <w:r>
        <w:rPr>
          <w:spacing w:val="-1"/>
        </w:rPr>
        <w:t> </w:t>
      </w:r>
      <w:r>
        <w:rPr/>
        <w:t>документах.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0" w:lineRule="auto" w:before="0" w:after="0"/>
        <w:ind w:left="1841" w:right="0" w:hanging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> </w:t>
      </w:r>
      <w:r>
        <w:rPr>
          <w:sz w:val="24"/>
        </w:rPr>
        <w:t>соответствии</w:t>
      </w:r>
      <w:r>
        <w:rPr>
          <w:spacing w:val="30"/>
          <w:sz w:val="24"/>
        </w:rPr>
        <w:t> </w:t>
      </w:r>
      <w:r>
        <w:rPr>
          <w:sz w:val="24"/>
        </w:rPr>
        <w:t>с</w:t>
      </w:r>
      <w:r>
        <w:rPr>
          <w:spacing w:val="31"/>
          <w:sz w:val="24"/>
        </w:rPr>
        <w:t> </w:t>
      </w:r>
      <w:r>
        <w:rPr>
          <w:sz w:val="24"/>
        </w:rPr>
        <w:t>целью</w:t>
      </w:r>
      <w:r>
        <w:rPr>
          <w:spacing w:val="30"/>
          <w:sz w:val="24"/>
        </w:rPr>
        <w:t> </w:t>
      </w:r>
      <w:r>
        <w:rPr>
          <w:sz w:val="24"/>
        </w:rPr>
        <w:t>обработки</w:t>
      </w:r>
      <w:r>
        <w:rPr>
          <w:spacing w:val="30"/>
          <w:sz w:val="24"/>
        </w:rPr>
        <w:t> </w:t>
      </w:r>
      <w:r>
        <w:rPr>
          <w:sz w:val="24"/>
        </w:rPr>
        <w:t>персональных</w:t>
      </w:r>
      <w:r>
        <w:rPr>
          <w:spacing w:val="29"/>
          <w:sz w:val="24"/>
        </w:rPr>
        <w:t> </w:t>
      </w:r>
      <w:r>
        <w:rPr>
          <w:sz w:val="24"/>
        </w:rPr>
        <w:t>данных,</w:t>
      </w:r>
      <w:r>
        <w:rPr>
          <w:spacing w:val="32"/>
          <w:sz w:val="24"/>
        </w:rPr>
        <w:t> </w:t>
      </w:r>
      <w:r>
        <w:rPr>
          <w:sz w:val="24"/>
        </w:rPr>
        <w:t>указанной</w:t>
      </w:r>
      <w:r>
        <w:rPr>
          <w:spacing w:val="31"/>
          <w:sz w:val="24"/>
        </w:rPr>
        <w:t> </w:t>
      </w:r>
      <w:r>
        <w:rPr>
          <w:sz w:val="24"/>
        </w:rPr>
        <w:t>в</w:t>
      </w:r>
      <w:r>
        <w:rPr>
          <w:spacing w:val="30"/>
          <w:sz w:val="24"/>
        </w:rPr>
        <w:t> </w:t>
      </w:r>
      <w:r>
        <w:rPr>
          <w:sz w:val="24"/>
        </w:rPr>
        <w:t>подпункте</w:t>
      </w:r>
    </w:p>
    <w:p>
      <w:pPr>
        <w:pStyle w:val="BodyText"/>
        <w:spacing w:line="244" w:lineRule="auto" w:before="4"/>
        <w:ind w:left="1132" w:right="563"/>
        <w:jc w:val="both"/>
      </w:pPr>
      <w:r>
        <w:rPr/>
        <w:t>28.4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субъектов,</w:t>
      </w:r>
      <w:r>
        <w:rPr>
          <w:spacing w:val="1"/>
        </w:rPr>
        <w:t> </w:t>
      </w:r>
      <w:r>
        <w:rPr/>
        <w:t>персональные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которых обрабатываются в Администрации, относятся физические</w:t>
      </w:r>
      <w:r>
        <w:rPr>
          <w:spacing w:val="63"/>
        </w:rPr>
        <w:t> </w:t>
      </w:r>
      <w:r>
        <w:rPr/>
        <w:t>лица, обратившиеся</w:t>
      </w:r>
      <w:r>
        <w:rPr>
          <w:spacing w:val="1"/>
        </w:rPr>
        <w:t> </w:t>
      </w:r>
      <w:r>
        <w:rPr/>
        <w:t>за</w:t>
      </w:r>
      <w:r>
        <w:rPr>
          <w:spacing w:val="3"/>
        </w:rPr>
        <w:t> </w:t>
      </w:r>
      <w:r>
        <w:rPr/>
        <w:t>предоставлением</w:t>
      </w:r>
      <w:r>
        <w:rPr>
          <w:spacing w:val="-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909" w:val="left" w:leader="none"/>
        </w:tabs>
        <w:spacing w:line="244" w:lineRule="auto" w:before="1" w:after="0"/>
        <w:ind w:left="1132" w:right="563" w:firstLine="0"/>
        <w:jc w:val="both"/>
        <w:rPr>
          <w:sz w:val="24"/>
        </w:rPr>
      </w:pPr>
      <w:r>
        <w:rPr>
          <w:sz w:val="24"/>
        </w:rPr>
        <w:t>Сроки обработки и хранения указанных выше персональных данных определяются</w:t>
      </w:r>
      <w:r>
        <w:rPr>
          <w:spacing w:val="-6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сроком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соглашения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субъектом,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иными</w:t>
      </w:r>
      <w:r>
        <w:rPr>
          <w:spacing w:val="1"/>
          <w:sz w:val="24"/>
        </w:rPr>
        <w:t> </w:t>
      </w:r>
      <w:r>
        <w:rPr>
          <w:sz w:val="24"/>
        </w:rPr>
        <w:t>требованиями 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и нормативными</w:t>
      </w:r>
      <w:r>
        <w:rPr>
          <w:spacing w:val="1"/>
          <w:sz w:val="24"/>
        </w:rPr>
        <w:t> </w:t>
      </w:r>
      <w:r>
        <w:rPr>
          <w:sz w:val="24"/>
        </w:rPr>
        <w:t>документами.</w:t>
      </w:r>
      <w:r>
        <w:rPr>
          <w:spacing w:val="1"/>
          <w:sz w:val="24"/>
        </w:rPr>
        <w:t> </w:t>
      </w:r>
      <w:r>
        <w:rPr>
          <w:sz w:val="24"/>
        </w:rPr>
        <w:t>По истечению сроков</w:t>
      </w:r>
      <w:r>
        <w:rPr>
          <w:spacing w:val="1"/>
          <w:sz w:val="24"/>
        </w:rPr>
        <w:t> </w:t>
      </w:r>
      <w:r>
        <w:rPr>
          <w:sz w:val="24"/>
        </w:rPr>
        <w:t>обработки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хранения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1"/>
          <w:sz w:val="24"/>
        </w:rPr>
        <w:t> </w:t>
      </w:r>
      <w:r>
        <w:rPr>
          <w:sz w:val="24"/>
        </w:rPr>
        <w:t>уничтожению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обезличиванию,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-2"/>
          <w:sz w:val="24"/>
        </w:rPr>
        <w:t> </w:t>
      </w:r>
      <w:r>
        <w:rPr>
          <w:sz w:val="24"/>
        </w:rPr>
        <w:t>иное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предусмотрено</w:t>
      </w:r>
      <w:r>
        <w:rPr>
          <w:spacing w:val="2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909" w:val="left" w:leader="none"/>
        </w:tabs>
        <w:spacing w:line="244" w:lineRule="auto" w:before="0" w:after="0"/>
        <w:ind w:left="1132" w:right="56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достижения</w:t>
      </w:r>
      <w:r>
        <w:rPr>
          <w:spacing w:val="1"/>
          <w:sz w:val="24"/>
        </w:rPr>
        <w:t> </w:t>
      </w:r>
      <w:r>
        <w:rPr>
          <w:sz w:val="24"/>
        </w:rPr>
        <w:t>цели</w:t>
      </w:r>
      <w:r>
        <w:rPr>
          <w:spacing w:val="1"/>
          <w:sz w:val="24"/>
        </w:rPr>
        <w:t> </w:t>
      </w:r>
      <w:r>
        <w:rPr>
          <w:sz w:val="24"/>
        </w:rPr>
        <w:t>обработки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обязано прекратить обработку персональных данных или обеспечить ее прекращение</w:t>
      </w:r>
      <w:r>
        <w:rPr>
          <w:spacing w:val="1"/>
          <w:sz w:val="24"/>
        </w:rPr>
        <w:t> </w:t>
      </w:r>
      <w:r>
        <w:rPr>
          <w:sz w:val="24"/>
        </w:rPr>
        <w:t>(если обработка персональных данных осуществляется другим лицом, действующим по</w:t>
      </w:r>
      <w:r>
        <w:rPr>
          <w:spacing w:val="1"/>
          <w:sz w:val="24"/>
        </w:rPr>
        <w:t> </w:t>
      </w:r>
      <w:r>
        <w:rPr>
          <w:sz w:val="24"/>
        </w:rPr>
        <w:t>его поручению уничтожить персональные данные или обеспечить их уничтожение (если</w:t>
      </w:r>
      <w:r>
        <w:rPr>
          <w:spacing w:val="1"/>
          <w:sz w:val="24"/>
        </w:rPr>
        <w:t> </w:t>
      </w:r>
      <w:r>
        <w:rPr>
          <w:sz w:val="24"/>
        </w:rPr>
        <w:t>обработка персональных данных осуществляется другим лицом, действующим по его</w:t>
      </w:r>
      <w:r>
        <w:rPr>
          <w:spacing w:val="1"/>
          <w:sz w:val="24"/>
        </w:rPr>
        <w:t> </w:t>
      </w:r>
      <w:r>
        <w:rPr>
          <w:sz w:val="24"/>
        </w:rPr>
        <w:t>поручению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срок,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превышающий</w:t>
      </w:r>
      <w:r>
        <w:rPr>
          <w:spacing w:val="1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достижения</w:t>
      </w:r>
      <w:r>
        <w:rPr>
          <w:spacing w:val="1"/>
          <w:sz w:val="24"/>
        </w:rPr>
        <w:t> </w:t>
      </w:r>
      <w:r>
        <w:rPr>
          <w:sz w:val="24"/>
        </w:rPr>
        <w:t>цели</w:t>
      </w:r>
      <w:r>
        <w:rPr>
          <w:spacing w:val="1"/>
          <w:sz w:val="24"/>
        </w:rPr>
        <w:t> </w:t>
      </w:r>
      <w:r>
        <w:rPr>
          <w:sz w:val="24"/>
        </w:rPr>
        <w:t>обработки</w:t>
      </w:r>
      <w:r>
        <w:rPr>
          <w:spacing w:val="1"/>
          <w:sz w:val="24"/>
        </w:rPr>
        <w:t> </w:t>
      </w:r>
      <w:r>
        <w:rPr>
          <w:sz w:val="24"/>
        </w:rPr>
        <w:t>персональных данных, если иное не предусмотрено служебным контрактом, договором</w:t>
      </w:r>
      <w:r>
        <w:rPr>
          <w:spacing w:val="1"/>
          <w:sz w:val="24"/>
        </w:rPr>
        <w:t> </w:t>
      </w:r>
      <w:r>
        <w:rPr>
          <w:sz w:val="24"/>
        </w:rPr>
        <w:t>или соглашением, стороной которого является субъект персональных данных, либо если</w:t>
      </w:r>
      <w:r>
        <w:rPr>
          <w:spacing w:val="1"/>
          <w:sz w:val="24"/>
        </w:rPr>
        <w:t> </w:t>
      </w: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не вправе осуществлять обработку персональных данных без согласия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основаниях,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1"/>
          <w:sz w:val="24"/>
        </w:rPr>
        <w:t> </w:t>
      </w:r>
      <w:r>
        <w:rPr>
          <w:sz w:val="24"/>
        </w:rPr>
        <w:t>законами.</w:t>
      </w:r>
    </w:p>
    <w:p>
      <w:pPr>
        <w:pStyle w:val="ListParagraph"/>
        <w:numPr>
          <w:ilvl w:val="1"/>
          <w:numId w:val="43"/>
        </w:numPr>
        <w:tabs>
          <w:tab w:pos="1909" w:val="left" w:leader="none"/>
        </w:tabs>
        <w:spacing w:line="244" w:lineRule="auto" w:before="229" w:after="0"/>
        <w:ind w:left="1132" w:right="56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отзыва</w:t>
      </w:r>
      <w:r>
        <w:rPr>
          <w:spacing w:val="1"/>
          <w:sz w:val="24"/>
        </w:rPr>
        <w:t> </w:t>
      </w:r>
      <w:r>
        <w:rPr>
          <w:sz w:val="24"/>
        </w:rPr>
        <w:t>субъектом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согласия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обработку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персональных данных Администрация</w:t>
      </w:r>
      <w:r>
        <w:rPr>
          <w:spacing w:val="1"/>
          <w:sz w:val="24"/>
        </w:rPr>
        <w:t> </w:t>
      </w:r>
      <w:r>
        <w:rPr>
          <w:sz w:val="24"/>
        </w:rPr>
        <w:t>должна прекратить их обработку или обеспечить</w:t>
      </w:r>
      <w:r>
        <w:rPr>
          <w:spacing w:val="1"/>
          <w:sz w:val="24"/>
        </w:rPr>
        <w:t> </w:t>
      </w:r>
      <w:r>
        <w:rPr>
          <w:sz w:val="24"/>
        </w:rPr>
        <w:t>прекращение такой обработки (если обработка персональных данных осуществляется</w:t>
      </w:r>
      <w:r>
        <w:rPr>
          <w:spacing w:val="1"/>
          <w:sz w:val="24"/>
        </w:rPr>
        <w:t> </w:t>
      </w:r>
      <w:r>
        <w:rPr>
          <w:sz w:val="24"/>
        </w:rPr>
        <w:t>другим лицом, действующим по поручению Администрация</w:t>
      </w:r>
      <w:r>
        <w:rPr>
          <w:spacing w:val="1"/>
          <w:sz w:val="24"/>
        </w:rPr>
        <w:t> </w:t>
      </w:r>
      <w:r>
        <w:rPr>
          <w:sz w:val="24"/>
        </w:rPr>
        <w:t>и в случае, если сохранение</w:t>
      </w:r>
      <w:r>
        <w:rPr>
          <w:spacing w:val="-61"/>
          <w:sz w:val="24"/>
        </w:rPr>
        <w:t> </w:t>
      </w:r>
      <w:r>
        <w:rPr>
          <w:sz w:val="24"/>
        </w:rPr>
        <w:t>персональных данных более не требуется для целей обработки персональных данных,</w:t>
      </w:r>
      <w:r>
        <w:rPr>
          <w:spacing w:val="1"/>
          <w:sz w:val="24"/>
        </w:rPr>
        <w:t> </w:t>
      </w:r>
      <w:r>
        <w:rPr>
          <w:sz w:val="24"/>
        </w:rPr>
        <w:t>уничтожить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уничтожение</w:t>
      </w:r>
      <w:r>
        <w:rPr>
          <w:spacing w:val="1"/>
          <w:sz w:val="24"/>
        </w:rPr>
        <w:t> </w:t>
      </w:r>
      <w:r>
        <w:rPr>
          <w:sz w:val="24"/>
        </w:rPr>
        <w:t>(если</w:t>
      </w:r>
      <w:r>
        <w:rPr>
          <w:spacing w:val="1"/>
          <w:sz w:val="24"/>
        </w:rPr>
        <w:t> </w:t>
      </w:r>
      <w:r>
        <w:rPr>
          <w:sz w:val="24"/>
        </w:rPr>
        <w:t>обработка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другим</w:t>
      </w:r>
      <w:r>
        <w:rPr>
          <w:spacing w:val="1"/>
          <w:sz w:val="24"/>
        </w:rPr>
        <w:t> </w:t>
      </w:r>
      <w:r>
        <w:rPr>
          <w:sz w:val="24"/>
        </w:rPr>
        <w:t>лицом,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поручению</w:t>
      </w:r>
      <w:r>
        <w:rPr>
          <w:spacing w:val="1"/>
          <w:sz w:val="24"/>
        </w:rPr>
        <w:t> </w:t>
      </w:r>
      <w:r>
        <w:rPr>
          <w:sz w:val="24"/>
        </w:rPr>
        <w:t>Администрации) в срок, не превышающий 30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с даты поступления</w:t>
      </w:r>
      <w:r>
        <w:rPr>
          <w:spacing w:val="1"/>
          <w:sz w:val="24"/>
        </w:rPr>
        <w:t> </w:t>
      </w:r>
      <w:r>
        <w:rPr>
          <w:sz w:val="24"/>
        </w:rPr>
        <w:t>указанного отзыва, если иное не предусмотрено служебным контрактом, договором или</w:t>
      </w:r>
      <w:r>
        <w:rPr>
          <w:spacing w:val="1"/>
          <w:sz w:val="24"/>
        </w:rPr>
        <w:t> </w:t>
      </w:r>
      <w:r>
        <w:rPr>
          <w:sz w:val="24"/>
        </w:rPr>
        <w:t>соглашением,</w:t>
      </w:r>
      <w:r>
        <w:rPr>
          <w:spacing w:val="1"/>
          <w:sz w:val="24"/>
        </w:rPr>
        <w:t> </w:t>
      </w:r>
      <w:r>
        <w:rPr>
          <w:sz w:val="24"/>
        </w:rPr>
        <w:t>стороной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субъект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не вправе осуществлять обработку персональных данных без согласия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основаниях,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1"/>
          <w:sz w:val="24"/>
        </w:rPr>
        <w:t> </w:t>
      </w:r>
      <w:r>
        <w:rPr>
          <w:sz w:val="24"/>
        </w:rPr>
        <w:t>законами.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74" w:after="0"/>
        <w:ind w:left="1132" w:right="563" w:firstLine="0"/>
        <w:jc w:val="both"/>
        <w:rPr>
          <w:sz w:val="24"/>
        </w:rPr>
      </w:pPr>
      <w:r>
        <w:rPr>
          <w:sz w:val="24"/>
        </w:rPr>
        <w:t>Уничтожение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содержащих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данные,</w:t>
      </w:r>
      <w:r>
        <w:rPr>
          <w:spacing w:val="1"/>
          <w:sz w:val="24"/>
        </w:rPr>
        <w:t> </w:t>
      </w:r>
      <w:r>
        <w:rPr>
          <w:sz w:val="24"/>
        </w:rPr>
        <w:t>утративших</w:t>
      </w:r>
      <w:r>
        <w:rPr>
          <w:spacing w:val="1"/>
          <w:sz w:val="24"/>
        </w:rPr>
        <w:t> </w:t>
      </w:r>
      <w:r>
        <w:rPr>
          <w:sz w:val="24"/>
        </w:rPr>
        <w:t>свое</w:t>
      </w:r>
      <w:r>
        <w:rPr>
          <w:spacing w:val="1"/>
          <w:sz w:val="24"/>
        </w:rPr>
        <w:t> </w:t>
      </w:r>
      <w:r>
        <w:rPr>
          <w:sz w:val="24"/>
        </w:rPr>
        <w:t>практическое</w:t>
      </w:r>
      <w:r>
        <w:rPr>
          <w:spacing w:val="1"/>
          <w:sz w:val="24"/>
        </w:rPr>
        <w:t> </w:t>
      </w:r>
      <w:r>
        <w:rPr>
          <w:sz w:val="24"/>
        </w:rPr>
        <w:t>значение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подлежащих</w:t>
      </w:r>
      <w:r>
        <w:rPr>
          <w:spacing w:val="1"/>
          <w:sz w:val="24"/>
        </w:rPr>
        <w:t> </w:t>
      </w:r>
      <w:r>
        <w:rPr>
          <w:sz w:val="24"/>
        </w:rPr>
        <w:t>архивному</w:t>
      </w:r>
      <w:r>
        <w:rPr>
          <w:spacing w:val="1"/>
          <w:sz w:val="24"/>
        </w:rPr>
        <w:t> </w:t>
      </w:r>
      <w:r>
        <w:rPr>
          <w:sz w:val="24"/>
        </w:rPr>
        <w:t>хранению,</w:t>
      </w:r>
      <w:r>
        <w:rPr>
          <w:spacing w:val="1"/>
          <w:sz w:val="24"/>
        </w:rPr>
        <w:t> </w:t>
      </w:r>
      <w:r>
        <w:rPr>
          <w:sz w:val="24"/>
        </w:rPr>
        <w:t>производится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акта</w:t>
      </w:r>
      <w:r>
        <w:rPr>
          <w:spacing w:val="2"/>
          <w:sz w:val="24"/>
        </w:rPr>
        <w:t> </w:t>
      </w:r>
      <w:r>
        <w:rPr>
          <w:sz w:val="24"/>
        </w:rPr>
        <w:t>уничтожения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-1"/>
          <w:sz w:val="24"/>
        </w:rPr>
        <w:t> </w:t>
      </w:r>
      <w:r>
        <w:rPr>
          <w:sz w:val="24"/>
        </w:rPr>
        <w:t>данных.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Уполномоченные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получение,</w:t>
      </w:r>
      <w:r>
        <w:rPr>
          <w:spacing w:val="1"/>
          <w:sz w:val="24"/>
        </w:rPr>
        <w:t> </w:t>
      </w:r>
      <w:r>
        <w:rPr>
          <w:sz w:val="24"/>
        </w:rPr>
        <w:t>обработку,</w:t>
      </w:r>
      <w:r>
        <w:rPr>
          <w:spacing w:val="1"/>
          <w:sz w:val="24"/>
        </w:rPr>
        <w:t> </w:t>
      </w:r>
      <w:r>
        <w:rPr>
          <w:sz w:val="24"/>
        </w:rPr>
        <w:t>хранение,</w:t>
      </w:r>
      <w:r>
        <w:rPr>
          <w:spacing w:val="1"/>
          <w:sz w:val="24"/>
        </w:rPr>
        <w:t> </w:t>
      </w:r>
      <w:r>
        <w:rPr>
          <w:sz w:val="24"/>
        </w:rPr>
        <w:t>передачу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любое</w:t>
      </w:r>
      <w:r>
        <w:rPr>
          <w:spacing w:val="1"/>
          <w:sz w:val="24"/>
        </w:rPr>
        <w:t> </w:t>
      </w:r>
      <w:r>
        <w:rPr>
          <w:sz w:val="24"/>
        </w:rPr>
        <w:t>другое</w:t>
      </w:r>
      <w:r>
        <w:rPr>
          <w:spacing w:val="2"/>
          <w:sz w:val="24"/>
        </w:rPr>
        <w:t> </w:t>
      </w:r>
      <w:r>
        <w:rPr>
          <w:sz w:val="24"/>
        </w:rPr>
        <w:t>использование</w:t>
      </w:r>
      <w:r>
        <w:rPr>
          <w:spacing w:val="2"/>
          <w:sz w:val="24"/>
        </w:rPr>
        <w:t> </w:t>
      </w:r>
      <w:r>
        <w:rPr>
          <w:sz w:val="24"/>
        </w:rPr>
        <w:t>персональных</w:t>
      </w:r>
      <w:r>
        <w:rPr>
          <w:spacing w:val="-1"/>
          <w:sz w:val="24"/>
        </w:rPr>
        <w:t> </w:t>
      </w:r>
      <w:r>
        <w:rPr>
          <w:sz w:val="24"/>
        </w:rPr>
        <w:t>данных</w:t>
      </w:r>
      <w:r>
        <w:rPr>
          <w:spacing w:val="-1"/>
          <w:sz w:val="24"/>
        </w:rPr>
        <w:t> </w:t>
      </w:r>
      <w:r>
        <w:rPr>
          <w:sz w:val="24"/>
        </w:rPr>
        <w:t>обязаны: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1" w:after="0"/>
        <w:ind w:left="1132" w:right="564" w:firstLine="0"/>
        <w:jc w:val="both"/>
        <w:rPr>
          <w:sz w:val="24"/>
        </w:rPr>
      </w:pPr>
      <w:r>
        <w:rPr>
          <w:sz w:val="24"/>
        </w:rPr>
        <w:t>знать и выполнять требования законодательства в области обеспечения защиты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-1"/>
          <w:sz w:val="24"/>
        </w:rPr>
        <w:t> </w:t>
      </w:r>
      <w:r>
        <w:rPr>
          <w:sz w:val="24"/>
        </w:rPr>
        <w:t>данных,</w:t>
      </w:r>
      <w:r>
        <w:rPr>
          <w:spacing w:val="2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2"/>
          <w:sz w:val="24"/>
        </w:rPr>
        <w:t> </w:t>
      </w:r>
      <w:r>
        <w:rPr>
          <w:sz w:val="24"/>
        </w:rPr>
        <w:t>регламента;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хранить в тайне известные им персональные данные, информировать о фактах</w:t>
      </w:r>
      <w:r>
        <w:rPr>
          <w:spacing w:val="1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обращения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персональными</w:t>
      </w:r>
      <w:r>
        <w:rPr>
          <w:spacing w:val="1"/>
          <w:sz w:val="24"/>
        </w:rPr>
        <w:t> </w:t>
      </w:r>
      <w:r>
        <w:rPr>
          <w:sz w:val="24"/>
        </w:rPr>
        <w:t>данными,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попытках</w:t>
      </w:r>
      <w:r>
        <w:rPr>
          <w:spacing w:val="1"/>
          <w:sz w:val="24"/>
        </w:rPr>
        <w:t> </w:t>
      </w:r>
      <w:r>
        <w:rPr>
          <w:sz w:val="24"/>
        </w:rPr>
        <w:t>несанкционированного</w:t>
      </w:r>
      <w:r>
        <w:rPr>
          <w:spacing w:val="2"/>
          <w:sz w:val="24"/>
        </w:rPr>
        <w:t> </w:t>
      </w:r>
      <w:r>
        <w:rPr>
          <w:sz w:val="24"/>
        </w:rPr>
        <w:t>доступа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6"/>
          <w:sz w:val="24"/>
        </w:rPr>
        <w:t> </w:t>
      </w:r>
      <w:r>
        <w:rPr>
          <w:sz w:val="24"/>
        </w:rPr>
        <w:t>ним;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0" w:after="0"/>
        <w:ind w:left="1132" w:right="567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использования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учета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хранения,</w:t>
      </w:r>
      <w:r>
        <w:rPr>
          <w:spacing w:val="2"/>
          <w:sz w:val="24"/>
        </w:rPr>
        <w:t> </w:t>
      </w:r>
      <w:r>
        <w:rPr>
          <w:sz w:val="24"/>
        </w:rPr>
        <w:t>исключить</w:t>
      </w:r>
      <w:r>
        <w:rPr>
          <w:spacing w:val="2"/>
          <w:sz w:val="24"/>
        </w:rPr>
        <w:t> </w:t>
      </w:r>
      <w:r>
        <w:rPr>
          <w:sz w:val="24"/>
        </w:rPr>
        <w:t>доступ</w:t>
      </w:r>
      <w:r>
        <w:rPr>
          <w:spacing w:val="2"/>
          <w:sz w:val="24"/>
        </w:rPr>
        <w:t> </w:t>
      </w:r>
      <w:r>
        <w:rPr>
          <w:sz w:val="24"/>
        </w:rPr>
        <w:t>к</w:t>
      </w:r>
      <w:r>
        <w:rPr>
          <w:spacing w:val="2"/>
          <w:sz w:val="24"/>
        </w:rPr>
        <w:t> </w:t>
      </w:r>
      <w:r>
        <w:rPr>
          <w:sz w:val="24"/>
        </w:rPr>
        <w:t>ним</w:t>
      </w:r>
      <w:r>
        <w:rPr>
          <w:spacing w:val="1"/>
          <w:sz w:val="24"/>
        </w:rPr>
        <w:t> </w:t>
      </w:r>
      <w:r>
        <w:rPr>
          <w:sz w:val="24"/>
        </w:rPr>
        <w:t>посторонних</w:t>
      </w:r>
      <w:r>
        <w:rPr>
          <w:spacing w:val="-1"/>
          <w:sz w:val="24"/>
        </w:rPr>
        <w:t> </w:t>
      </w:r>
      <w:r>
        <w:rPr>
          <w:sz w:val="24"/>
        </w:rPr>
        <w:t>лиц;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0" w:after="0"/>
        <w:ind w:left="1132" w:right="569" w:firstLine="0"/>
        <w:jc w:val="both"/>
        <w:rPr>
          <w:sz w:val="24"/>
        </w:rPr>
      </w:pPr>
      <w:r>
        <w:rPr>
          <w:sz w:val="24"/>
        </w:rPr>
        <w:t>обрабатывать только те персональные данные, к которым получен доступ в силу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2"/>
          <w:sz w:val="24"/>
        </w:rPr>
        <w:t> </w:t>
      </w:r>
      <w:r>
        <w:rPr>
          <w:sz w:val="24"/>
        </w:rPr>
        <w:t>служебных обязанностей.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43"/>
        </w:numPr>
        <w:tabs>
          <w:tab w:pos="1909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обработке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уполномоченным</w:t>
      </w:r>
      <w:r>
        <w:rPr>
          <w:spacing w:val="1"/>
          <w:sz w:val="24"/>
        </w:rPr>
        <w:t> </w:t>
      </w:r>
      <w:r>
        <w:rPr>
          <w:sz w:val="24"/>
        </w:rPr>
        <w:t>лицам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получение,</w:t>
      </w:r>
      <w:r>
        <w:rPr>
          <w:spacing w:val="1"/>
          <w:sz w:val="24"/>
        </w:rPr>
        <w:t> </w:t>
      </w:r>
      <w:r>
        <w:rPr>
          <w:sz w:val="24"/>
        </w:rPr>
        <w:t>обработку,</w:t>
      </w:r>
      <w:r>
        <w:rPr>
          <w:spacing w:val="1"/>
          <w:sz w:val="24"/>
        </w:rPr>
        <w:t> </w:t>
      </w:r>
      <w:r>
        <w:rPr>
          <w:sz w:val="24"/>
        </w:rPr>
        <w:t>хранение,</w:t>
      </w:r>
      <w:r>
        <w:rPr>
          <w:spacing w:val="1"/>
          <w:sz w:val="24"/>
        </w:rPr>
        <w:t> </w:t>
      </w:r>
      <w:r>
        <w:rPr>
          <w:sz w:val="24"/>
        </w:rPr>
        <w:t>передачу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любое</w:t>
      </w:r>
      <w:r>
        <w:rPr>
          <w:spacing w:val="1"/>
          <w:sz w:val="24"/>
        </w:rPr>
        <w:t> </w:t>
      </w:r>
      <w:r>
        <w:rPr>
          <w:sz w:val="24"/>
        </w:rPr>
        <w:t>другое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-61"/>
          <w:sz w:val="24"/>
        </w:rPr>
        <w:t> </w:t>
      </w:r>
      <w:r>
        <w:rPr>
          <w:sz w:val="24"/>
        </w:rPr>
        <w:t>запрещается: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0" w:after="0"/>
        <w:ind w:left="1132" w:right="566" w:firstLine="0"/>
        <w:jc w:val="both"/>
        <w:rPr>
          <w:sz w:val="24"/>
        </w:rPr>
      </w:pPr>
      <w:r>
        <w:rPr>
          <w:sz w:val="24"/>
        </w:rPr>
        <w:t>использовать сведения, содержащие персональные данные, в неслужебных целях,</w:t>
      </w:r>
      <w:r>
        <w:rPr>
          <w:spacing w:val="1"/>
          <w:sz w:val="24"/>
        </w:rPr>
        <w:t> </w:t>
      </w:r>
      <w:r>
        <w:rPr>
          <w:sz w:val="24"/>
        </w:rPr>
        <w:t>а также в служебных целях - при ведении переговоров по телефонной сети, в открытой</w:t>
      </w:r>
      <w:r>
        <w:rPr>
          <w:spacing w:val="1"/>
          <w:sz w:val="24"/>
        </w:rPr>
        <w:t> </w:t>
      </w:r>
      <w:r>
        <w:rPr>
          <w:sz w:val="24"/>
        </w:rPr>
        <w:t>переписке,</w:t>
      </w:r>
      <w:r>
        <w:rPr>
          <w:spacing w:val="2"/>
          <w:sz w:val="24"/>
        </w:rPr>
        <w:t> </w:t>
      </w:r>
      <w:r>
        <w:rPr>
          <w:sz w:val="24"/>
        </w:rPr>
        <w:t>статьях и</w:t>
      </w:r>
      <w:r>
        <w:rPr>
          <w:spacing w:val="3"/>
          <w:sz w:val="24"/>
        </w:rPr>
        <w:t> </w:t>
      </w:r>
      <w:r>
        <w:rPr>
          <w:sz w:val="24"/>
        </w:rPr>
        <w:t>выступлениях;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незащищенным</w:t>
      </w:r>
      <w:r>
        <w:rPr>
          <w:spacing w:val="1"/>
          <w:sz w:val="24"/>
        </w:rPr>
        <w:t> </w:t>
      </w:r>
      <w:r>
        <w:rPr>
          <w:sz w:val="24"/>
        </w:rPr>
        <w:t>каналам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(телетайп,</w:t>
      </w:r>
      <w:r>
        <w:rPr>
          <w:spacing w:val="-61"/>
          <w:sz w:val="24"/>
        </w:rPr>
        <w:t> </w:t>
      </w:r>
      <w:r>
        <w:rPr>
          <w:sz w:val="24"/>
        </w:rPr>
        <w:t>факсимильная</w:t>
      </w:r>
      <w:r>
        <w:rPr>
          <w:spacing w:val="-8"/>
          <w:sz w:val="24"/>
        </w:rPr>
        <w:t> </w:t>
      </w:r>
      <w:r>
        <w:rPr>
          <w:sz w:val="24"/>
        </w:rPr>
        <w:t>связь,</w:t>
      </w:r>
      <w:r>
        <w:rPr>
          <w:spacing w:val="-8"/>
          <w:sz w:val="24"/>
        </w:rPr>
        <w:t> </w:t>
      </w:r>
      <w:r>
        <w:rPr>
          <w:sz w:val="24"/>
        </w:rPr>
        <w:t>электронная</w:t>
      </w:r>
      <w:r>
        <w:rPr>
          <w:spacing w:val="-8"/>
          <w:sz w:val="24"/>
        </w:rPr>
        <w:t> </w:t>
      </w:r>
      <w:r>
        <w:rPr>
          <w:sz w:val="24"/>
        </w:rPr>
        <w:t>почта)</w:t>
      </w:r>
      <w:r>
        <w:rPr>
          <w:spacing w:val="-9"/>
          <w:sz w:val="24"/>
        </w:rPr>
        <w:t> </w:t>
      </w:r>
      <w:r>
        <w:rPr>
          <w:sz w:val="24"/>
        </w:rPr>
        <w:t>без</w:t>
      </w:r>
      <w:r>
        <w:rPr>
          <w:spacing w:val="-8"/>
          <w:sz w:val="24"/>
        </w:rPr>
        <w:t> </w:t>
      </w:r>
      <w:r>
        <w:rPr>
          <w:sz w:val="24"/>
        </w:rPr>
        <w:t>использования</w:t>
      </w:r>
      <w:r>
        <w:rPr>
          <w:spacing w:val="-9"/>
          <w:sz w:val="24"/>
        </w:rPr>
        <w:t> </w:t>
      </w:r>
      <w:r>
        <w:rPr>
          <w:sz w:val="24"/>
        </w:rPr>
        <w:t>сертифицированных</w:t>
      </w:r>
      <w:r>
        <w:rPr>
          <w:spacing w:val="-9"/>
          <w:sz w:val="24"/>
        </w:rPr>
        <w:t> </w:t>
      </w:r>
      <w:r>
        <w:rPr>
          <w:sz w:val="24"/>
        </w:rPr>
        <w:t>средств</w:t>
      </w:r>
      <w:r>
        <w:rPr>
          <w:spacing w:val="-61"/>
          <w:sz w:val="24"/>
        </w:rPr>
        <w:t> </w:t>
      </w:r>
      <w:r>
        <w:rPr>
          <w:sz w:val="24"/>
        </w:rPr>
        <w:t>криптографической</w:t>
      </w:r>
      <w:r>
        <w:rPr>
          <w:spacing w:val="-1"/>
          <w:sz w:val="24"/>
        </w:rPr>
        <w:t> </w:t>
      </w:r>
      <w:r>
        <w:rPr>
          <w:sz w:val="24"/>
        </w:rPr>
        <w:t>защиты</w:t>
      </w:r>
      <w:r>
        <w:rPr>
          <w:spacing w:val="2"/>
          <w:sz w:val="24"/>
        </w:rPr>
        <w:t> </w:t>
      </w:r>
      <w:r>
        <w:rPr>
          <w:sz w:val="24"/>
        </w:rPr>
        <w:t>информации;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1842" w:val="left" w:leader="none"/>
        </w:tabs>
        <w:spacing w:line="244" w:lineRule="auto" w:before="0" w:after="0"/>
        <w:ind w:left="1132" w:right="568" w:firstLine="0"/>
        <w:jc w:val="both"/>
        <w:rPr>
          <w:sz w:val="24"/>
        </w:rPr>
      </w:pPr>
      <w:r>
        <w:rPr>
          <w:sz w:val="24"/>
        </w:rPr>
        <w:t>выполнять на дому работы, связанные с использованием персональных данных,</w:t>
      </w:r>
      <w:r>
        <w:rPr>
          <w:spacing w:val="1"/>
          <w:sz w:val="24"/>
        </w:rPr>
        <w:t> </w:t>
      </w:r>
      <w:r>
        <w:rPr>
          <w:sz w:val="24"/>
        </w:rPr>
        <w:t>выносить документы и другие носители информации, содержащие персональные данные,</w:t>
      </w:r>
      <w:r>
        <w:rPr>
          <w:spacing w:val="-61"/>
          <w:sz w:val="24"/>
        </w:rPr>
        <w:t> </w:t>
      </w:r>
      <w:r>
        <w:rPr>
          <w:sz w:val="24"/>
        </w:rPr>
        <w:t>из</w:t>
      </w:r>
      <w:r>
        <w:rPr>
          <w:spacing w:val="2"/>
          <w:sz w:val="24"/>
        </w:rPr>
        <w:t> </w:t>
      </w:r>
      <w:r>
        <w:rPr>
          <w:sz w:val="24"/>
        </w:rPr>
        <w:t>места</w:t>
      </w:r>
      <w:r>
        <w:rPr>
          <w:spacing w:val="3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хранения.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909" w:val="left" w:leader="none"/>
        </w:tabs>
        <w:spacing w:line="244" w:lineRule="auto" w:before="0" w:after="0"/>
        <w:ind w:left="1132" w:right="565" w:firstLine="0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уполномоченные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получение,</w:t>
      </w:r>
      <w:r>
        <w:rPr>
          <w:spacing w:val="1"/>
          <w:sz w:val="24"/>
        </w:rPr>
        <w:t> </w:t>
      </w:r>
      <w:r>
        <w:rPr>
          <w:sz w:val="24"/>
        </w:rPr>
        <w:t>обработку,</w:t>
      </w:r>
      <w:r>
        <w:rPr>
          <w:spacing w:val="1"/>
          <w:sz w:val="24"/>
        </w:rPr>
        <w:t> </w:t>
      </w:r>
      <w:r>
        <w:rPr>
          <w:sz w:val="24"/>
        </w:rPr>
        <w:t>хранение,</w:t>
      </w:r>
      <w:r>
        <w:rPr>
          <w:spacing w:val="1"/>
          <w:sz w:val="24"/>
        </w:rPr>
        <w:t> </w:t>
      </w:r>
      <w:r>
        <w:rPr>
          <w:sz w:val="24"/>
        </w:rPr>
        <w:t>передачу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любое</w:t>
      </w:r>
      <w:r>
        <w:rPr>
          <w:spacing w:val="1"/>
          <w:sz w:val="24"/>
        </w:rPr>
        <w:t> </w:t>
      </w:r>
      <w:r>
        <w:rPr>
          <w:sz w:val="24"/>
        </w:rPr>
        <w:t>другое</w:t>
      </w:r>
      <w:r>
        <w:rPr>
          <w:spacing w:val="1"/>
          <w:sz w:val="24"/>
        </w:rPr>
        <w:t> </w:t>
      </w:r>
      <w:r>
        <w:rPr>
          <w:sz w:val="24"/>
        </w:rPr>
        <w:t>использование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виновные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нарушении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защите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64"/>
          <w:sz w:val="24"/>
        </w:rPr>
        <w:t> </w:t>
      </w:r>
      <w:r>
        <w:rPr>
          <w:sz w:val="24"/>
        </w:rPr>
        <w:t>допустившие</w:t>
      </w:r>
      <w:r>
        <w:rPr>
          <w:spacing w:val="1"/>
          <w:sz w:val="24"/>
        </w:rPr>
        <w:t> </w:t>
      </w:r>
      <w:r>
        <w:rPr>
          <w:sz w:val="24"/>
        </w:rPr>
        <w:t>разглашение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персональную</w:t>
      </w:r>
      <w:r>
        <w:rPr>
          <w:spacing w:val="1"/>
          <w:sz w:val="24"/>
        </w:rPr>
        <w:t> </w:t>
      </w:r>
      <w:r>
        <w:rPr>
          <w:sz w:val="24"/>
        </w:rPr>
        <w:t>гражданскую,</w:t>
      </w:r>
      <w:r>
        <w:rPr>
          <w:spacing w:val="1"/>
          <w:sz w:val="24"/>
        </w:rPr>
        <w:t> </w:t>
      </w:r>
      <w:r>
        <w:rPr>
          <w:sz w:val="24"/>
        </w:rPr>
        <w:t>уголовную,</w:t>
      </w:r>
      <w:r>
        <w:rPr>
          <w:spacing w:val="1"/>
          <w:sz w:val="24"/>
        </w:rPr>
        <w:t> </w:t>
      </w:r>
      <w:r>
        <w:rPr>
          <w:sz w:val="24"/>
        </w:rPr>
        <w:t>административную,</w:t>
      </w:r>
      <w:r>
        <w:rPr>
          <w:spacing w:val="1"/>
          <w:sz w:val="24"/>
        </w:rPr>
        <w:t> </w:t>
      </w:r>
      <w:r>
        <w:rPr>
          <w:sz w:val="24"/>
        </w:rPr>
        <w:t>дисциплинарную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иную</w:t>
      </w:r>
      <w:r>
        <w:rPr>
          <w:spacing w:val="1"/>
          <w:sz w:val="24"/>
        </w:rPr>
        <w:t> </w:t>
      </w:r>
      <w:r>
        <w:rPr>
          <w:sz w:val="24"/>
        </w:rPr>
        <w:t>предусмотренную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ответственность.</w:t>
      </w:r>
    </w:p>
    <w:p>
      <w:pPr>
        <w:pStyle w:val="ListParagraph"/>
        <w:numPr>
          <w:ilvl w:val="1"/>
          <w:numId w:val="43"/>
        </w:numPr>
        <w:tabs>
          <w:tab w:pos="1909" w:val="left" w:leader="none"/>
        </w:tabs>
        <w:spacing w:line="244" w:lineRule="auto" w:before="233" w:after="0"/>
        <w:ind w:left="1132" w:right="568" w:firstLine="0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неправомерного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случайного</w:t>
      </w:r>
      <w:r>
        <w:rPr>
          <w:spacing w:val="1"/>
          <w:sz w:val="24"/>
        </w:rPr>
        <w:t> </w:t>
      </w:r>
      <w:r>
        <w:rPr>
          <w:sz w:val="24"/>
        </w:rPr>
        <w:t>доступа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ним,</w:t>
      </w:r>
      <w:r>
        <w:rPr>
          <w:spacing w:val="1"/>
          <w:sz w:val="24"/>
        </w:rPr>
        <w:t> </w:t>
      </w:r>
      <w:r>
        <w:rPr>
          <w:sz w:val="24"/>
        </w:rPr>
        <w:t>уничтожения,</w:t>
      </w:r>
      <w:r>
        <w:rPr>
          <w:spacing w:val="1"/>
          <w:sz w:val="24"/>
        </w:rPr>
        <w:t> </w:t>
      </w:r>
      <w:r>
        <w:rPr>
          <w:sz w:val="24"/>
        </w:rPr>
        <w:t>изменения,</w:t>
      </w:r>
      <w:r>
        <w:rPr>
          <w:spacing w:val="1"/>
          <w:sz w:val="24"/>
        </w:rPr>
        <w:t> </w:t>
      </w:r>
      <w:r>
        <w:rPr>
          <w:sz w:val="24"/>
        </w:rPr>
        <w:t>блокирования,</w:t>
      </w:r>
      <w:r>
        <w:rPr>
          <w:spacing w:val="1"/>
          <w:sz w:val="24"/>
        </w:rPr>
        <w:t> </w:t>
      </w:r>
      <w:r>
        <w:rPr>
          <w:sz w:val="24"/>
        </w:rPr>
        <w:t>копирования,</w:t>
      </w:r>
      <w:r>
        <w:rPr>
          <w:spacing w:val="1"/>
          <w:sz w:val="24"/>
        </w:rPr>
        <w:t> </w:t>
      </w:r>
      <w:r>
        <w:rPr>
          <w:sz w:val="24"/>
        </w:rPr>
        <w:t>предоставления,</w:t>
      </w:r>
      <w:r>
        <w:rPr>
          <w:spacing w:val="1"/>
          <w:sz w:val="24"/>
        </w:rPr>
        <w:t> </w:t>
      </w:r>
      <w:r>
        <w:rPr>
          <w:sz w:val="24"/>
        </w:rPr>
        <w:t>распространения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64"/>
          <w:sz w:val="24"/>
        </w:rPr>
        <w:t> </w:t>
      </w:r>
      <w:r>
        <w:rPr>
          <w:sz w:val="24"/>
        </w:rPr>
        <w:t>иных</w:t>
      </w:r>
      <w:r>
        <w:rPr>
          <w:spacing w:val="-61"/>
          <w:sz w:val="24"/>
        </w:rPr>
        <w:t> </w:t>
      </w:r>
      <w:r>
        <w:rPr>
          <w:sz w:val="24"/>
        </w:rPr>
        <w:t>неправомерных действий в отношении персональных данных, принимает меры защиты,</w:t>
      </w:r>
      <w:r>
        <w:rPr>
          <w:spacing w:val="1"/>
          <w:sz w:val="24"/>
        </w:rPr>
        <w:t> </w:t>
      </w:r>
      <w:r>
        <w:rPr>
          <w:sz w:val="24"/>
        </w:rPr>
        <w:t>предусмотренные</w:t>
      </w:r>
      <w:r>
        <w:rPr>
          <w:spacing w:val="2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74"/>
        <w:ind w:right="560"/>
        <w:jc w:val="right"/>
      </w:pPr>
      <w:bookmarkStart w:name="_bookmark1" w:id="2"/>
      <w:bookmarkEnd w:id="2"/>
      <w:r>
        <w:rPr/>
      </w:r>
      <w:r>
        <w:rPr/>
        <w:t>Приложение</w:t>
      </w:r>
      <w:r>
        <w:rPr>
          <w:spacing w:val="61"/>
        </w:rPr>
        <w:t> </w:t>
      </w:r>
      <w:r>
        <w:rPr/>
        <w:t>1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spacing w:before="92"/>
        <w:ind w:right="677"/>
        <w:jc w:val="center"/>
      </w:pPr>
      <w:bookmarkStart w:name="_bookmark2" w:id="3"/>
      <w:bookmarkEnd w:id="3"/>
      <w:r>
        <w:rPr>
          <w:b w:val="0"/>
        </w:rPr>
      </w:r>
      <w:r>
        <w:rPr/>
        <w:t>Термины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определения</w:t>
      </w:r>
    </w:p>
    <w:p>
      <w:pPr>
        <w:pStyle w:val="BodyText"/>
        <w:spacing w:before="5"/>
        <w:rPr>
          <w:rFonts w:ascii="Arial"/>
          <w:b/>
          <w:sz w:val="31"/>
        </w:rPr>
      </w:pPr>
    </w:p>
    <w:p>
      <w:pPr>
        <w:pStyle w:val="BodyText"/>
        <w:ind w:left="1673"/>
      </w:pPr>
      <w:r>
        <w:rPr/>
        <w:t>В</w:t>
      </w:r>
      <w:r>
        <w:rPr>
          <w:spacing w:val="-5"/>
        </w:rPr>
        <w:t> </w:t>
      </w:r>
      <w:r>
        <w:rPr/>
        <w:t>Административном</w:t>
      </w:r>
      <w:r>
        <w:rPr>
          <w:spacing w:val="-7"/>
        </w:rPr>
        <w:t> </w:t>
      </w:r>
      <w:r>
        <w:rPr/>
        <w:t>регламенте</w:t>
      </w:r>
      <w:r>
        <w:rPr>
          <w:spacing w:val="-6"/>
        </w:rPr>
        <w:t> </w:t>
      </w:r>
      <w:r>
        <w:rPr/>
        <w:t>используются</w:t>
      </w:r>
      <w:r>
        <w:rPr>
          <w:spacing w:val="-6"/>
        </w:rPr>
        <w:t> </w:t>
      </w:r>
      <w:r>
        <w:rPr/>
        <w:t>следующие</w:t>
      </w:r>
      <w:r>
        <w:rPr>
          <w:spacing w:val="-5"/>
        </w:rPr>
        <w:t> </w:t>
      </w:r>
      <w:r>
        <w:rPr/>
        <w:t>термины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определения:</w:t>
      </w: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line="261" w:lineRule="auto" w:before="96"/>
        <w:ind w:left="1132"/>
      </w:pPr>
      <w:r>
        <w:rPr/>
        <w:t>Зеленые</w:t>
      </w:r>
      <w:r>
        <w:rPr>
          <w:spacing w:val="1"/>
        </w:rPr>
        <w:t> </w:t>
      </w:r>
      <w:r>
        <w:rPr>
          <w:w w:val="95"/>
        </w:rPr>
        <w:t>насаждения</w:t>
      </w:r>
    </w:p>
    <w:p>
      <w:pPr>
        <w:pStyle w:val="BodyText"/>
        <w:spacing w:line="280" w:lineRule="auto" w:before="96"/>
        <w:ind w:left="1365" w:right="845" w:hanging="358"/>
        <w:jc w:val="both"/>
      </w:pPr>
      <w:r>
        <w:rPr/>
        <w:br w:type="column"/>
      </w:r>
      <w:r>
        <w:rPr>
          <w:w w:val="160"/>
        </w:rPr>
        <w:t>– </w:t>
      </w:r>
      <w:r>
        <w:rPr>
          <w:w w:val="105"/>
        </w:rPr>
        <w:t>древесная,</w:t>
      </w:r>
      <w:r>
        <w:rPr>
          <w:spacing w:val="1"/>
          <w:w w:val="105"/>
        </w:rPr>
        <w:t> </w:t>
      </w:r>
      <w:r>
        <w:rPr>
          <w:w w:val="105"/>
        </w:rPr>
        <w:t>древесно-кустарниковая,</w:t>
      </w:r>
      <w:r>
        <w:rPr>
          <w:spacing w:val="1"/>
          <w:w w:val="105"/>
        </w:rPr>
        <w:t> </w:t>
      </w:r>
      <w:r>
        <w:rPr>
          <w:w w:val="105"/>
        </w:rPr>
        <w:t>кустарниковая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травянистая</w:t>
      </w:r>
      <w:r>
        <w:rPr>
          <w:spacing w:val="1"/>
          <w:w w:val="105"/>
        </w:rPr>
        <w:t> </w:t>
      </w:r>
      <w:r>
        <w:rPr>
          <w:w w:val="105"/>
        </w:rPr>
        <w:t>растительность</w:t>
      </w:r>
      <w:r>
        <w:rPr>
          <w:spacing w:val="1"/>
          <w:w w:val="105"/>
        </w:rPr>
        <w:t> </w:t>
      </w:r>
      <w:r>
        <w:rPr>
          <w:w w:val="105"/>
        </w:rPr>
        <w:t>как</w:t>
      </w:r>
      <w:r>
        <w:rPr>
          <w:spacing w:val="1"/>
          <w:w w:val="105"/>
        </w:rPr>
        <w:t> </w:t>
      </w:r>
      <w:r>
        <w:rPr>
          <w:w w:val="105"/>
        </w:rPr>
        <w:t>искусственного,</w:t>
      </w:r>
      <w:r>
        <w:rPr>
          <w:spacing w:val="1"/>
          <w:w w:val="105"/>
        </w:rPr>
        <w:t> </w:t>
      </w:r>
      <w:r>
        <w:rPr>
          <w:w w:val="105"/>
        </w:rPr>
        <w:t>так</w:t>
      </w:r>
      <w:r>
        <w:rPr>
          <w:spacing w:val="1"/>
          <w:w w:val="105"/>
        </w:rPr>
        <w:t> </w:t>
      </w:r>
      <w:r>
        <w:rPr>
          <w:w w:val="105"/>
        </w:rPr>
        <w:t>и</w:t>
      </w:r>
      <w:r>
        <w:rPr>
          <w:spacing w:val="-64"/>
          <w:w w:val="105"/>
        </w:rPr>
        <w:t> </w:t>
      </w:r>
      <w:r>
        <w:rPr>
          <w:w w:val="105"/>
        </w:rPr>
        <w:t>естественного</w:t>
      </w:r>
      <w:r>
        <w:rPr>
          <w:spacing w:val="-4"/>
          <w:w w:val="105"/>
        </w:rPr>
        <w:t> </w:t>
      </w:r>
      <w:r>
        <w:rPr>
          <w:w w:val="105"/>
        </w:rPr>
        <w:t>происхождения;</w:t>
      </w:r>
    </w:p>
    <w:p>
      <w:pPr>
        <w:spacing w:after="0" w:line="280" w:lineRule="auto"/>
        <w:jc w:val="both"/>
        <w:sectPr>
          <w:type w:val="continuous"/>
          <w:pgSz w:w="11910" w:h="16840"/>
          <w:pgMar w:top="360" w:bottom="0" w:left="0" w:right="0"/>
          <w:cols w:num="2" w:equalWidth="0">
            <w:col w:w="2484" w:space="40"/>
            <w:col w:w="9386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spacing w:line="280" w:lineRule="auto" w:before="98"/>
        <w:ind w:left="3889" w:right="845" w:hanging="2757"/>
        <w:jc w:val="both"/>
      </w:pPr>
      <w:r>
        <w:rPr>
          <w:spacing w:val="-1"/>
          <w:w w:val="105"/>
        </w:rPr>
        <w:t>Порубочный билет</w:t>
      </w:r>
      <w:r>
        <w:rPr>
          <w:w w:val="105"/>
        </w:rPr>
        <w:t> </w:t>
      </w:r>
      <w:r>
        <w:rPr>
          <w:spacing w:val="-1"/>
          <w:w w:val="120"/>
        </w:rPr>
        <w:t>–</w:t>
      </w:r>
      <w:r>
        <w:rPr>
          <w:w w:val="120"/>
        </w:rPr>
        <w:t> </w:t>
      </w:r>
      <w:r>
        <w:rPr>
          <w:spacing w:val="-1"/>
          <w:w w:val="105"/>
        </w:rPr>
        <w:t>документ,</w:t>
      </w:r>
      <w:r>
        <w:rPr>
          <w:w w:val="105"/>
        </w:rPr>
        <w:t> </w:t>
      </w:r>
      <w:r>
        <w:rPr>
          <w:spacing w:val="-1"/>
          <w:w w:val="105"/>
        </w:rPr>
        <w:t>выдаваемый</w:t>
      </w:r>
      <w:r>
        <w:rPr>
          <w:w w:val="105"/>
        </w:rPr>
        <w:t> </w:t>
      </w:r>
      <w:r>
        <w:rPr>
          <w:spacing w:val="-1"/>
          <w:w w:val="105"/>
        </w:rPr>
        <w:t>Администрацией</w:t>
      </w:r>
      <w:r>
        <w:rPr>
          <w:w w:val="105"/>
        </w:rPr>
        <w:t> </w:t>
      </w:r>
      <w:r>
        <w:rPr>
          <w:spacing w:val="-1"/>
          <w:w w:val="105"/>
        </w:rPr>
        <w:t>Дмитровского</w:t>
      </w:r>
      <w:r>
        <w:rPr>
          <w:w w:val="105"/>
        </w:rPr>
        <w:t> муниципального</w:t>
      </w:r>
      <w:r>
        <w:rPr>
          <w:spacing w:val="1"/>
          <w:w w:val="105"/>
        </w:rPr>
        <w:t> </w:t>
      </w:r>
      <w:r>
        <w:rPr>
          <w:w w:val="105"/>
        </w:rPr>
        <w:t>района</w:t>
      </w:r>
      <w:r>
        <w:rPr>
          <w:spacing w:val="1"/>
          <w:w w:val="105"/>
        </w:rPr>
        <w:t> </w:t>
      </w:r>
      <w:r>
        <w:rPr>
          <w:w w:val="105"/>
        </w:rPr>
        <w:t>Московской</w:t>
      </w:r>
      <w:r>
        <w:rPr>
          <w:spacing w:val="1"/>
          <w:w w:val="105"/>
        </w:rPr>
        <w:t> </w:t>
      </w:r>
      <w:r>
        <w:rPr>
          <w:w w:val="105"/>
        </w:rPr>
        <w:t>области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вырубку</w:t>
      </w:r>
      <w:r>
        <w:rPr>
          <w:spacing w:val="1"/>
          <w:w w:val="105"/>
        </w:rPr>
        <w:t> </w:t>
      </w:r>
      <w:r>
        <w:rPr/>
        <w:t>деревьев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кустарников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почво-растительного</w:t>
      </w:r>
      <w:r>
        <w:rPr>
          <w:spacing w:val="1"/>
        </w:rPr>
        <w:t> </w:t>
      </w:r>
      <w:r>
        <w:rPr>
          <w:w w:val="105"/>
        </w:rPr>
        <w:t>слоя;</w:t>
      </w:r>
    </w:p>
    <w:p>
      <w:pPr>
        <w:pStyle w:val="BodyText"/>
        <w:spacing w:line="280" w:lineRule="auto" w:before="198"/>
        <w:ind w:left="3888" w:right="841" w:hanging="2757"/>
        <w:jc w:val="both"/>
      </w:pPr>
      <w:r>
        <w:rPr/>
        <w:t>Благоустройство</w:t>
      </w:r>
      <w:r>
        <w:rPr>
          <w:spacing w:val="1"/>
        </w:rPr>
        <w:t> </w:t>
      </w:r>
      <w:r>
        <w:rPr>
          <w:w w:val="160"/>
        </w:rPr>
        <w:t>–</w:t>
      </w:r>
      <w:r>
        <w:rPr>
          <w:spacing w:val="1"/>
          <w:w w:val="160"/>
        </w:rPr>
        <w:t> </w:t>
      </w:r>
      <w:r>
        <w:rPr/>
        <w:t>комплекс мероприятий по созданию и развитию, в том числе по</w:t>
      </w:r>
      <w:r>
        <w:rPr>
          <w:spacing w:val="-61"/>
        </w:rPr>
        <w:t> </w:t>
      </w:r>
      <w:r>
        <w:rPr/>
        <w:t>проектированию, объектов благоустройства, направленный 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комфортности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безопасности</w:t>
      </w:r>
      <w:r>
        <w:rPr>
          <w:spacing w:val="-61"/>
        </w:rPr>
        <w:t> </w:t>
      </w:r>
      <w:r>
        <w:rPr/>
        <w:t>условий жизнедеятельности граждан, улучшение состояния и</w:t>
      </w:r>
      <w:r>
        <w:rPr>
          <w:spacing w:val="1"/>
        </w:rPr>
        <w:t> </w:t>
      </w:r>
      <w:r>
        <w:rPr/>
        <w:t>эстетического</w:t>
      </w:r>
      <w:r>
        <w:rPr>
          <w:spacing w:val="-4"/>
        </w:rPr>
        <w:t> </w:t>
      </w:r>
      <w:r>
        <w:rPr/>
        <w:t>восприятия</w:t>
      </w:r>
      <w:r>
        <w:rPr>
          <w:spacing w:val="-3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Московской</w:t>
      </w:r>
      <w:r>
        <w:rPr>
          <w:spacing w:val="-5"/>
        </w:rPr>
        <w:t> </w:t>
      </w:r>
      <w:r>
        <w:rPr/>
        <w:t>области;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360" w:bottom="0" w:left="0" w:right="0"/>
        </w:sectPr>
      </w:pPr>
    </w:p>
    <w:p>
      <w:pPr>
        <w:pStyle w:val="BodyText"/>
        <w:spacing w:before="96"/>
        <w:ind w:left="1132"/>
      </w:pPr>
      <w:r>
        <w:rPr/>
        <w:t>Дерево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5"/>
        <w:ind w:left="1132"/>
      </w:pPr>
      <w:r>
        <w:rPr/>
        <w:t>Поросль</w:t>
      </w:r>
    </w:p>
    <w:p>
      <w:pPr>
        <w:pStyle w:val="BodyText"/>
        <w:tabs>
          <w:tab w:pos="1490" w:val="left" w:leader="none"/>
          <w:tab w:pos="2818" w:val="left" w:leader="none"/>
          <w:tab w:pos="3209" w:val="left" w:leader="none"/>
          <w:tab w:pos="4087" w:val="left" w:leader="none"/>
          <w:tab w:pos="5824" w:val="left" w:leader="none"/>
          <w:tab w:pos="7726" w:val="left" w:leader="none"/>
        </w:tabs>
        <w:spacing w:before="96"/>
        <w:ind w:left="1490" w:hanging="358"/>
      </w:pPr>
      <w:r>
        <w:rPr/>
        <w:br w:type="column"/>
      </w:r>
      <w:r>
        <w:rPr>
          <w:w w:val="160"/>
        </w:rPr>
        <w:t>–</w:t>
        <w:tab/>
      </w:r>
      <w:r>
        <w:rPr>
          <w:w w:val="105"/>
        </w:rPr>
        <w:t>Растение</w:t>
        <w:tab/>
      </w:r>
      <w:r>
        <w:rPr>
          <w:w w:val="110"/>
        </w:rPr>
        <w:t>с</w:t>
        <w:tab/>
        <w:t>четко</w:t>
        <w:tab/>
      </w:r>
      <w:r>
        <w:rPr>
          <w:spacing w:val="-1"/>
          <w:w w:val="105"/>
        </w:rPr>
        <w:t>выраженным</w:t>
        <w:tab/>
        <w:t>деревянистым</w:t>
        <w:tab/>
      </w:r>
      <w:r>
        <w:rPr>
          <w:w w:val="110"/>
        </w:rPr>
        <w:t>стволом</w:t>
      </w:r>
    </w:p>
    <w:p>
      <w:pPr>
        <w:pStyle w:val="BodyText"/>
        <w:tabs>
          <w:tab w:pos="2980" w:val="left" w:leader="none"/>
          <w:tab w:pos="3483" w:val="left" w:leader="none"/>
          <w:tab w:pos="4421" w:val="left" w:leader="none"/>
          <w:tab w:pos="4793" w:val="left" w:leader="none"/>
          <w:tab w:pos="5318" w:val="left" w:leader="none"/>
          <w:tab w:pos="5824" w:val="left" w:leader="none"/>
          <w:tab w:pos="6858" w:val="left" w:leader="none"/>
          <w:tab w:pos="7431" w:val="left" w:leader="none"/>
          <w:tab w:pos="7512" w:val="left" w:leader="none"/>
          <w:tab w:pos="8414" w:val="left" w:leader="none"/>
        </w:tabs>
        <w:spacing w:line="310" w:lineRule="atLeast" w:before="8"/>
        <w:ind w:left="1490" w:right="844"/>
      </w:pPr>
      <w:r>
        <w:rPr/>
        <w:t>диаметром</w:t>
        <w:tab/>
        <w:t>не</w:t>
        <w:tab/>
        <w:t>менее</w:t>
        <w:tab/>
        <w:t>5</w:t>
        <w:tab/>
        <w:t>см</w:t>
        <w:tab/>
        <w:t>на</w:t>
        <w:tab/>
        <w:t>высоте</w:t>
        <w:tab/>
        <w:t>1,3</w:t>
        <w:tab/>
        <w:t>метра,</w:t>
        <w:tab/>
      </w:r>
      <w:r>
        <w:rPr>
          <w:spacing w:val="-5"/>
        </w:rPr>
        <w:t>за</w:t>
      </w:r>
      <w:r>
        <w:rPr>
          <w:spacing w:val="-61"/>
        </w:rPr>
        <w:t> </w:t>
      </w:r>
      <w:r>
        <w:rPr/>
        <w:t>исключением</w:t>
        <w:tab/>
        <w:tab/>
        <w:tab/>
        <w:tab/>
        <w:tab/>
        <w:tab/>
        <w:tab/>
        <w:tab/>
      </w:r>
      <w:r>
        <w:rPr>
          <w:spacing w:val="-2"/>
        </w:rPr>
        <w:t>саженцев;</w:t>
      </w:r>
    </w:p>
    <w:p>
      <w:pPr>
        <w:pStyle w:val="BodyText"/>
        <w:spacing w:line="206" w:lineRule="exact"/>
        <w:ind w:left="1132"/>
      </w:pPr>
      <w:r>
        <w:rPr>
          <w:w w:val="189"/>
        </w:rPr>
        <w:t>–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1490"/>
      </w:pPr>
      <w:r>
        <w:rPr/>
        <w:t>Дерево</w:t>
      </w:r>
      <w:r>
        <w:rPr>
          <w:spacing w:val="-6"/>
        </w:rPr>
        <w:t> </w:t>
      </w:r>
      <w:r>
        <w:rPr/>
        <w:t>диаметром</w:t>
      </w:r>
      <w:r>
        <w:rPr>
          <w:spacing w:val="-5"/>
        </w:rPr>
        <w:t> </w:t>
      </w:r>
      <w:r>
        <w:rPr/>
        <w:t>менее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см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высоте</w:t>
      </w:r>
      <w:r>
        <w:rPr>
          <w:spacing w:val="-8"/>
        </w:rPr>
        <w:t> </w:t>
      </w:r>
      <w:r>
        <w:rPr/>
        <w:t>1,3</w:t>
      </w:r>
      <w:r>
        <w:rPr>
          <w:spacing w:val="-4"/>
        </w:rPr>
        <w:t> </w:t>
      </w:r>
      <w:r>
        <w:rPr/>
        <w:t>метра</w:t>
      </w:r>
    </w:p>
    <w:p>
      <w:pPr>
        <w:spacing w:after="0"/>
        <w:sectPr>
          <w:type w:val="continuous"/>
          <w:pgSz w:w="11910" w:h="16840"/>
          <w:pgMar w:top="360" w:bottom="0" w:left="0" w:right="0"/>
          <w:cols w:num="2" w:equalWidth="0">
            <w:col w:w="2134" w:space="265"/>
            <w:col w:w="95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3531" w:val="left" w:leader="none"/>
        </w:tabs>
        <w:spacing w:line="280" w:lineRule="auto" w:before="96"/>
        <w:ind w:left="3889" w:right="848" w:hanging="2757"/>
        <w:jc w:val="both"/>
      </w:pPr>
      <w:r>
        <w:rPr/>
        <w:t>Кустарник</w:t>
        <w:tab/>
      </w:r>
      <w:r>
        <w:rPr>
          <w:spacing w:val="-1"/>
          <w:w w:val="160"/>
        </w:rPr>
        <w:t>– </w:t>
      </w:r>
      <w:r>
        <w:rPr>
          <w:spacing w:val="-1"/>
          <w:w w:val="105"/>
        </w:rPr>
        <w:t>Многолетнее растение, ветвящееся </w:t>
      </w:r>
      <w:r>
        <w:rPr>
          <w:w w:val="105"/>
        </w:rPr>
        <w:t>у поверхности почвы и не</w:t>
      </w:r>
      <w:r>
        <w:rPr>
          <w:spacing w:val="-64"/>
          <w:w w:val="105"/>
        </w:rPr>
        <w:t> </w:t>
      </w:r>
      <w:r>
        <w:rPr>
          <w:w w:val="105"/>
        </w:rPr>
        <w:t>имеющее</w:t>
      </w:r>
      <w:r>
        <w:rPr>
          <w:spacing w:val="-12"/>
          <w:w w:val="105"/>
        </w:rPr>
        <w:t> </w:t>
      </w:r>
      <w:r>
        <w:rPr>
          <w:w w:val="105"/>
        </w:rPr>
        <w:t>во</w:t>
      </w:r>
      <w:r>
        <w:rPr>
          <w:spacing w:val="-11"/>
          <w:w w:val="105"/>
        </w:rPr>
        <w:t> </w:t>
      </w:r>
      <w:r>
        <w:rPr>
          <w:w w:val="105"/>
        </w:rPr>
        <w:t>взрослом</w:t>
      </w:r>
      <w:r>
        <w:rPr>
          <w:spacing w:val="-12"/>
          <w:w w:val="105"/>
        </w:rPr>
        <w:t> </w:t>
      </w:r>
      <w:r>
        <w:rPr>
          <w:w w:val="105"/>
        </w:rPr>
        <w:t>состоянии</w:t>
      </w:r>
      <w:r>
        <w:rPr>
          <w:spacing w:val="-13"/>
          <w:w w:val="105"/>
        </w:rPr>
        <w:t> </w:t>
      </w:r>
      <w:r>
        <w:rPr>
          <w:w w:val="105"/>
        </w:rPr>
        <w:t>главного</w:t>
      </w:r>
      <w:r>
        <w:rPr>
          <w:spacing w:val="-11"/>
          <w:w w:val="105"/>
        </w:rPr>
        <w:t> </w:t>
      </w:r>
      <w:r>
        <w:rPr>
          <w:w w:val="105"/>
        </w:rPr>
        <w:t>ствола.</w:t>
      </w:r>
    </w:p>
    <w:p>
      <w:pPr>
        <w:pStyle w:val="BodyText"/>
        <w:tabs>
          <w:tab w:pos="3531" w:val="left" w:leader="none"/>
        </w:tabs>
        <w:spacing w:line="242" w:lineRule="auto" w:before="200"/>
        <w:ind w:left="3889" w:right="847" w:hanging="2757"/>
        <w:jc w:val="both"/>
      </w:pPr>
      <w:r>
        <w:rPr>
          <w:w w:val="105"/>
        </w:rPr>
        <w:t>Газон</w:t>
        <w:tab/>
      </w:r>
      <w:r>
        <w:rPr>
          <w:w w:val="160"/>
        </w:rPr>
        <w:t>– </w:t>
      </w:r>
      <w:r>
        <w:rPr>
          <w:w w:val="105"/>
        </w:rPr>
        <w:t>Элемент</w:t>
      </w:r>
      <w:r>
        <w:rPr>
          <w:spacing w:val="1"/>
          <w:w w:val="105"/>
        </w:rPr>
        <w:t> </w:t>
      </w:r>
      <w:r>
        <w:rPr>
          <w:w w:val="105"/>
        </w:rPr>
        <w:t>благоустройства,</w:t>
      </w:r>
      <w:r>
        <w:rPr>
          <w:spacing w:val="1"/>
          <w:w w:val="105"/>
        </w:rPr>
        <w:t> </w:t>
      </w:r>
      <w:r>
        <w:rPr>
          <w:w w:val="105"/>
        </w:rPr>
        <w:t>представляющий</w:t>
      </w:r>
      <w:r>
        <w:rPr>
          <w:spacing w:val="1"/>
          <w:w w:val="105"/>
        </w:rPr>
        <w:t> </w:t>
      </w:r>
      <w:r>
        <w:rPr>
          <w:w w:val="105"/>
        </w:rPr>
        <w:t>собой</w:t>
      </w:r>
      <w:r>
        <w:rPr>
          <w:spacing w:val="1"/>
          <w:w w:val="105"/>
        </w:rPr>
        <w:t> </w:t>
      </w:r>
      <w:r>
        <w:rPr/>
        <w:t>искусственно созданный участок поверхности, в том числе с</w:t>
      </w:r>
      <w:r>
        <w:rPr>
          <w:spacing w:val="1"/>
        </w:rPr>
        <w:t> </w:t>
      </w:r>
      <w:r>
        <w:rPr/>
        <w:t>травяным</w:t>
      </w:r>
      <w:r>
        <w:rPr>
          <w:spacing w:val="1"/>
        </w:rPr>
        <w:t> </w:t>
      </w:r>
      <w:r>
        <w:rPr/>
        <w:t>покрытием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размещением</w:t>
      </w:r>
      <w:r>
        <w:rPr>
          <w:spacing w:val="1"/>
        </w:rPr>
        <w:t> </w:t>
      </w:r>
      <w:r>
        <w:rPr/>
        <w:t>зеленых</w:t>
      </w:r>
      <w:r>
        <w:rPr>
          <w:spacing w:val="1"/>
        </w:rPr>
        <w:t> </w:t>
      </w:r>
      <w:r>
        <w:rPr>
          <w:w w:val="105"/>
        </w:rPr>
        <w:t>насаждений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парковых</w:t>
      </w:r>
      <w:r>
        <w:rPr>
          <w:spacing w:val="-8"/>
          <w:w w:val="105"/>
        </w:rPr>
        <w:t> </w:t>
      </w:r>
      <w:r>
        <w:rPr>
          <w:w w:val="105"/>
        </w:rPr>
        <w:t>сооружений;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360" w:bottom="0" w:left="0" w:right="0"/>
        </w:sectPr>
      </w:pPr>
    </w:p>
    <w:p>
      <w:pPr>
        <w:pStyle w:val="BodyText"/>
        <w:spacing w:line="244" w:lineRule="auto" w:before="96"/>
        <w:ind w:left="1132"/>
      </w:pPr>
      <w:r>
        <w:rPr>
          <w:w w:val="95"/>
        </w:rPr>
        <w:t>Компенсационная</w:t>
      </w:r>
      <w:r>
        <w:rPr>
          <w:spacing w:val="1"/>
          <w:w w:val="95"/>
        </w:rPr>
        <w:t> </w:t>
      </w:r>
      <w:r>
        <w:rPr/>
        <w:t>стоимость</w:t>
      </w:r>
    </w:p>
    <w:p>
      <w:pPr>
        <w:pStyle w:val="ListParagraph"/>
        <w:numPr>
          <w:ilvl w:val="0"/>
          <w:numId w:val="44"/>
        </w:numPr>
        <w:tabs>
          <w:tab w:pos="694" w:val="left" w:leader="none"/>
          <w:tab w:pos="2907" w:val="left" w:leader="none"/>
          <w:tab w:pos="4421" w:val="left" w:leader="none"/>
          <w:tab w:pos="6434" w:val="left" w:leader="none"/>
        </w:tabs>
        <w:spacing w:line="242" w:lineRule="auto" w:before="99" w:after="0"/>
        <w:ind w:left="693" w:right="846" w:hanging="358"/>
        <w:jc w:val="both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Стоимостная</w:t>
        <w:tab/>
        <w:t>оценка</w:t>
        <w:tab/>
        <w:t>конкретных</w:t>
        <w:tab/>
      </w:r>
      <w:r>
        <w:rPr>
          <w:spacing w:val="-1"/>
          <w:sz w:val="24"/>
        </w:rPr>
        <w:t>насаждений,</w:t>
      </w:r>
      <w:r>
        <w:rPr>
          <w:spacing w:val="-62"/>
          <w:sz w:val="24"/>
        </w:rPr>
        <w:t> </w:t>
      </w:r>
      <w:r>
        <w:rPr>
          <w:sz w:val="24"/>
        </w:rPr>
        <w:t>устанавливаемая для учета их ценности при уничтожении или</w:t>
      </w:r>
      <w:r>
        <w:rPr>
          <w:spacing w:val="1"/>
          <w:sz w:val="24"/>
        </w:rPr>
        <w:t> </w:t>
      </w:r>
      <w:r>
        <w:rPr>
          <w:sz w:val="24"/>
        </w:rPr>
        <w:t>повреждении,</w:t>
      </w:r>
      <w:r>
        <w:rPr>
          <w:spacing w:val="1"/>
          <w:sz w:val="24"/>
        </w:rPr>
        <w:t> </w:t>
      </w:r>
      <w:r>
        <w:rPr>
          <w:sz w:val="24"/>
        </w:rPr>
        <w:t>обеспечивающая</w:t>
      </w:r>
      <w:r>
        <w:rPr>
          <w:spacing w:val="1"/>
          <w:sz w:val="24"/>
        </w:rPr>
        <w:t> </w:t>
      </w:r>
      <w:r>
        <w:rPr>
          <w:sz w:val="24"/>
        </w:rPr>
        <w:t>полное</w:t>
      </w:r>
      <w:r>
        <w:rPr>
          <w:spacing w:val="1"/>
          <w:sz w:val="24"/>
        </w:rPr>
        <w:t> </w:t>
      </w:r>
      <w:r>
        <w:rPr>
          <w:sz w:val="24"/>
        </w:rPr>
        <w:t>восстановление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61"/>
          <w:sz w:val="24"/>
        </w:rPr>
        <w:t> </w:t>
      </w:r>
      <w:r>
        <w:rPr>
          <w:sz w:val="24"/>
        </w:rPr>
        <w:t>декоративности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экологических</w:t>
      </w:r>
      <w:r>
        <w:rPr>
          <w:spacing w:val="-2"/>
          <w:sz w:val="24"/>
        </w:rPr>
        <w:t> </w:t>
      </w:r>
      <w:r>
        <w:rPr>
          <w:sz w:val="24"/>
        </w:rPr>
        <w:t>качеств</w:t>
      </w:r>
    </w:p>
    <w:p>
      <w:pPr>
        <w:spacing w:after="0" w:line="242" w:lineRule="auto"/>
        <w:jc w:val="both"/>
        <w:rPr>
          <w:sz w:val="24"/>
        </w:rPr>
        <w:sectPr>
          <w:type w:val="continuous"/>
          <w:pgSz w:w="11910" w:h="16840"/>
          <w:pgMar w:top="360" w:bottom="0" w:left="0" w:right="0"/>
          <w:cols w:num="2" w:equalWidth="0">
            <w:col w:w="3156" w:space="40"/>
            <w:col w:w="87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360" w:bottom="0" w:left="0" w:right="0"/>
        </w:sectPr>
      </w:pPr>
    </w:p>
    <w:p>
      <w:pPr>
        <w:pStyle w:val="BodyText"/>
        <w:spacing w:line="283" w:lineRule="auto" w:before="96"/>
        <w:ind w:left="1132"/>
      </w:pPr>
      <w:r>
        <w:rPr>
          <w:w w:val="95"/>
        </w:rPr>
        <w:t>Компенсационное</w:t>
      </w:r>
      <w:r>
        <w:rPr>
          <w:spacing w:val="1"/>
          <w:w w:val="95"/>
        </w:rPr>
        <w:t> </w:t>
      </w:r>
      <w:r>
        <w:rPr/>
        <w:t>озеленение</w:t>
      </w:r>
    </w:p>
    <w:p>
      <w:pPr>
        <w:pStyle w:val="BodyText"/>
        <w:spacing w:line="280" w:lineRule="auto" w:before="194"/>
        <w:ind w:left="1132" w:right="233"/>
      </w:pPr>
      <w:r>
        <w:rPr>
          <w:spacing w:val="-1"/>
        </w:rPr>
        <w:t>Муниципальная</w:t>
      </w:r>
      <w:r>
        <w:rPr>
          <w:spacing w:val="-61"/>
        </w:rPr>
        <w:t> </w:t>
      </w:r>
      <w:r>
        <w:rPr/>
        <w:t>услуга</w:t>
      </w:r>
    </w:p>
    <w:p>
      <w:pPr>
        <w:pStyle w:val="ListParagraph"/>
        <w:numPr>
          <w:ilvl w:val="0"/>
          <w:numId w:val="44"/>
        </w:numPr>
        <w:tabs>
          <w:tab w:pos="690" w:val="left" w:leader="none"/>
          <w:tab w:pos="691" w:val="left" w:leader="none"/>
        </w:tabs>
        <w:spacing w:line="283" w:lineRule="auto" w:before="96" w:after="0"/>
        <w:ind w:left="690" w:right="845" w:hanging="358"/>
        <w:jc w:val="left"/>
        <w:rPr>
          <w:sz w:val="24"/>
        </w:rPr>
      </w:pPr>
      <w:r>
        <w:rPr>
          <w:spacing w:val="-1"/>
          <w:w w:val="100"/>
          <w:sz w:val="24"/>
        </w:rPr>
        <w:br w:type="column"/>
      </w:r>
      <w:r>
        <w:rPr>
          <w:sz w:val="24"/>
        </w:rPr>
        <w:t>воспроизводство</w:t>
      </w:r>
      <w:r>
        <w:rPr>
          <w:spacing w:val="53"/>
          <w:sz w:val="24"/>
        </w:rPr>
        <w:t> </w:t>
      </w:r>
      <w:r>
        <w:rPr>
          <w:sz w:val="24"/>
        </w:rPr>
        <w:t>зеленых</w:t>
      </w:r>
      <w:r>
        <w:rPr>
          <w:spacing w:val="52"/>
          <w:sz w:val="24"/>
        </w:rPr>
        <w:t> </w:t>
      </w:r>
      <w:r>
        <w:rPr>
          <w:sz w:val="24"/>
        </w:rPr>
        <w:t>насаждений</w:t>
      </w:r>
      <w:r>
        <w:rPr>
          <w:spacing w:val="53"/>
          <w:sz w:val="24"/>
        </w:rPr>
        <w:t> </w:t>
      </w:r>
      <w:r>
        <w:rPr>
          <w:sz w:val="24"/>
        </w:rPr>
        <w:t>взамен</w:t>
      </w:r>
      <w:r>
        <w:rPr>
          <w:spacing w:val="52"/>
          <w:sz w:val="24"/>
        </w:rPr>
        <w:t> </w:t>
      </w:r>
      <w:r>
        <w:rPr>
          <w:sz w:val="24"/>
        </w:rPr>
        <w:t>уничтоженных</w:t>
      </w:r>
      <w:r>
        <w:rPr>
          <w:spacing w:val="-61"/>
          <w:sz w:val="24"/>
        </w:rPr>
        <w:t> </w:t>
      </w:r>
      <w:r>
        <w:rPr>
          <w:sz w:val="24"/>
        </w:rPr>
        <w:t>или</w:t>
      </w:r>
      <w:r>
        <w:rPr>
          <w:spacing w:val="2"/>
          <w:sz w:val="24"/>
        </w:rPr>
        <w:t> </w:t>
      </w:r>
      <w:r>
        <w:rPr>
          <w:sz w:val="24"/>
        </w:rPr>
        <w:t>поврежденных;</w:t>
      </w:r>
    </w:p>
    <w:p>
      <w:pPr>
        <w:pStyle w:val="ListParagraph"/>
        <w:numPr>
          <w:ilvl w:val="0"/>
          <w:numId w:val="44"/>
        </w:numPr>
        <w:tabs>
          <w:tab w:pos="690" w:val="left" w:leader="none"/>
          <w:tab w:pos="691" w:val="left" w:leader="none"/>
          <w:tab w:pos="2667" w:val="left" w:leader="none"/>
          <w:tab w:pos="3617" w:val="left" w:leader="none"/>
          <w:tab w:pos="4847" w:val="left" w:leader="none"/>
          <w:tab w:pos="6442" w:val="left" w:leader="none"/>
          <w:tab w:pos="6938" w:val="left" w:leader="none"/>
        </w:tabs>
        <w:spacing w:line="280" w:lineRule="auto" w:before="194" w:after="0"/>
        <w:ind w:left="690" w:right="846" w:hanging="358"/>
        <w:jc w:val="left"/>
        <w:rPr>
          <w:sz w:val="24"/>
        </w:rPr>
      </w:pPr>
      <w:r>
        <w:rPr>
          <w:sz w:val="24"/>
        </w:rPr>
        <w:t>муниципальная</w:t>
        <w:tab/>
      </w:r>
      <w:r>
        <w:rPr>
          <w:w w:val="105"/>
          <w:sz w:val="24"/>
        </w:rPr>
        <w:t>услуга</w:t>
        <w:tab/>
        <w:t>«Выдача</w:t>
        <w:tab/>
        <w:t>разрешения</w:t>
        <w:tab/>
        <w:t>на</w:t>
        <w:tab/>
      </w:r>
      <w:r>
        <w:rPr>
          <w:spacing w:val="-2"/>
          <w:sz w:val="24"/>
        </w:rPr>
        <w:t>вырубку</w:t>
      </w:r>
      <w:r>
        <w:rPr>
          <w:spacing w:val="-61"/>
          <w:sz w:val="24"/>
        </w:rPr>
        <w:t> </w:t>
      </w:r>
      <w:r>
        <w:rPr>
          <w:w w:val="105"/>
          <w:sz w:val="24"/>
        </w:rPr>
        <w:t>зеленых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насаждений</w:t>
      </w:r>
      <w:r>
        <w:rPr>
          <w:spacing w:val="35"/>
          <w:w w:val="105"/>
          <w:sz w:val="24"/>
        </w:rPr>
        <w:t> </w:t>
      </w:r>
      <w:r>
        <w:rPr>
          <w:w w:val="160"/>
          <w:sz w:val="24"/>
        </w:rPr>
        <w:t>– </w:t>
      </w:r>
      <w:r>
        <w:rPr>
          <w:w w:val="105"/>
          <w:sz w:val="24"/>
        </w:rPr>
        <w:t>порубочных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билетов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34"/>
          <w:w w:val="105"/>
          <w:sz w:val="24"/>
        </w:rPr>
        <w:t> </w:t>
      </w:r>
      <w:r>
        <w:rPr>
          <w:w w:val="105"/>
          <w:sz w:val="24"/>
        </w:rPr>
        <w:t>территории</w:t>
      </w:r>
    </w:p>
    <w:p>
      <w:pPr>
        <w:spacing w:after="0" w:line="280" w:lineRule="auto"/>
        <w:jc w:val="left"/>
        <w:rPr>
          <w:sz w:val="24"/>
        </w:rPr>
        <w:sectPr>
          <w:type w:val="continuous"/>
          <w:pgSz w:w="11910" w:h="16840"/>
          <w:pgMar w:top="360" w:bottom="0" w:left="0" w:right="0"/>
          <w:cols w:num="2" w:equalWidth="0">
            <w:col w:w="3159" w:space="40"/>
            <w:col w:w="8711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132"/>
      </w:pPr>
      <w:r>
        <w:rPr>
          <w:spacing w:val="-1"/>
        </w:rPr>
        <w:t>Администрация</w:t>
      </w:r>
    </w:p>
    <w:p>
      <w:pPr>
        <w:pStyle w:val="BodyText"/>
        <w:spacing w:before="76"/>
        <w:ind w:left="950"/>
      </w:pPr>
      <w:r>
        <w:rPr/>
        <w:br w:type="column"/>
      </w:r>
      <w:r>
        <w:rPr>
          <w:w w:val="95"/>
        </w:rPr>
        <w:t>Дмитровского</w:t>
      </w:r>
      <w:r>
        <w:rPr>
          <w:spacing w:val="58"/>
        </w:rPr>
        <w:t> </w:t>
      </w:r>
      <w:r>
        <w:rPr>
          <w:w w:val="95"/>
        </w:rPr>
        <w:t>муниципального</w:t>
      </w:r>
      <w:r>
        <w:rPr>
          <w:spacing w:val="59"/>
        </w:rPr>
        <w:t> </w:t>
      </w:r>
      <w:r>
        <w:rPr>
          <w:w w:val="95"/>
        </w:rPr>
        <w:t>района</w:t>
      </w:r>
      <w:r>
        <w:rPr>
          <w:spacing w:val="59"/>
          <w:w w:val="95"/>
        </w:rPr>
        <w:t> </w:t>
      </w:r>
      <w:r>
        <w:rPr>
          <w:w w:val="95"/>
        </w:rPr>
        <w:t>Московской</w:t>
      </w:r>
      <w:r>
        <w:rPr>
          <w:spacing w:val="58"/>
          <w:w w:val="95"/>
        </w:rPr>
        <w:t> </w:t>
      </w:r>
      <w:r>
        <w:rPr>
          <w:w w:val="95"/>
        </w:rPr>
        <w:t>области»;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315" w:val="left" w:leader="none"/>
          <w:tab w:pos="3364" w:val="left" w:leader="none"/>
          <w:tab w:pos="5193" w:val="left" w:leader="none"/>
          <w:tab w:pos="7317" w:val="left" w:leader="none"/>
        </w:tabs>
        <w:spacing w:line="280" w:lineRule="auto" w:before="1"/>
        <w:ind w:left="950" w:right="846"/>
      </w:pPr>
      <w:r>
        <w:rPr/>
        <w:t>-</w:t>
        <w:tab/>
        <w:t>Администрация</w:t>
        <w:tab/>
        <w:t>Дмитровского</w:t>
        <w:tab/>
        <w:t>муниципального</w:t>
        <w:tab/>
      </w:r>
      <w:r>
        <w:rPr>
          <w:spacing w:val="-1"/>
        </w:rPr>
        <w:t>района</w:t>
      </w:r>
      <w:r>
        <w:rPr>
          <w:spacing w:val="-6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области;</w:t>
      </w:r>
    </w:p>
    <w:p>
      <w:pPr>
        <w:spacing w:after="0" w:line="280" w:lineRule="auto"/>
        <w:sectPr>
          <w:pgSz w:w="11910" w:h="16840"/>
          <w:pgMar w:top="1040" w:bottom="280" w:left="0" w:right="0"/>
          <w:cols w:num="2" w:equalWidth="0">
            <w:col w:w="2899" w:space="40"/>
            <w:col w:w="8971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tabs>
          <w:tab w:pos="3531" w:val="left" w:leader="none"/>
          <w:tab w:pos="3888" w:val="left" w:leader="none"/>
          <w:tab w:pos="4767" w:val="left" w:leader="none"/>
          <w:tab w:pos="6793" w:val="left" w:leader="none"/>
          <w:tab w:pos="7179" w:val="left" w:leader="none"/>
          <w:tab w:pos="8820" w:val="left" w:leader="none"/>
          <w:tab w:pos="9220" w:val="left" w:leader="none"/>
        </w:tabs>
        <w:spacing w:line="280" w:lineRule="auto" w:before="96"/>
        <w:ind w:left="3889" w:right="848" w:hanging="2757"/>
      </w:pPr>
      <w:r>
        <w:rPr>
          <w:w w:val="105"/>
        </w:rPr>
        <w:t>Заявитель</w:t>
        <w:tab/>
      </w:r>
      <w:r>
        <w:rPr>
          <w:w w:val="160"/>
        </w:rPr>
        <w:t>–</w:t>
        <w:tab/>
      </w:r>
      <w:r>
        <w:rPr>
          <w:w w:val="110"/>
        </w:rPr>
        <w:t>лицо,</w:t>
        <w:tab/>
      </w:r>
      <w:r>
        <w:rPr>
          <w:spacing w:val="-1"/>
          <w:w w:val="105"/>
        </w:rPr>
        <w:t>обращающееся</w:t>
        <w:tab/>
      </w:r>
      <w:r>
        <w:rPr>
          <w:w w:val="110"/>
        </w:rPr>
        <w:t>с</w:t>
        <w:tab/>
      </w:r>
      <w:r>
        <w:rPr>
          <w:w w:val="105"/>
        </w:rPr>
        <w:t>Заявлением</w:t>
        <w:tab/>
      </w:r>
      <w:r>
        <w:rPr>
          <w:w w:val="110"/>
        </w:rPr>
        <w:t>о</w:t>
        <w:tab/>
      </w:r>
      <w:r>
        <w:rPr>
          <w:spacing w:val="-1"/>
        </w:rPr>
        <w:t>предоставлении</w:t>
      </w:r>
      <w:r>
        <w:rPr>
          <w:spacing w:val="-61"/>
        </w:rPr>
        <w:t> </w:t>
      </w:r>
      <w:r>
        <w:rPr>
          <w:w w:val="110"/>
        </w:rPr>
        <w:t>Муниципальной</w:t>
      </w:r>
      <w:r>
        <w:rPr>
          <w:spacing w:val="-8"/>
          <w:w w:val="110"/>
        </w:rPr>
        <w:t> </w:t>
      </w:r>
      <w:r>
        <w:rPr>
          <w:w w:val="110"/>
        </w:rPr>
        <w:t>услуги;</w:t>
      </w: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360" w:bottom="0" w:left="0" w:right="0"/>
        </w:sectPr>
      </w:pPr>
    </w:p>
    <w:p>
      <w:pPr>
        <w:pStyle w:val="BodyText"/>
        <w:spacing w:line="280" w:lineRule="auto" w:before="96"/>
        <w:ind w:left="1132" w:right="-4"/>
      </w:pPr>
      <w:r>
        <w:rPr>
          <w:spacing w:val="-1"/>
        </w:rPr>
        <w:t>ГКУ</w:t>
      </w:r>
      <w:r>
        <w:rPr>
          <w:spacing w:val="-14"/>
        </w:rPr>
        <w:t> </w:t>
      </w:r>
      <w:r>
        <w:rPr>
          <w:spacing w:val="-1"/>
        </w:rPr>
        <w:t>МО</w:t>
      </w:r>
      <w:r>
        <w:rPr>
          <w:spacing w:val="-14"/>
        </w:rPr>
        <w:t> </w:t>
      </w:r>
      <w:r>
        <w:rPr>
          <w:spacing w:val="-1"/>
        </w:rPr>
        <w:t>«МО</w:t>
      </w:r>
      <w:r>
        <w:rPr>
          <w:spacing w:val="-61"/>
        </w:rPr>
        <w:t> </w:t>
      </w:r>
      <w:r>
        <w:rPr/>
        <w:t>МФЦ»</w:t>
      </w:r>
    </w:p>
    <w:p>
      <w:pPr>
        <w:pStyle w:val="BodyText"/>
        <w:tabs>
          <w:tab w:pos="1253" w:val="left" w:leader="none"/>
        </w:tabs>
        <w:spacing w:before="96"/>
        <w:ind w:left="895"/>
      </w:pPr>
      <w:r>
        <w:rPr/>
        <w:br w:type="column"/>
      </w:r>
      <w:r>
        <w:rPr>
          <w:w w:val="160"/>
        </w:rPr>
        <w:t>–</w:t>
        <w:tab/>
      </w:r>
      <w:r>
        <w:rPr/>
        <w:t>Государственное</w:t>
      </w:r>
      <w:r>
        <w:rPr>
          <w:spacing w:val="76"/>
        </w:rPr>
        <w:t> </w:t>
      </w:r>
      <w:r>
        <w:rPr/>
        <w:t>казенное</w:t>
      </w:r>
      <w:r>
        <w:rPr>
          <w:spacing w:val="76"/>
        </w:rPr>
        <w:t> </w:t>
      </w:r>
      <w:r>
        <w:rPr/>
        <w:t>учреждение</w:t>
      </w:r>
      <w:r>
        <w:rPr>
          <w:spacing w:val="76"/>
        </w:rPr>
        <w:t> </w:t>
      </w:r>
      <w:r>
        <w:rPr/>
        <w:t>Московской</w:t>
      </w:r>
      <w:r>
        <w:rPr>
          <w:spacing w:val="74"/>
        </w:rPr>
        <w:t> </w:t>
      </w:r>
      <w:r>
        <w:rPr/>
        <w:t>области</w:t>
      </w:r>
    </w:p>
    <w:p>
      <w:pPr>
        <w:pStyle w:val="BodyText"/>
        <w:tabs>
          <w:tab w:pos="3137" w:val="left" w:leader="none"/>
          <w:tab w:pos="4755" w:val="left" w:leader="none"/>
          <w:tab w:pos="7776" w:val="left" w:leader="none"/>
        </w:tabs>
        <w:spacing w:line="280" w:lineRule="auto" w:before="45"/>
        <w:ind w:left="1253" w:right="843"/>
      </w:pPr>
      <w:r>
        <w:rPr/>
        <w:t>«Московский</w:t>
        <w:tab/>
        <w:t>областной</w:t>
        <w:tab/>
        <w:t>многофункциональный</w:t>
        <w:tab/>
      </w:r>
      <w:r>
        <w:rPr>
          <w:spacing w:val="-1"/>
        </w:rPr>
        <w:t>центр</w:t>
      </w:r>
      <w:r>
        <w:rPr>
          <w:spacing w:val="-61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государственных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услуг»;</w:t>
      </w:r>
    </w:p>
    <w:p>
      <w:pPr>
        <w:spacing w:after="0" w:line="280" w:lineRule="auto"/>
        <w:sectPr>
          <w:type w:val="continuous"/>
          <w:pgSz w:w="11910" w:h="16840"/>
          <w:pgMar w:top="360" w:bottom="0" w:left="0" w:right="0"/>
          <w:cols w:num="2" w:equalWidth="0">
            <w:col w:w="2596" w:space="40"/>
            <w:col w:w="9274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tabs>
          <w:tab w:pos="3531" w:val="left" w:leader="none"/>
          <w:tab w:pos="7523" w:val="left" w:leader="none"/>
          <w:tab w:pos="9224" w:val="left" w:leader="none"/>
        </w:tabs>
        <w:spacing w:line="280" w:lineRule="auto" w:before="96"/>
        <w:ind w:left="3889" w:right="846" w:hanging="2757"/>
        <w:jc w:val="both"/>
      </w:pPr>
      <w:r>
        <w:rPr>
          <w:w w:val="110"/>
        </w:rPr>
        <w:t>МФЦ</w:t>
        <w:tab/>
      </w:r>
      <w:r>
        <w:rPr>
          <w:w w:val="105"/>
        </w:rPr>
        <w:t>– </w:t>
      </w:r>
      <w:r>
        <w:rPr>
          <w:spacing w:val="21"/>
          <w:w w:val="105"/>
        </w:rPr>
        <w:t> </w:t>
      </w:r>
      <w:r>
        <w:rPr>
          <w:w w:val="105"/>
        </w:rPr>
        <w:t>многофункциональный</w:t>
        <w:tab/>
      </w:r>
      <w:r>
        <w:rPr>
          <w:w w:val="110"/>
        </w:rPr>
        <w:t>центр</w:t>
        <w:tab/>
      </w:r>
      <w:r>
        <w:rPr>
          <w:spacing w:val="-1"/>
        </w:rPr>
        <w:t>предоставления</w:t>
      </w:r>
      <w:r>
        <w:rPr>
          <w:spacing w:val="-61"/>
        </w:rPr>
        <w:t> </w:t>
      </w:r>
      <w:r>
        <w:rPr>
          <w:w w:val="105"/>
        </w:rPr>
        <w:t>государственных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муниципальных</w:t>
      </w:r>
      <w:r>
        <w:rPr>
          <w:spacing w:val="-10"/>
          <w:w w:val="105"/>
        </w:rPr>
        <w:t> </w:t>
      </w:r>
      <w:r>
        <w:rPr>
          <w:w w:val="105"/>
        </w:rPr>
        <w:t>услуг;</w:t>
      </w:r>
    </w:p>
    <w:p>
      <w:pPr>
        <w:pStyle w:val="BodyText"/>
        <w:tabs>
          <w:tab w:pos="3531" w:val="left" w:leader="none"/>
          <w:tab w:pos="3888" w:val="left" w:leader="none"/>
        </w:tabs>
        <w:spacing w:before="200"/>
        <w:ind w:left="1132"/>
      </w:pPr>
      <w:r>
        <w:rPr/>
        <w:t>Сеть</w:t>
      </w:r>
      <w:r>
        <w:rPr>
          <w:spacing w:val="-1"/>
        </w:rPr>
        <w:t> </w:t>
      </w:r>
      <w:r>
        <w:rPr/>
        <w:t>Интернет</w:t>
        <w:tab/>
      </w:r>
      <w:r>
        <w:rPr>
          <w:w w:val="160"/>
        </w:rPr>
        <w:t>–</w:t>
        <w:tab/>
      </w:r>
      <w:r>
        <w:rPr>
          <w:spacing w:val="-1"/>
        </w:rPr>
        <w:t>информационно-телекоммуникационная</w:t>
      </w:r>
      <w:r>
        <w:rPr>
          <w:spacing w:val="-10"/>
        </w:rPr>
        <w:t> </w:t>
      </w:r>
      <w:r>
        <w:rPr/>
        <w:t>сеть</w:t>
      </w:r>
      <w:r>
        <w:rPr>
          <w:spacing w:val="-10"/>
        </w:rPr>
        <w:t> </w:t>
      </w:r>
      <w:r>
        <w:rPr/>
        <w:t>«Интернет»;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3531" w:val="left" w:leader="none"/>
        </w:tabs>
        <w:spacing w:line="280" w:lineRule="auto" w:before="1"/>
        <w:ind w:left="3889" w:right="845" w:hanging="2757"/>
        <w:jc w:val="both"/>
      </w:pPr>
      <w:r>
        <w:rPr>
          <w:w w:val="105"/>
        </w:rPr>
        <w:t>РПГУ</w:t>
        <w:tab/>
      </w:r>
      <w:r>
        <w:rPr>
          <w:w w:val="160"/>
        </w:rPr>
        <w:t>– </w:t>
      </w:r>
      <w:r>
        <w:rPr>
          <w:w w:val="105"/>
        </w:rPr>
        <w:t>государственная</w:t>
      </w:r>
      <w:r>
        <w:rPr>
          <w:spacing w:val="1"/>
          <w:w w:val="105"/>
        </w:rPr>
        <w:t> </w:t>
      </w:r>
      <w:r>
        <w:rPr>
          <w:w w:val="105"/>
        </w:rPr>
        <w:t>информационная</w:t>
      </w:r>
      <w:r>
        <w:rPr>
          <w:spacing w:val="1"/>
          <w:w w:val="105"/>
        </w:rPr>
        <w:t> </w:t>
      </w:r>
      <w:r>
        <w:rPr>
          <w:w w:val="105"/>
        </w:rPr>
        <w:t>система</w:t>
      </w:r>
      <w:r>
        <w:rPr>
          <w:spacing w:val="1"/>
          <w:w w:val="105"/>
        </w:rPr>
        <w:t> </w:t>
      </w:r>
      <w:r>
        <w:rPr>
          <w:w w:val="105"/>
        </w:rPr>
        <w:t>Московской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области «Портал государственных </w:t>
      </w:r>
      <w:r>
        <w:rPr>
          <w:w w:val="105"/>
        </w:rPr>
        <w:t>и муниципальных услуг</w:t>
      </w:r>
      <w:r>
        <w:rPr>
          <w:spacing w:val="1"/>
          <w:w w:val="105"/>
        </w:rPr>
        <w:t> </w:t>
      </w:r>
      <w:r>
        <w:rPr>
          <w:w w:val="105"/>
        </w:rPr>
        <w:t>Московской области», расположенная в сети Интернет по</w:t>
      </w:r>
      <w:r>
        <w:rPr>
          <w:spacing w:val="1"/>
          <w:w w:val="105"/>
        </w:rPr>
        <w:t> </w:t>
      </w:r>
      <w:r>
        <w:rPr>
          <w:w w:val="105"/>
        </w:rPr>
        <w:t>адресу</w:t>
      </w:r>
      <w:r>
        <w:rPr>
          <w:spacing w:val="-5"/>
          <w:w w:val="105"/>
        </w:rPr>
        <w:t> </w:t>
      </w:r>
      <w:hyperlink r:id="rId8">
        <w:r>
          <w:rPr>
            <w:w w:val="105"/>
            <w:u w:val="single"/>
          </w:rPr>
          <w:t>http://uslugi.mosreg.ru</w:t>
        </w:r>
      </w:hyperlink>
      <w:r>
        <w:rPr>
          <w:w w:val="105"/>
        </w:rPr>
        <w:t>;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top="360" w:bottom="0" w:left="0" w:right="0"/>
        </w:sectPr>
      </w:pPr>
    </w:p>
    <w:p>
      <w:pPr>
        <w:pStyle w:val="BodyText"/>
        <w:spacing w:line="283" w:lineRule="auto" w:before="97"/>
        <w:ind w:left="1132" w:right="102"/>
      </w:pPr>
      <w:r>
        <w:rPr>
          <w:spacing w:val="-2"/>
        </w:rPr>
        <w:t>Модуль </w:t>
      </w:r>
      <w:r>
        <w:rPr>
          <w:spacing w:val="-1"/>
        </w:rPr>
        <w:t>оказания</w:t>
      </w:r>
      <w:r>
        <w:rPr>
          <w:spacing w:val="-61"/>
        </w:rPr>
        <w:t> </w:t>
      </w:r>
      <w:r>
        <w:rPr/>
        <w:t>услуг ЕИС</w:t>
      </w:r>
      <w:r>
        <w:rPr>
          <w:spacing w:val="2"/>
        </w:rPr>
        <w:t> </w:t>
      </w:r>
      <w:r>
        <w:rPr/>
        <w:t>ОУ</w:t>
      </w:r>
    </w:p>
    <w:p>
      <w:pPr>
        <w:pStyle w:val="BodyText"/>
        <w:spacing w:line="280" w:lineRule="auto" w:before="194"/>
        <w:ind w:left="1132" w:right="-5"/>
      </w:pPr>
      <w:r>
        <w:rPr/>
        <w:t>Модуль</w:t>
      </w:r>
      <w:r>
        <w:rPr>
          <w:spacing w:val="-16"/>
        </w:rPr>
        <w:t> </w:t>
      </w:r>
      <w:r>
        <w:rPr/>
        <w:t>МФЦ</w:t>
      </w:r>
      <w:r>
        <w:rPr>
          <w:spacing w:val="-15"/>
        </w:rPr>
        <w:t> </w:t>
      </w:r>
      <w:r>
        <w:rPr/>
        <w:t>ЕИС</w:t>
      </w:r>
      <w:r>
        <w:rPr>
          <w:spacing w:val="-61"/>
        </w:rPr>
        <w:t> </w:t>
      </w:r>
      <w:r>
        <w:rPr/>
        <w:t>ОУ</w:t>
      </w:r>
    </w:p>
    <w:p>
      <w:pPr>
        <w:pStyle w:val="ListParagraph"/>
        <w:numPr>
          <w:ilvl w:val="0"/>
          <w:numId w:val="45"/>
        </w:numPr>
        <w:tabs>
          <w:tab w:pos="659" w:val="left" w:leader="none"/>
          <w:tab w:pos="660" w:val="left" w:leader="none"/>
        </w:tabs>
        <w:spacing w:line="283" w:lineRule="auto" w:before="97" w:after="0"/>
        <w:ind w:left="659" w:right="844" w:hanging="358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Единая</w:t>
      </w:r>
      <w:r>
        <w:rPr>
          <w:spacing w:val="2"/>
          <w:sz w:val="24"/>
        </w:rPr>
        <w:t> </w:t>
      </w:r>
      <w:r>
        <w:rPr>
          <w:sz w:val="24"/>
        </w:rPr>
        <w:t>информационная</w:t>
      </w:r>
      <w:r>
        <w:rPr>
          <w:spacing w:val="2"/>
          <w:sz w:val="24"/>
        </w:rPr>
        <w:t> </w:t>
      </w:r>
      <w:r>
        <w:rPr>
          <w:sz w:val="24"/>
        </w:rPr>
        <w:t>система</w:t>
      </w:r>
      <w:r>
        <w:rPr>
          <w:spacing w:val="3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6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2"/>
          <w:sz w:val="24"/>
        </w:rPr>
        <w:t> </w:t>
      </w:r>
      <w:r>
        <w:rPr>
          <w:sz w:val="24"/>
        </w:rPr>
        <w:t>Московской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pStyle w:val="ListParagraph"/>
        <w:numPr>
          <w:ilvl w:val="0"/>
          <w:numId w:val="45"/>
        </w:numPr>
        <w:tabs>
          <w:tab w:pos="659" w:val="left" w:leader="none"/>
          <w:tab w:pos="660" w:val="left" w:leader="none"/>
        </w:tabs>
        <w:spacing w:line="280" w:lineRule="auto" w:before="194" w:after="0"/>
        <w:ind w:left="659" w:right="845" w:hanging="358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57"/>
          <w:sz w:val="24"/>
        </w:rPr>
        <w:t> </w:t>
      </w:r>
      <w:r>
        <w:rPr>
          <w:sz w:val="24"/>
        </w:rPr>
        <w:t>оказания</w:t>
      </w:r>
      <w:r>
        <w:rPr>
          <w:spacing w:val="57"/>
          <w:sz w:val="24"/>
        </w:rPr>
        <w:t> </w:t>
      </w:r>
      <w:r>
        <w:rPr>
          <w:sz w:val="24"/>
        </w:rPr>
        <w:t>услуг</w:t>
      </w:r>
      <w:r>
        <w:rPr>
          <w:spacing w:val="56"/>
          <w:sz w:val="24"/>
        </w:rPr>
        <w:t> </w:t>
      </w:r>
      <w:r>
        <w:rPr>
          <w:sz w:val="24"/>
        </w:rPr>
        <w:t>единой</w:t>
      </w:r>
      <w:r>
        <w:rPr>
          <w:spacing w:val="59"/>
          <w:sz w:val="24"/>
        </w:rPr>
        <w:t> </w:t>
      </w:r>
      <w:r>
        <w:rPr>
          <w:sz w:val="24"/>
        </w:rPr>
        <w:t>информационной</w:t>
      </w:r>
      <w:r>
        <w:rPr>
          <w:spacing w:val="58"/>
          <w:sz w:val="24"/>
        </w:rPr>
        <w:t> </w:t>
      </w:r>
      <w:r>
        <w:rPr>
          <w:sz w:val="24"/>
        </w:rPr>
        <w:t>системы</w:t>
      </w:r>
      <w:r>
        <w:rPr>
          <w:spacing w:val="-61"/>
          <w:sz w:val="24"/>
        </w:rPr>
        <w:t> </w:t>
      </w:r>
      <w:r>
        <w:rPr>
          <w:sz w:val="24"/>
        </w:rPr>
        <w:t>оказания услуг,</w:t>
      </w:r>
      <w:r>
        <w:rPr>
          <w:spacing w:val="5"/>
          <w:sz w:val="24"/>
        </w:rPr>
        <w:t> </w:t>
      </w:r>
      <w:r>
        <w:rPr>
          <w:sz w:val="24"/>
        </w:rPr>
        <w:t>установленный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МФЦ;</w:t>
      </w:r>
    </w:p>
    <w:p>
      <w:pPr>
        <w:spacing w:after="0" w:line="280" w:lineRule="auto"/>
        <w:jc w:val="left"/>
        <w:rPr>
          <w:sz w:val="24"/>
        </w:rPr>
        <w:sectPr>
          <w:type w:val="continuous"/>
          <w:pgSz w:w="11910" w:h="16840"/>
          <w:pgMar w:top="360" w:bottom="0" w:left="0" w:right="0"/>
          <w:cols w:num="2" w:equalWidth="0">
            <w:col w:w="3190" w:space="40"/>
            <w:col w:w="8680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tabs>
          <w:tab w:pos="3531" w:val="left" w:leader="none"/>
        </w:tabs>
        <w:spacing w:line="280" w:lineRule="auto" w:before="96"/>
        <w:ind w:left="3889" w:right="845" w:hanging="2757"/>
        <w:jc w:val="both"/>
      </w:pPr>
      <w:r>
        <w:rPr>
          <w:w w:val="105"/>
        </w:rPr>
        <w:t>Заявление</w:t>
        <w:tab/>
      </w:r>
      <w:r>
        <w:rPr>
          <w:w w:val="160"/>
        </w:rPr>
        <w:t>– </w:t>
      </w:r>
      <w:r>
        <w:rPr>
          <w:w w:val="105"/>
        </w:rPr>
        <w:t>Запрос</w:t>
      </w:r>
      <w:r>
        <w:rPr>
          <w:spacing w:val="1"/>
          <w:w w:val="105"/>
        </w:rPr>
        <w:t> </w:t>
      </w:r>
      <w:r>
        <w:rPr>
          <w:w w:val="105"/>
        </w:rPr>
        <w:t>о</w:t>
      </w:r>
      <w:r>
        <w:rPr>
          <w:spacing w:val="1"/>
          <w:w w:val="105"/>
        </w:rPr>
        <w:t> </w:t>
      </w:r>
      <w:r>
        <w:rPr>
          <w:w w:val="105"/>
        </w:rPr>
        <w:t>предоставлении</w:t>
      </w:r>
      <w:r>
        <w:rPr>
          <w:spacing w:val="1"/>
          <w:w w:val="105"/>
        </w:rPr>
        <w:t> </w:t>
      </w:r>
      <w:r>
        <w:rPr>
          <w:w w:val="105"/>
        </w:rPr>
        <w:t>муниципальной</w:t>
      </w:r>
      <w:r>
        <w:rPr>
          <w:spacing w:val="1"/>
          <w:w w:val="105"/>
        </w:rPr>
        <w:t> </w:t>
      </w:r>
      <w:r>
        <w:rPr>
          <w:w w:val="105"/>
        </w:rPr>
        <w:t>услуги,</w:t>
      </w:r>
      <w:r>
        <w:rPr>
          <w:spacing w:val="1"/>
          <w:w w:val="105"/>
        </w:rPr>
        <w:t> </w:t>
      </w:r>
      <w:r>
        <w:rPr/>
        <w:t>представленный любым предусмотренным Административным</w:t>
      </w:r>
      <w:r>
        <w:rPr>
          <w:spacing w:val="-61"/>
        </w:rPr>
        <w:t> </w:t>
      </w:r>
      <w:r>
        <w:rPr>
          <w:w w:val="105"/>
        </w:rPr>
        <w:t>регламентом</w:t>
      </w:r>
      <w:r>
        <w:rPr>
          <w:spacing w:val="-3"/>
          <w:w w:val="105"/>
        </w:rPr>
        <w:t> </w:t>
      </w:r>
      <w:r>
        <w:rPr>
          <w:w w:val="105"/>
        </w:rPr>
        <w:t>способом.</w:t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360" w:bottom="0" w:left="0" w:right="0"/>
        </w:sectPr>
      </w:pPr>
    </w:p>
    <w:p>
      <w:pPr>
        <w:pStyle w:val="BodyText"/>
        <w:spacing w:line="280" w:lineRule="auto" w:before="96"/>
        <w:ind w:left="1132"/>
      </w:pPr>
      <w:r>
        <w:rPr>
          <w:w w:val="95"/>
        </w:rPr>
        <w:t>Личный</w:t>
      </w:r>
      <w:r>
        <w:rPr>
          <w:spacing w:val="1"/>
          <w:w w:val="95"/>
        </w:rPr>
        <w:t> </w:t>
      </w:r>
      <w:r>
        <w:rPr>
          <w:w w:val="95"/>
        </w:rPr>
        <w:t>кабинет</w:t>
      </w:r>
      <w:r>
        <w:rPr>
          <w:spacing w:val="-58"/>
          <w:w w:val="95"/>
        </w:rPr>
        <w:t> </w:t>
      </w:r>
      <w:r>
        <w:rPr/>
        <w:t>РПГУ</w:t>
      </w:r>
    </w:p>
    <w:p>
      <w:pPr>
        <w:pStyle w:val="ListParagraph"/>
        <w:numPr>
          <w:ilvl w:val="1"/>
          <w:numId w:val="45"/>
        </w:numPr>
        <w:tabs>
          <w:tab w:pos="905" w:val="left" w:leader="none"/>
          <w:tab w:pos="2833" w:val="left" w:leader="none"/>
          <w:tab w:pos="5342" w:val="left" w:leader="none"/>
          <w:tab w:pos="7933" w:val="left" w:leader="none"/>
        </w:tabs>
        <w:spacing w:line="280" w:lineRule="auto" w:before="96" w:after="0"/>
        <w:ind w:left="904" w:right="850" w:hanging="358"/>
        <w:jc w:val="both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Сервис РПГУ, позволяющий отображать информацию о ходе и</w:t>
      </w:r>
      <w:r>
        <w:rPr>
          <w:spacing w:val="-61"/>
          <w:sz w:val="24"/>
        </w:rPr>
        <w:t> </w:t>
      </w:r>
      <w:r>
        <w:rPr>
          <w:sz w:val="24"/>
        </w:rPr>
        <w:t>результате</w:t>
        <w:tab/>
        <w:t>предоставления</w:t>
        <w:tab/>
        <w:t>государственных</w:t>
        <w:tab/>
      </w:r>
      <w:r>
        <w:rPr>
          <w:spacing w:val="-1"/>
          <w:sz w:val="24"/>
        </w:rPr>
        <w:t>и</w:t>
      </w:r>
      <w:r>
        <w:rPr>
          <w:spacing w:val="-62"/>
          <w:sz w:val="24"/>
        </w:rPr>
        <w:t> </w:t>
      </w:r>
      <w:r>
        <w:rPr>
          <w:sz w:val="24"/>
        </w:rPr>
        <w:t>муниципальных</w:t>
      </w:r>
      <w:r>
        <w:rPr>
          <w:spacing w:val="2"/>
          <w:sz w:val="24"/>
        </w:rPr>
        <w:t> </w:t>
      </w:r>
      <w:r>
        <w:rPr>
          <w:sz w:val="24"/>
        </w:rPr>
        <w:t>услуг</w:t>
      </w:r>
    </w:p>
    <w:p>
      <w:pPr>
        <w:spacing w:after="0" w:line="280" w:lineRule="auto"/>
        <w:jc w:val="both"/>
        <w:rPr>
          <w:sz w:val="24"/>
        </w:rPr>
        <w:sectPr>
          <w:type w:val="continuous"/>
          <w:pgSz w:w="11910" w:h="16840"/>
          <w:pgMar w:top="360" w:bottom="0" w:left="0" w:right="0"/>
          <w:cols w:num="2" w:equalWidth="0">
            <w:col w:w="2945" w:space="40"/>
            <w:col w:w="8925"/>
          </w:cols>
        </w:sectPr>
      </w:pPr>
    </w:p>
    <w:p>
      <w:pPr>
        <w:pStyle w:val="BodyText"/>
        <w:spacing w:before="76"/>
        <w:ind w:right="562"/>
        <w:jc w:val="right"/>
      </w:pPr>
      <w:bookmarkStart w:name="_bookmark3" w:id="4"/>
      <w:bookmarkEnd w:id="4"/>
      <w:r>
        <w:rPr/>
      </w:r>
      <w:r>
        <w:rPr/>
        <w:t>Приложение</w:t>
      </w:r>
      <w:r>
        <w:rPr>
          <w:spacing w:val="60"/>
        </w:rPr>
        <w:t> </w:t>
      </w:r>
      <w:r>
        <w:rPr/>
        <w:t>2</w:t>
      </w:r>
    </w:p>
    <w:p>
      <w:pPr>
        <w:pStyle w:val="BodyText"/>
        <w:spacing w:before="10"/>
      </w:pPr>
    </w:p>
    <w:p>
      <w:pPr>
        <w:pStyle w:val="Heading1"/>
        <w:ind w:right="676"/>
        <w:jc w:val="center"/>
      </w:pPr>
      <w:bookmarkStart w:name="_bookmark4" w:id="5"/>
      <w:bookmarkEnd w:id="5"/>
      <w:r>
        <w:rPr>
          <w:b w:val="0"/>
        </w:rPr>
      </w:r>
      <w:r>
        <w:rPr/>
        <w:t>Справочная информация о месте нахождения, графике работы, контактных</w:t>
      </w:r>
      <w:r>
        <w:rPr>
          <w:spacing w:val="-64"/>
        </w:rPr>
        <w:t> </w:t>
      </w:r>
      <w:r>
        <w:rPr/>
        <w:t>телефонах,</w:t>
      </w:r>
      <w:r>
        <w:rPr>
          <w:spacing w:val="-3"/>
        </w:rPr>
        <w:t> </w:t>
      </w:r>
      <w:r>
        <w:rPr/>
        <w:t>адресах</w:t>
      </w:r>
      <w:r>
        <w:rPr>
          <w:spacing w:val="-4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почты</w:t>
      </w:r>
      <w:r>
        <w:rPr>
          <w:spacing w:val="5"/>
        </w:rPr>
        <w:t> </w:t>
      </w:r>
      <w:r>
        <w:rPr/>
        <w:t>Администрации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организаций,</w:t>
      </w:r>
    </w:p>
    <w:p>
      <w:pPr>
        <w:spacing w:before="0"/>
        <w:ind w:left="1245" w:right="68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участвующих в предоставлении и информировании о порядке предоставления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Муниципальной услуги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Heading1"/>
        <w:numPr>
          <w:ilvl w:val="2"/>
          <w:numId w:val="43"/>
        </w:numPr>
        <w:tabs>
          <w:tab w:pos="1832" w:val="left" w:leader="none"/>
        </w:tabs>
        <w:spacing w:line="240" w:lineRule="auto" w:before="0" w:after="0"/>
        <w:ind w:left="1831" w:right="0" w:hanging="272"/>
        <w:jc w:val="left"/>
      </w:pPr>
      <w:r>
        <w:rPr/>
        <w:t>Администрация</w:t>
      </w:r>
      <w:r>
        <w:rPr>
          <w:spacing w:val="-5"/>
        </w:rPr>
        <w:t> </w:t>
      </w:r>
      <w:r>
        <w:rPr/>
        <w:t>Дмитровского</w:t>
      </w:r>
      <w:r>
        <w:rPr>
          <w:spacing w:val="-6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Московской</w:t>
      </w:r>
      <w:r>
        <w:rPr>
          <w:spacing w:val="-7"/>
        </w:rPr>
        <w:t> </w:t>
      </w:r>
      <w:r>
        <w:rPr/>
        <w:t>области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44" w:lineRule="auto"/>
        <w:ind w:left="1560" w:right="735"/>
      </w:pPr>
      <w:r>
        <w:rPr/>
        <w:t>Место</w:t>
      </w:r>
      <w:r>
        <w:rPr>
          <w:spacing w:val="-9"/>
        </w:rPr>
        <w:t> </w:t>
      </w:r>
      <w:r>
        <w:rPr/>
        <w:t>нахождения:</w:t>
      </w:r>
      <w:r>
        <w:rPr>
          <w:spacing w:val="-9"/>
        </w:rPr>
        <w:t> </w:t>
      </w:r>
      <w:r>
        <w:rPr/>
        <w:t>Московская</w:t>
      </w:r>
      <w:r>
        <w:rPr>
          <w:spacing w:val="-11"/>
        </w:rPr>
        <w:t> </w:t>
      </w:r>
      <w:r>
        <w:rPr/>
        <w:t>область,</w:t>
      </w:r>
      <w:r>
        <w:rPr>
          <w:spacing w:val="-9"/>
        </w:rPr>
        <w:t> </w:t>
      </w:r>
      <w:r>
        <w:rPr/>
        <w:t>город</w:t>
      </w:r>
      <w:r>
        <w:rPr>
          <w:spacing w:val="-10"/>
        </w:rPr>
        <w:t> </w:t>
      </w:r>
      <w:r>
        <w:rPr/>
        <w:t>Дмитров,</w:t>
      </w:r>
      <w:r>
        <w:rPr>
          <w:spacing w:val="-12"/>
        </w:rPr>
        <w:t> </w:t>
      </w:r>
      <w:r>
        <w:rPr/>
        <w:t>улица</w:t>
      </w:r>
      <w:r>
        <w:rPr>
          <w:spacing w:val="-4"/>
        </w:rPr>
        <w:t> </w:t>
      </w:r>
      <w:r>
        <w:rPr/>
        <w:t>Советская,</w:t>
      </w:r>
      <w:r>
        <w:rPr>
          <w:spacing w:val="-11"/>
        </w:rPr>
        <w:t> </w:t>
      </w:r>
      <w:r>
        <w:rPr/>
        <w:t>дом</w:t>
      </w:r>
      <w:r>
        <w:rPr>
          <w:spacing w:val="-9"/>
        </w:rPr>
        <w:t> </w:t>
      </w:r>
      <w:r>
        <w:rPr/>
        <w:t>2</w:t>
      </w:r>
      <w:r>
        <w:rPr>
          <w:spacing w:val="-6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работы:</w:t>
      </w:r>
      <w:r>
        <w:rPr>
          <w:spacing w:val="-1"/>
        </w:rPr>
        <w:t> </w:t>
      </w:r>
      <w:r>
        <w:rPr/>
        <w:t>пн,</w:t>
      </w:r>
      <w:r>
        <w:rPr>
          <w:spacing w:val="2"/>
        </w:rPr>
        <w:t> </w:t>
      </w:r>
      <w:r>
        <w:rPr/>
        <w:t>вт,</w:t>
      </w:r>
      <w:r>
        <w:rPr>
          <w:spacing w:val="1"/>
        </w:rPr>
        <w:t> </w:t>
      </w:r>
      <w:r>
        <w:rPr/>
        <w:t>ср,</w:t>
      </w:r>
      <w:r>
        <w:rPr>
          <w:spacing w:val="2"/>
        </w:rPr>
        <w:t> </w:t>
      </w:r>
      <w:r>
        <w:rPr/>
        <w:t>чет,</w:t>
      </w:r>
      <w:r>
        <w:rPr>
          <w:spacing w:val="1"/>
        </w:rPr>
        <w:t> </w:t>
      </w:r>
      <w:r>
        <w:rPr/>
        <w:t>пт с</w:t>
      </w:r>
      <w:r>
        <w:rPr>
          <w:spacing w:val="1"/>
        </w:rPr>
        <w:t> </w:t>
      </w:r>
      <w:r>
        <w:rPr/>
        <w:t>08.00</w:t>
      </w:r>
      <w:r>
        <w:rPr>
          <w:spacing w:val="2"/>
        </w:rPr>
        <w:t> </w:t>
      </w:r>
      <w:r>
        <w:rPr/>
        <w:t>до</w:t>
      </w:r>
      <w:r>
        <w:rPr>
          <w:spacing w:val="1"/>
        </w:rPr>
        <w:t> </w:t>
      </w:r>
      <w:r>
        <w:rPr/>
        <w:t>17.00;</w:t>
      </w:r>
      <w:r>
        <w:rPr>
          <w:spacing w:val="1"/>
        </w:rPr>
        <w:t> </w:t>
      </w:r>
      <w:r>
        <w:rPr/>
        <w:t>сб,</w:t>
      </w:r>
      <w:r>
        <w:rPr>
          <w:spacing w:val="1"/>
        </w:rPr>
        <w:t> </w:t>
      </w:r>
      <w:r>
        <w:rPr/>
        <w:t>вс:</w:t>
      </w:r>
      <w:r>
        <w:rPr>
          <w:spacing w:val="1"/>
        </w:rPr>
        <w:t> </w:t>
      </w:r>
      <w:r>
        <w:rPr/>
        <w:t>выходной</w:t>
      </w:r>
    </w:p>
    <w:p>
      <w:pPr>
        <w:pStyle w:val="BodyText"/>
        <w:spacing w:line="269" w:lineRule="exact"/>
        <w:ind w:left="1560"/>
      </w:pPr>
      <w:r>
        <w:rPr/>
        <w:t>Контактный</w:t>
      </w:r>
      <w:r>
        <w:rPr>
          <w:spacing w:val="-14"/>
        </w:rPr>
        <w:t> </w:t>
      </w:r>
      <w:r>
        <w:rPr/>
        <w:t>телефон</w:t>
      </w:r>
      <w:r>
        <w:rPr>
          <w:spacing w:val="-14"/>
        </w:rPr>
        <w:t> </w:t>
      </w:r>
      <w:r>
        <w:rPr/>
        <w:t>Администрации:</w:t>
      </w:r>
      <w:r>
        <w:rPr>
          <w:spacing w:val="-14"/>
        </w:rPr>
        <w:t> </w:t>
      </w:r>
      <w:r>
        <w:rPr/>
        <w:t>8(496)2242957</w:t>
      </w:r>
    </w:p>
    <w:p>
      <w:pPr>
        <w:pStyle w:val="BodyText"/>
        <w:spacing w:line="244" w:lineRule="auto" w:before="5"/>
        <w:ind w:left="1132" w:firstLine="427"/>
      </w:pPr>
      <w:r>
        <w:rPr/>
        <w:t>Контактный</w:t>
      </w:r>
      <w:r>
        <w:rPr>
          <w:spacing w:val="-14"/>
        </w:rPr>
        <w:t> </w:t>
      </w:r>
      <w:r>
        <w:rPr/>
        <w:t>телефон</w:t>
      </w:r>
      <w:r>
        <w:rPr>
          <w:spacing w:val="-13"/>
        </w:rPr>
        <w:t> </w:t>
      </w:r>
      <w:r>
        <w:rPr/>
        <w:t>структурного</w:t>
      </w:r>
      <w:r>
        <w:rPr>
          <w:spacing w:val="-12"/>
        </w:rPr>
        <w:t> </w:t>
      </w:r>
      <w:r>
        <w:rPr/>
        <w:t>подразделения</w:t>
      </w:r>
      <w:r>
        <w:rPr>
          <w:spacing w:val="-14"/>
        </w:rPr>
        <w:t> </w:t>
      </w:r>
      <w:r>
        <w:rPr/>
        <w:t>предоставляющего</w:t>
      </w:r>
      <w:r>
        <w:rPr>
          <w:spacing w:val="-13"/>
        </w:rPr>
        <w:t> </w:t>
      </w:r>
      <w:r>
        <w:rPr/>
        <w:t>Муниципальную</w:t>
      </w:r>
      <w:r>
        <w:rPr>
          <w:spacing w:val="-61"/>
        </w:rPr>
        <w:t> </w:t>
      </w:r>
      <w:r>
        <w:rPr/>
        <w:t>услугу</w:t>
      </w:r>
      <w:r>
        <w:rPr>
          <w:spacing w:val="-1"/>
        </w:rPr>
        <w:t> </w:t>
      </w:r>
      <w:r>
        <w:rPr/>
        <w:t>Администрации:</w:t>
      </w:r>
      <w:r>
        <w:rPr>
          <w:spacing w:val="3"/>
        </w:rPr>
        <w:t> </w:t>
      </w:r>
      <w:r>
        <w:rPr/>
        <w:t>8(496)2274570</w:t>
      </w:r>
    </w:p>
    <w:p>
      <w:pPr>
        <w:pStyle w:val="BodyText"/>
        <w:spacing w:line="237" w:lineRule="auto"/>
        <w:ind w:left="1132" w:right="563" w:firstLine="427"/>
        <w:rPr>
          <w:rFonts w:ascii="Arial" w:hAnsi="Arial"/>
          <w:i/>
        </w:rPr>
      </w:pPr>
      <w:r>
        <w:rPr/>
        <w:t>График приема Заявителей по вопросу консультирования по порядку предоставления</w:t>
      </w:r>
      <w:r>
        <w:rPr>
          <w:spacing w:val="-6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услуги:</w:t>
      </w:r>
      <w:r>
        <w:rPr>
          <w:spacing w:val="3"/>
        </w:rPr>
        <w:t> </w:t>
      </w:r>
      <w:r>
        <w:rPr/>
        <w:t>пн,</w:t>
      </w:r>
      <w:r>
        <w:rPr>
          <w:spacing w:val="2"/>
        </w:rPr>
        <w:t> </w:t>
      </w:r>
      <w:r>
        <w:rPr/>
        <w:t>вт,</w:t>
      </w:r>
      <w:r>
        <w:rPr>
          <w:spacing w:val="2"/>
        </w:rPr>
        <w:t> </w:t>
      </w:r>
      <w:r>
        <w:rPr/>
        <w:t>ср,</w:t>
      </w:r>
      <w:r>
        <w:rPr>
          <w:spacing w:val="2"/>
        </w:rPr>
        <w:t> </w:t>
      </w:r>
      <w:r>
        <w:rPr/>
        <w:t>чет,</w:t>
      </w:r>
      <w:r>
        <w:rPr>
          <w:spacing w:val="2"/>
        </w:rPr>
        <w:t> </w:t>
      </w:r>
      <w:r>
        <w:rPr/>
        <w:t>пт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08.00</w:t>
      </w:r>
      <w:r>
        <w:rPr>
          <w:spacing w:val="2"/>
        </w:rPr>
        <w:t> </w:t>
      </w:r>
      <w:r>
        <w:rPr/>
        <w:t>до 17.00;</w:t>
      </w:r>
      <w:r>
        <w:rPr>
          <w:spacing w:val="2"/>
        </w:rPr>
        <w:t> </w:t>
      </w:r>
      <w:r>
        <w:rPr/>
        <w:t>сб,</w:t>
      </w:r>
      <w:r>
        <w:rPr>
          <w:spacing w:val="-1"/>
        </w:rPr>
        <w:t> </w:t>
      </w:r>
      <w:r>
        <w:rPr/>
        <w:t>вс: выходной</w:t>
      </w:r>
      <w:r>
        <w:rPr>
          <w:rFonts w:ascii="Arial" w:hAnsi="Arial"/>
          <w:i/>
        </w:rPr>
        <w:t>.</w:t>
      </w:r>
    </w:p>
    <w:p>
      <w:pPr>
        <w:pStyle w:val="BodyText"/>
        <w:spacing w:line="244" w:lineRule="auto" w:before="8"/>
        <w:ind w:left="1132" w:firstLine="427"/>
      </w:pPr>
      <w:r>
        <w:rPr/>
        <w:t>Почтовый</w:t>
      </w:r>
      <w:r>
        <w:rPr>
          <w:spacing w:val="20"/>
        </w:rPr>
        <w:t> </w:t>
      </w:r>
      <w:r>
        <w:rPr/>
        <w:t>адрес</w:t>
      </w:r>
      <w:r>
        <w:rPr>
          <w:spacing w:val="20"/>
        </w:rPr>
        <w:t> </w:t>
      </w:r>
      <w:r>
        <w:rPr/>
        <w:t>Администрации:</w:t>
      </w:r>
      <w:r>
        <w:rPr>
          <w:spacing w:val="25"/>
        </w:rPr>
        <w:t> </w:t>
      </w:r>
      <w:r>
        <w:rPr/>
        <w:t>141800</w:t>
      </w:r>
      <w:r>
        <w:rPr>
          <w:spacing w:val="19"/>
        </w:rPr>
        <w:t> </w:t>
      </w:r>
      <w:r>
        <w:rPr/>
        <w:t>Московская</w:t>
      </w:r>
      <w:r>
        <w:rPr>
          <w:spacing w:val="20"/>
        </w:rPr>
        <w:t> </w:t>
      </w:r>
      <w:r>
        <w:rPr/>
        <w:t>область,</w:t>
      </w:r>
      <w:r>
        <w:rPr>
          <w:spacing w:val="19"/>
        </w:rPr>
        <w:t> </w:t>
      </w:r>
      <w:r>
        <w:rPr/>
        <w:t>город</w:t>
      </w:r>
      <w:r>
        <w:rPr>
          <w:spacing w:val="20"/>
        </w:rPr>
        <w:t> </w:t>
      </w:r>
      <w:r>
        <w:rPr/>
        <w:t>Дмитров,</w:t>
      </w:r>
      <w:r>
        <w:rPr>
          <w:spacing w:val="20"/>
        </w:rPr>
        <w:t> </w:t>
      </w:r>
      <w:r>
        <w:rPr/>
        <w:t>улица</w:t>
      </w:r>
      <w:r>
        <w:rPr>
          <w:spacing w:val="-60"/>
        </w:rPr>
        <w:t> </w:t>
      </w:r>
      <w:r>
        <w:rPr/>
        <w:t>Советская,</w:t>
      </w:r>
      <w:r>
        <w:rPr>
          <w:spacing w:val="-1"/>
        </w:rPr>
        <w:t> </w:t>
      </w:r>
      <w:r>
        <w:rPr/>
        <w:t>дом</w:t>
      </w:r>
      <w:r>
        <w:rPr>
          <w:spacing w:val="3"/>
        </w:rPr>
        <w:t> </w:t>
      </w:r>
      <w:r>
        <w:rPr/>
        <w:t>2</w:t>
      </w:r>
    </w:p>
    <w:p>
      <w:pPr>
        <w:pStyle w:val="BodyText"/>
        <w:spacing w:line="269" w:lineRule="exact"/>
        <w:ind w:left="1560"/>
      </w:pPr>
      <w:r>
        <w:rPr/>
        <w:t>Адрес</w:t>
      </w:r>
      <w:r>
        <w:rPr>
          <w:spacing w:val="-7"/>
        </w:rPr>
        <w:t> </w:t>
      </w:r>
      <w:r>
        <w:rPr/>
        <w:t>электронной</w:t>
      </w:r>
      <w:r>
        <w:rPr>
          <w:spacing w:val="-6"/>
        </w:rPr>
        <w:t> </w:t>
      </w:r>
      <w:r>
        <w:rPr/>
        <w:t>почты:</w:t>
      </w:r>
      <w:r>
        <w:rPr>
          <w:spacing w:val="-3"/>
        </w:rPr>
        <w:t> </w:t>
      </w:r>
      <w:hyperlink r:id="rId9">
        <w:r>
          <w:rPr/>
          <w:t>dmit@mosreg.ru</w:t>
        </w:r>
      </w:hyperlink>
    </w:p>
    <w:p>
      <w:pPr>
        <w:pStyle w:val="BodyText"/>
        <w:spacing w:before="4"/>
        <w:ind w:left="1560"/>
      </w:pPr>
      <w:r>
        <w:rPr/>
        <w:t>Официальный сайт в</w:t>
      </w:r>
      <w:r>
        <w:rPr>
          <w:spacing w:val="-2"/>
        </w:rPr>
        <w:t> </w:t>
      </w:r>
      <w:r>
        <w:rPr/>
        <w:t>сети Интернет:</w:t>
      </w:r>
      <w:r>
        <w:rPr>
          <w:spacing w:val="-1"/>
        </w:rPr>
        <w:t> </w:t>
      </w:r>
      <w:hyperlink r:id="rId10">
        <w:r>
          <w:rPr/>
          <w:t>http://dmitrov-reg.ru/</w:t>
        </w:r>
      </w:hyperlink>
    </w:p>
    <w:p>
      <w:pPr>
        <w:pStyle w:val="BodyText"/>
        <w:spacing w:before="9"/>
      </w:pPr>
    </w:p>
    <w:p>
      <w:pPr>
        <w:pStyle w:val="BodyText"/>
        <w:spacing w:line="244" w:lineRule="auto"/>
        <w:ind w:left="1132" w:right="563" w:firstLine="427"/>
        <w:jc w:val="both"/>
      </w:pPr>
      <w:r>
        <w:rPr/>
        <w:t>Информирование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телефону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телефонного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8(800)550-50-30.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numPr>
          <w:ilvl w:val="2"/>
          <w:numId w:val="43"/>
        </w:numPr>
        <w:tabs>
          <w:tab w:pos="1972" w:val="left" w:leader="none"/>
          <w:tab w:pos="1973" w:val="left" w:leader="none"/>
          <w:tab w:pos="3633" w:val="left" w:leader="none"/>
          <w:tab w:pos="5383" w:val="left" w:leader="none"/>
          <w:tab w:pos="5743" w:val="left" w:leader="none"/>
          <w:tab w:pos="6650" w:val="left" w:leader="none"/>
          <w:tab w:pos="8307" w:val="left" w:leader="none"/>
          <w:tab w:pos="9165" w:val="left" w:leader="none"/>
          <w:tab w:pos="10367" w:val="left" w:leader="none"/>
        </w:tabs>
        <w:spacing w:line="240" w:lineRule="auto" w:before="0" w:after="0"/>
        <w:ind w:left="1132" w:right="570" w:firstLine="427"/>
        <w:jc w:val="left"/>
      </w:pPr>
      <w:r>
        <w:rPr/>
        <w:t>Справочная</w:t>
        <w:tab/>
        <w:t>информация</w:t>
        <w:tab/>
        <w:t>о</w:t>
        <w:tab/>
        <w:t>месте</w:t>
        <w:tab/>
        <w:t>нахождения</w:t>
        <w:tab/>
        <w:t>МФЦ,</w:t>
        <w:tab/>
        <w:t>графике</w:t>
        <w:tab/>
        <w:t>работы,</w:t>
      </w:r>
      <w:r>
        <w:rPr>
          <w:spacing w:val="-64"/>
        </w:rPr>
        <w:t> </w:t>
      </w:r>
      <w:r>
        <w:rPr/>
        <w:t>контактных</w:t>
      </w:r>
      <w:r>
        <w:rPr>
          <w:spacing w:val="-1"/>
        </w:rPr>
        <w:t> </w:t>
      </w:r>
      <w:r>
        <w:rPr/>
        <w:t>телефонах, адресах</w:t>
      </w:r>
      <w:r>
        <w:rPr>
          <w:spacing w:val="-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</w:t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0"/>
        <w:ind w:left="156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Информация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приведена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сайтах:</w:t>
      </w:r>
    </w:p>
    <w:p>
      <w:pPr>
        <w:pStyle w:val="ListParagraph"/>
        <w:numPr>
          <w:ilvl w:val="2"/>
          <w:numId w:val="45"/>
        </w:numPr>
        <w:tabs>
          <w:tab w:pos="1707" w:val="left" w:leader="none"/>
        </w:tabs>
        <w:spacing w:line="240" w:lineRule="auto" w:before="4" w:after="0"/>
        <w:ind w:left="1706" w:right="0" w:hanging="147"/>
        <w:jc w:val="left"/>
        <w:rPr>
          <w:sz w:val="24"/>
        </w:rPr>
      </w:pPr>
      <w:r>
        <w:rPr>
          <w:sz w:val="24"/>
        </w:rPr>
        <w:t>РПГУ:</w:t>
      </w:r>
      <w:r>
        <w:rPr>
          <w:spacing w:val="-6"/>
          <w:sz w:val="24"/>
        </w:rPr>
        <w:t> </w:t>
      </w:r>
      <w:r>
        <w:rPr>
          <w:sz w:val="24"/>
        </w:rPr>
        <w:t>uslugi.mosreg.ru</w:t>
      </w:r>
    </w:p>
    <w:p>
      <w:pPr>
        <w:pStyle w:val="ListParagraph"/>
        <w:numPr>
          <w:ilvl w:val="2"/>
          <w:numId w:val="45"/>
        </w:numPr>
        <w:tabs>
          <w:tab w:pos="1707" w:val="left" w:leader="none"/>
        </w:tabs>
        <w:spacing w:line="240" w:lineRule="auto" w:before="4" w:after="0"/>
        <w:ind w:left="1706" w:right="0" w:hanging="147"/>
        <w:jc w:val="left"/>
        <w:rPr>
          <w:sz w:val="24"/>
        </w:rPr>
      </w:pPr>
      <w:r>
        <w:rPr>
          <w:sz w:val="24"/>
        </w:rPr>
        <w:t>МФЦ:</w:t>
      </w:r>
      <w:r>
        <w:rPr>
          <w:spacing w:val="-10"/>
          <w:sz w:val="24"/>
        </w:rPr>
        <w:t> </w:t>
      </w:r>
      <w:r>
        <w:rPr>
          <w:sz w:val="24"/>
        </w:rPr>
        <w:t>mfc.mosreg.ru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74"/>
        <w:ind w:right="562"/>
        <w:jc w:val="right"/>
      </w:pPr>
      <w:bookmarkStart w:name="_bookmark5" w:id="6"/>
      <w:bookmarkEnd w:id="6"/>
      <w:r>
        <w:rPr/>
      </w:r>
      <w:r>
        <w:rPr/>
        <w:t>Приложение</w:t>
      </w:r>
      <w:r>
        <w:rPr>
          <w:spacing w:val="60"/>
        </w:rPr>
        <w:t> </w:t>
      </w:r>
      <w:r>
        <w:rPr/>
        <w:t>3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spacing w:line="276" w:lineRule="auto"/>
        <w:ind w:left="1483" w:right="924" w:firstLine="9"/>
        <w:jc w:val="center"/>
      </w:pPr>
      <w:r>
        <w:rPr/>
        <w:t>Порядок получения заинтересованными лицами информации</w:t>
      </w:r>
      <w:r>
        <w:rPr>
          <w:spacing w:val="1"/>
        </w:rPr>
        <w:t> </w:t>
      </w:r>
      <w:r>
        <w:rPr/>
        <w:t>по вопросам</w:t>
      </w:r>
      <w:r>
        <w:rPr>
          <w:spacing w:val="1"/>
        </w:rPr>
        <w:t> </w:t>
      </w:r>
      <w:r>
        <w:rPr/>
        <w:t>предоставления Муниципальной услуги , порядке, форме и месте размещения</w:t>
      </w:r>
      <w:r>
        <w:rPr>
          <w:spacing w:val="-65"/>
        </w:rPr>
        <w:t> </w:t>
      </w:r>
      <w:r>
        <w:rPr/>
        <w:t>информации</w:t>
      </w:r>
      <w:r>
        <w:rPr>
          <w:spacing w:val="-3"/>
        </w:rPr>
        <w:t> </w:t>
      </w:r>
      <w:r>
        <w:rPr/>
        <w:t>о</w:t>
      </w:r>
      <w:r>
        <w:rPr>
          <w:spacing w:val="-1"/>
        </w:rPr>
        <w:t> </w:t>
      </w:r>
      <w:r>
        <w:rPr/>
        <w:t>порядке</w:t>
      </w:r>
      <w:r>
        <w:rPr>
          <w:spacing w:val="-1"/>
        </w:rPr>
        <w:t> </w:t>
      </w:r>
      <w:r>
        <w:rPr/>
        <w:t>предоставлении Муниципальной услуги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3"/>
          <w:numId w:val="43"/>
        </w:numPr>
        <w:tabs>
          <w:tab w:pos="2258" w:val="left" w:leader="none"/>
          <w:tab w:pos="2259" w:val="left" w:leader="none"/>
          <w:tab w:pos="3944" w:val="left" w:leader="none"/>
          <w:tab w:pos="4289" w:val="left" w:leader="none"/>
          <w:tab w:pos="6340" w:val="left" w:leader="none"/>
          <w:tab w:pos="8557" w:val="left" w:leader="none"/>
          <w:tab w:pos="9493" w:val="left" w:leader="none"/>
          <w:tab w:pos="11210" w:val="left" w:leader="none"/>
        </w:tabs>
        <w:spacing w:line="244" w:lineRule="auto" w:before="219" w:after="0"/>
        <w:ind w:left="1132" w:right="564" w:firstLine="708"/>
        <w:jc w:val="left"/>
        <w:rPr>
          <w:sz w:val="24"/>
        </w:rPr>
      </w:pPr>
      <w:r>
        <w:rPr>
          <w:sz w:val="24"/>
        </w:rPr>
        <w:t>Информация</w:t>
        <w:tab/>
        <w:t>о</w:t>
        <w:tab/>
        <w:t>предоставлении</w:t>
        <w:tab/>
        <w:t>Муниципальной</w:t>
        <w:tab/>
        <w:t>услуги</w:t>
        <w:tab/>
        <w:t>размещается</w:t>
        <w:tab/>
      </w:r>
      <w:r>
        <w:rPr>
          <w:spacing w:val="-1"/>
          <w:sz w:val="24"/>
        </w:rPr>
        <w:t>в</w:t>
      </w:r>
      <w:r>
        <w:rPr>
          <w:spacing w:val="-61"/>
          <w:sz w:val="24"/>
        </w:rPr>
        <w:t> </w:t>
      </w:r>
      <w:r>
        <w:rPr>
          <w:sz w:val="24"/>
        </w:rPr>
        <w:t>электронном виде:</w:t>
      </w:r>
    </w:p>
    <w:p>
      <w:pPr>
        <w:pStyle w:val="BodyText"/>
        <w:tabs>
          <w:tab w:pos="2549" w:val="left" w:leader="none"/>
        </w:tabs>
        <w:spacing w:line="244" w:lineRule="auto"/>
        <w:ind w:left="1841" w:right="3268" w:hanging="281"/>
      </w:pPr>
      <w:r>
        <w:rPr/>
        <w:t>а) на официальном сайте Администрации: </w:t>
      </w:r>
      <w:hyperlink r:id="rId11">
        <w:r>
          <w:rPr/>
          <w:t>http://dmitrov-reg.ru/;</w:t>
        </w:r>
      </w:hyperlink>
      <w:r>
        <w:rPr>
          <w:spacing w:val="-61"/>
        </w:rPr>
        <w:t> </w:t>
      </w:r>
      <w:r>
        <w:rPr/>
        <w:t>б)</w:t>
        <w:tab/>
        <w:t>на</w:t>
      </w:r>
      <w:r>
        <w:rPr>
          <w:spacing w:val="1"/>
        </w:rPr>
        <w:t> </w:t>
      </w:r>
      <w:r>
        <w:rPr/>
        <w:t>официальном</w:t>
      </w:r>
      <w:r>
        <w:rPr>
          <w:spacing w:val="1"/>
        </w:rPr>
        <w:t> </w:t>
      </w:r>
      <w:r>
        <w:rPr/>
        <w:t>сайте</w:t>
      </w:r>
      <w:r>
        <w:rPr>
          <w:spacing w:val="2"/>
        </w:rPr>
        <w:t> </w:t>
      </w:r>
      <w:r>
        <w:rPr/>
        <w:t>МФЦ:</w:t>
      </w:r>
      <w:r>
        <w:rPr>
          <w:spacing w:val="1"/>
        </w:rPr>
        <w:t> </w:t>
      </w:r>
      <w:r>
        <w:rPr/>
        <w:t>mfc.mosreg.ru;</w:t>
      </w:r>
    </w:p>
    <w:p>
      <w:pPr>
        <w:pStyle w:val="BodyText"/>
        <w:tabs>
          <w:tab w:pos="2549" w:val="left" w:leader="none"/>
          <w:tab w:pos="3038" w:val="left" w:leader="none"/>
          <w:tab w:pos="4292" w:val="left" w:leader="none"/>
          <w:tab w:pos="6357" w:val="left" w:leader="none"/>
          <w:tab w:pos="7871" w:val="left" w:leader="none"/>
          <w:tab w:pos="8360" w:val="left" w:leader="none"/>
          <w:tab w:pos="9802" w:val="left" w:leader="none"/>
        </w:tabs>
        <w:spacing w:line="244" w:lineRule="auto"/>
        <w:ind w:left="1132" w:right="568" w:firstLine="708"/>
      </w:pPr>
      <w:r>
        <w:rPr/>
        <w:t>в)</w:t>
        <w:tab/>
        <w:t>на</w:t>
        <w:tab/>
        <w:t>порталах</w:t>
        <w:tab/>
        <w:t>uslugi.mosreg.ru,</w:t>
        <w:tab/>
        <w:t>gosuslugi.ru</w:t>
        <w:tab/>
        <w:t>на</w:t>
        <w:tab/>
        <w:t>страницах,</w:t>
        <w:tab/>
      </w:r>
      <w:r>
        <w:rPr>
          <w:spacing w:val="-1"/>
        </w:rPr>
        <w:t>посвященных</w:t>
      </w:r>
      <w:r>
        <w:rPr>
          <w:spacing w:val="-6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услуге.</w:t>
      </w:r>
    </w:p>
    <w:p>
      <w:pPr>
        <w:pStyle w:val="ListParagraph"/>
        <w:numPr>
          <w:ilvl w:val="3"/>
          <w:numId w:val="43"/>
        </w:numPr>
        <w:tabs>
          <w:tab w:pos="2549" w:val="left" w:leader="none"/>
          <w:tab w:pos="2550" w:val="left" w:leader="none"/>
          <w:tab w:pos="4373" w:val="left" w:leader="none"/>
          <w:tab w:pos="4764" w:val="left" w:leader="none"/>
          <w:tab w:pos="6472" w:val="left" w:leader="none"/>
          <w:tab w:pos="7268" w:val="left" w:leader="none"/>
          <w:tab w:pos="8964" w:val="left" w:leader="none"/>
          <w:tab w:pos="9499" w:val="left" w:leader="none"/>
        </w:tabs>
        <w:spacing w:line="244" w:lineRule="auto" w:before="0" w:after="0"/>
        <w:ind w:left="1132" w:right="567" w:firstLine="708"/>
        <w:jc w:val="left"/>
        <w:rPr>
          <w:sz w:val="24"/>
        </w:rPr>
      </w:pPr>
      <w:r>
        <w:rPr>
          <w:sz w:val="24"/>
        </w:rPr>
        <w:t>Размещенная</w:t>
        <w:tab/>
        <w:t>в</w:t>
        <w:tab/>
        <w:t>электронном</w:t>
        <w:tab/>
        <w:t>виде</w:t>
        <w:tab/>
        <w:t>информация</w:t>
        <w:tab/>
        <w:t>об</w:t>
        <w:tab/>
      </w:r>
      <w:r>
        <w:rPr>
          <w:spacing w:val="-1"/>
          <w:sz w:val="24"/>
        </w:rPr>
        <w:t>предоставлении</w:t>
      </w:r>
      <w:r>
        <w:rPr>
          <w:spacing w:val="-61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</w:t>
      </w:r>
      <w:r>
        <w:rPr>
          <w:spacing w:val="3"/>
          <w:sz w:val="24"/>
        </w:rPr>
        <w:t> </w:t>
      </w:r>
      <w:r>
        <w:rPr>
          <w:sz w:val="24"/>
        </w:rPr>
        <w:t>должна</w:t>
      </w:r>
      <w:r>
        <w:rPr>
          <w:spacing w:val="2"/>
          <w:sz w:val="24"/>
        </w:rPr>
        <w:t> </w:t>
      </w:r>
      <w:r>
        <w:rPr>
          <w:sz w:val="24"/>
        </w:rPr>
        <w:t>включать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себя:</w:t>
      </w:r>
    </w:p>
    <w:p>
      <w:pPr>
        <w:pStyle w:val="BodyText"/>
        <w:tabs>
          <w:tab w:pos="2549" w:val="left" w:leader="none"/>
        </w:tabs>
        <w:spacing w:line="244" w:lineRule="auto"/>
        <w:ind w:left="1132" w:right="735" w:firstLine="708"/>
      </w:pPr>
      <w:r>
        <w:rPr/>
        <w:t>а)</w:t>
        <w:tab/>
        <w:t>наименование,</w:t>
      </w:r>
      <w:r>
        <w:rPr>
          <w:spacing w:val="34"/>
        </w:rPr>
        <w:t> </w:t>
      </w:r>
      <w:r>
        <w:rPr/>
        <w:t>почтовый</w:t>
      </w:r>
      <w:r>
        <w:rPr>
          <w:spacing w:val="34"/>
        </w:rPr>
        <w:t> </w:t>
      </w:r>
      <w:r>
        <w:rPr/>
        <w:t>адрес,</w:t>
      </w:r>
      <w:r>
        <w:rPr>
          <w:spacing w:val="34"/>
        </w:rPr>
        <w:t> </w:t>
      </w:r>
      <w:r>
        <w:rPr/>
        <w:t>справочные</w:t>
      </w:r>
      <w:r>
        <w:rPr>
          <w:spacing w:val="34"/>
        </w:rPr>
        <w:t> </w:t>
      </w:r>
      <w:r>
        <w:rPr/>
        <w:t>номера</w:t>
      </w:r>
      <w:r>
        <w:rPr>
          <w:spacing w:val="34"/>
        </w:rPr>
        <w:t> </w:t>
      </w:r>
      <w:r>
        <w:rPr/>
        <w:t>телефонов,</w:t>
      </w:r>
      <w:r>
        <w:rPr>
          <w:spacing w:val="34"/>
        </w:rPr>
        <w:t> </w:t>
      </w:r>
      <w:r>
        <w:rPr/>
        <w:t>адреса</w:t>
      </w:r>
      <w:r>
        <w:rPr>
          <w:spacing w:val="-61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почты, адрес</w:t>
      </w:r>
      <w:r>
        <w:rPr>
          <w:spacing w:val="2"/>
        </w:rPr>
        <w:t> </w:t>
      </w:r>
      <w:r>
        <w:rPr/>
        <w:t>сайта</w:t>
      </w:r>
      <w:r>
        <w:rPr>
          <w:spacing w:val="2"/>
        </w:rPr>
        <w:t> </w:t>
      </w:r>
      <w:r>
        <w:rPr/>
        <w:t>Администрации;</w:t>
      </w:r>
    </w:p>
    <w:p>
      <w:pPr>
        <w:pStyle w:val="BodyText"/>
        <w:tabs>
          <w:tab w:pos="2549" w:val="left" w:leader="none"/>
        </w:tabs>
        <w:spacing w:line="269" w:lineRule="exact"/>
        <w:ind w:left="1841"/>
      </w:pPr>
      <w:r>
        <w:rPr/>
        <w:t>б)</w:t>
        <w:tab/>
        <w:t>график</w:t>
      </w:r>
      <w:r>
        <w:rPr>
          <w:spacing w:val="-10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Администрации;</w:t>
      </w:r>
    </w:p>
    <w:p>
      <w:pPr>
        <w:pStyle w:val="BodyText"/>
        <w:tabs>
          <w:tab w:pos="2549" w:val="left" w:leader="none"/>
        </w:tabs>
        <w:spacing w:line="244" w:lineRule="auto"/>
        <w:ind w:left="1132" w:right="566" w:firstLine="708"/>
      </w:pPr>
      <w:r>
        <w:rPr/>
        <w:t>в)</w:t>
        <w:tab/>
        <w:t>требования</w:t>
      </w:r>
      <w:r>
        <w:rPr>
          <w:spacing w:val="53"/>
        </w:rPr>
        <w:t> </w:t>
      </w:r>
      <w:r>
        <w:rPr/>
        <w:t>к</w:t>
      </w:r>
      <w:r>
        <w:rPr>
          <w:spacing w:val="55"/>
        </w:rPr>
        <w:t> </w:t>
      </w:r>
      <w:r>
        <w:rPr/>
        <w:t>Заявлению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/>
        <w:t>прилагаемым</w:t>
      </w:r>
      <w:r>
        <w:rPr>
          <w:spacing w:val="54"/>
        </w:rPr>
        <w:t> </w:t>
      </w:r>
      <w:r>
        <w:rPr/>
        <w:t>к</w:t>
      </w:r>
      <w:r>
        <w:rPr>
          <w:spacing w:val="55"/>
        </w:rPr>
        <w:t> </w:t>
      </w:r>
      <w:r>
        <w:rPr/>
        <w:t>нему</w:t>
      </w:r>
      <w:r>
        <w:rPr>
          <w:spacing w:val="52"/>
        </w:rPr>
        <w:t> </w:t>
      </w:r>
      <w:r>
        <w:rPr/>
        <w:t>документам</w:t>
      </w:r>
      <w:r>
        <w:rPr>
          <w:spacing w:val="55"/>
        </w:rPr>
        <w:t> </w:t>
      </w:r>
      <w:r>
        <w:rPr/>
        <w:t>(включая</w:t>
      </w:r>
      <w:r>
        <w:rPr>
          <w:spacing w:val="54"/>
        </w:rPr>
        <w:t> </w:t>
      </w:r>
      <w:r>
        <w:rPr/>
        <w:t>их</w:t>
      </w:r>
      <w:r>
        <w:rPr>
          <w:spacing w:val="-60"/>
        </w:rPr>
        <w:t> </w:t>
      </w:r>
      <w:r>
        <w:rPr/>
        <w:t>перечень);</w:t>
      </w:r>
    </w:p>
    <w:p>
      <w:pPr>
        <w:pStyle w:val="BodyText"/>
        <w:tabs>
          <w:tab w:pos="2549" w:val="left" w:leader="none"/>
        </w:tabs>
        <w:spacing w:line="244" w:lineRule="auto"/>
        <w:ind w:left="1841" w:right="1010"/>
      </w:pPr>
      <w:r>
        <w:rPr/>
        <w:t>г)</w:t>
        <w:tab/>
        <w:t>выдержки</w:t>
      </w:r>
      <w:r>
        <w:rPr>
          <w:spacing w:val="-9"/>
        </w:rPr>
        <w:t> </w:t>
      </w:r>
      <w:r>
        <w:rPr/>
        <w:t>из</w:t>
      </w:r>
      <w:r>
        <w:rPr>
          <w:spacing w:val="-12"/>
        </w:rPr>
        <w:t> </w:t>
      </w:r>
      <w:r>
        <w:rPr/>
        <w:t>правовых</w:t>
      </w:r>
      <w:r>
        <w:rPr>
          <w:spacing w:val="-11"/>
        </w:rPr>
        <w:t> </w:t>
      </w:r>
      <w:r>
        <w:rPr/>
        <w:t>актов,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части</w:t>
      </w:r>
      <w:r>
        <w:rPr>
          <w:spacing w:val="-10"/>
        </w:rPr>
        <w:t> </w:t>
      </w:r>
      <w:r>
        <w:rPr/>
        <w:t>касающейся</w:t>
      </w:r>
      <w:r>
        <w:rPr>
          <w:spacing w:val="-10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услуги;</w:t>
      </w:r>
      <w:r>
        <w:rPr>
          <w:spacing w:val="-61"/>
        </w:rPr>
        <w:t> </w:t>
      </w:r>
      <w:r>
        <w:rPr/>
        <w:t>д)</w:t>
        <w:tab/>
        <w:t>текст</w:t>
      </w:r>
      <w:r>
        <w:rPr>
          <w:spacing w:val="-3"/>
        </w:rPr>
        <w:t> </w:t>
      </w:r>
      <w:r>
        <w:rPr/>
        <w:t>настоящего</w:t>
      </w:r>
      <w:r>
        <w:rPr>
          <w:spacing w:val="-2"/>
        </w:rPr>
        <w:t> </w:t>
      </w:r>
      <w:r>
        <w:rPr/>
        <w:t>Административного</w:t>
      </w:r>
      <w:r>
        <w:rPr>
          <w:spacing w:val="-2"/>
        </w:rPr>
        <w:t> </w:t>
      </w:r>
      <w:r>
        <w:rPr/>
        <w:t>регламента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приложениями;</w:t>
      </w:r>
    </w:p>
    <w:p>
      <w:pPr>
        <w:pStyle w:val="BodyText"/>
        <w:tabs>
          <w:tab w:pos="2549" w:val="left" w:leader="none"/>
        </w:tabs>
        <w:spacing w:line="269" w:lineRule="exact"/>
        <w:ind w:left="1841"/>
      </w:pPr>
      <w:r>
        <w:rPr/>
        <w:t>е)</w:t>
        <w:tab/>
        <w:t>краткое</w:t>
      </w:r>
      <w:r>
        <w:rPr>
          <w:spacing w:val="-12"/>
        </w:rPr>
        <w:t> </w:t>
      </w:r>
      <w:r>
        <w:rPr/>
        <w:t>описание</w:t>
      </w:r>
      <w:r>
        <w:rPr>
          <w:spacing w:val="-12"/>
        </w:rPr>
        <w:t> </w:t>
      </w:r>
      <w:r>
        <w:rPr/>
        <w:t>порядка</w:t>
      </w:r>
      <w:r>
        <w:rPr>
          <w:spacing w:val="-9"/>
        </w:rPr>
        <w:t> </w:t>
      </w:r>
      <w:r>
        <w:rPr/>
        <w:t>предоставления</w:t>
      </w:r>
      <w:r>
        <w:rPr>
          <w:spacing w:val="-11"/>
        </w:rPr>
        <w:t> </w:t>
      </w:r>
      <w:r>
        <w:rPr/>
        <w:t>Муниципальной</w:t>
      </w:r>
      <w:r>
        <w:rPr>
          <w:spacing w:val="-10"/>
        </w:rPr>
        <w:t> </w:t>
      </w:r>
      <w:r>
        <w:rPr/>
        <w:t>услуги;</w:t>
      </w:r>
    </w:p>
    <w:p>
      <w:pPr>
        <w:pStyle w:val="BodyText"/>
        <w:tabs>
          <w:tab w:pos="2549" w:val="left" w:leader="none"/>
          <w:tab w:pos="3891" w:val="left" w:leader="none"/>
          <w:tab w:pos="5705" w:val="left" w:leader="none"/>
          <w:tab w:pos="7456" w:val="left" w:leader="none"/>
          <w:tab w:pos="9360" w:val="left" w:leader="none"/>
          <w:tab w:pos="10154" w:val="left" w:leader="none"/>
        </w:tabs>
        <w:spacing w:line="244" w:lineRule="auto"/>
        <w:ind w:left="1132" w:right="568" w:firstLine="708"/>
      </w:pPr>
      <w:r>
        <w:rPr/>
        <w:t>ж)</w:t>
        <w:tab/>
        <w:t>образцы</w:t>
        <w:tab/>
        <w:t>оформления</w:t>
        <w:tab/>
        <w:t>документов,</w:t>
        <w:tab/>
        <w:t>необходимых</w:t>
        <w:tab/>
        <w:t>для</w:t>
        <w:tab/>
      </w:r>
      <w:r>
        <w:rPr>
          <w:spacing w:val="-1"/>
        </w:rPr>
        <w:t>получения</w:t>
      </w:r>
      <w:r>
        <w:rPr>
          <w:spacing w:val="-61"/>
        </w:rPr>
        <w:t> </w:t>
      </w:r>
      <w:r>
        <w:rPr/>
        <w:t>Государственной</w:t>
      </w:r>
      <w:r>
        <w:rPr>
          <w:spacing w:val="2"/>
        </w:rPr>
        <w:t> </w:t>
      </w:r>
      <w:r>
        <w:rPr/>
        <w:t>услуги,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2"/>
        </w:rPr>
        <w:t> </w:t>
      </w:r>
      <w:r>
        <w:rPr/>
        <w:t>ним;</w:t>
      </w:r>
    </w:p>
    <w:p>
      <w:pPr>
        <w:pStyle w:val="BodyText"/>
        <w:tabs>
          <w:tab w:pos="2549" w:val="left" w:leader="none"/>
        </w:tabs>
        <w:spacing w:line="244" w:lineRule="auto"/>
        <w:ind w:left="1132" w:right="566" w:firstLine="708"/>
      </w:pPr>
      <w:r>
        <w:rPr/>
        <w:t>з)</w:t>
        <w:tab/>
        <w:t>требования</w:t>
      </w:r>
      <w:r>
        <w:rPr>
          <w:spacing w:val="55"/>
        </w:rPr>
        <w:t> </w:t>
      </w:r>
      <w:r>
        <w:rPr/>
        <w:t>к</w:t>
      </w:r>
      <w:r>
        <w:rPr>
          <w:spacing w:val="59"/>
        </w:rPr>
        <w:t> </w:t>
      </w:r>
      <w:r>
        <w:rPr/>
        <w:t>заявлению</w:t>
      </w:r>
      <w:r>
        <w:rPr>
          <w:spacing w:val="57"/>
        </w:rPr>
        <w:t> </w:t>
      </w:r>
      <w:r>
        <w:rPr/>
        <w:t>и</w:t>
      </w:r>
      <w:r>
        <w:rPr>
          <w:spacing w:val="59"/>
        </w:rPr>
        <w:t> </w:t>
      </w:r>
      <w:r>
        <w:rPr/>
        <w:t>прилагаемым</w:t>
      </w:r>
      <w:r>
        <w:rPr>
          <w:spacing w:val="59"/>
        </w:rPr>
        <w:t> </w:t>
      </w:r>
      <w:r>
        <w:rPr/>
        <w:t>к</w:t>
      </w:r>
      <w:r>
        <w:rPr>
          <w:spacing w:val="59"/>
        </w:rPr>
        <w:t> </w:t>
      </w:r>
      <w:r>
        <w:rPr/>
        <w:t>нему</w:t>
      </w:r>
      <w:r>
        <w:rPr>
          <w:spacing w:val="56"/>
        </w:rPr>
        <w:t> </w:t>
      </w:r>
      <w:r>
        <w:rPr/>
        <w:t>документам</w:t>
      </w:r>
      <w:r>
        <w:rPr>
          <w:spacing w:val="59"/>
        </w:rPr>
        <w:t> </w:t>
      </w:r>
      <w:r>
        <w:rPr/>
        <w:t>(включая</w:t>
      </w:r>
      <w:r>
        <w:rPr>
          <w:spacing w:val="59"/>
        </w:rPr>
        <w:t> </w:t>
      </w:r>
      <w:r>
        <w:rPr/>
        <w:t>их</w:t>
      </w:r>
      <w:r>
        <w:rPr>
          <w:spacing w:val="-61"/>
        </w:rPr>
        <w:t> </w:t>
      </w:r>
      <w:r>
        <w:rPr/>
        <w:t>перечень);</w:t>
      </w:r>
    </w:p>
    <w:p>
      <w:pPr>
        <w:pStyle w:val="BodyText"/>
        <w:tabs>
          <w:tab w:pos="2549" w:val="left" w:leader="none"/>
          <w:tab w:pos="3880" w:val="left" w:leader="none"/>
          <w:tab w:pos="5157" w:val="left" w:leader="none"/>
          <w:tab w:pos="6521" w:val="left" w:leader="none"/>
          <w:tab w:pos="8095" w:val="left" w:leader="none"/>
          <w:tab w:pos="9486" w:val="left" w:leader="none"/>
          <w:tab w:pos="11227" w:val="left" w:leader="none"/>
        </w:tabs>
        <w:spacing w:line="244" w:lineRule="auto"/>
        <w:ind w:left="1132" w:right="569" w:firstLine="708"/>
      </w:pPr>
      <w:r>
        <w:rPr/>
        <w:t>з)</w:t>
        <w:tab/>
        <w:t>перечень</w:t>
        <w:tab/>
        <w:t>типовых,</w:t>
        <w:tab/>
        <w:t>наиболее</w:t>
        <w:tab/>
        <w:t>актуальных</w:t>
        <w:tab/>
        <w:t>вопросов,</w:t>
        <w:tab/>
        <w:t>относящихся</w:t>
        <w:tab/>
      </w:r>
      <w:r>
        <w:rPr>
          <w:spacing w:val="-15"/>
        </w:rPr>
        <w:t>к</w:t>
      </w:r>
      <w:r>
        <w:rPr>
          <w:spacing w:val="-6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услуге,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на</w:t>
      </w:r>
      <w:r>
        <w:rPr>
          <w:spacing w:val="3"/>
        </w:rPr>
        <w:t> </w:t>
      </w:r>
      <w:r>
        <w:rPr/>
        <w:t>них.</w:t>
      </w:r>
    </w:p>
    <w:p>
      <w:pPr>
        <w:pStyle w:val="ListParagraph"/>
        <w:numPr>
          <w:ilvl w:val="3"/>
          <w:numId w:val="43"/>
        </w:numPr>
        <w:tabs>
          <w:tab w:pos="2550" w:val="left" w:leader="none"/>
        </w:tabs>
        <w:spacing w:line="244" w:lineRule="auto" w:before="0" w:after="0"/>
        <w:ind w:left="1132" w:right="568" w:firstLine="708"/>
        <w:jc w:val="both"/>
        <w:rPr>
          <w:sz w:val="24"/>
        </w:rPr>
      </w:pPr>
      <w:r>
        <w:rPr>
          <w:sz w:val="24"/>
        </w:rPr>
        <w:t>Информация,</w:t>
      </w:r>
      <w:r>
        <w:rPr>
          <w:spacing w:val="1"/>
          <w:sz w:val="24"/>
        </w:rPr>
        <w:t> </w:t>
      </w:r>
      <w:r>
        <w:rPr>
          <w:sz w:val="24"/>
        </w:rPr>
        <w:t>указанная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подпунктах</w:t>
      </w:r>
      <w:r>
        <w:rPr>
          <w:spacing w:val="1"/>
          <w:sz w:val="24"/>
        </w:rPr>
        <w:t> </w:t>
      </w:r>
      <w:r>
        <w:rPr>
          <w:sz w:val="24"/>
        </w:rPr>
        <w:t>«а»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«б»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Приложения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Административному</w:t>
      </w:r>
      <w:r>
        <w:rPr>
          <w:spacing w:val="1"/>
          <w:sz w:val="24"/>
        </w:rPr>
        <w:t> </w:t>
      </w:r>
      <w:r>
        <w:rPr>
          <w:sz w:val="24"/>
        </w:rPr>
        <w:t>регламенту,</w:t>
      </w:r>
      <w:r>
        <w:rPr>
          <w:spacing w:val="1"/>
          <w:sz w:val="24"/>
        </w:rPr>
        <w:t> </w:t>
      </w:r>
      <w:r>
        <w:rPr>
          <w:sz w:val="24"/>
        </w:rPr>
        <w:t>предоставляется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специалистами</w:t>
      </w:r>
      <w:r>
        <w:rPr>
          <w:spacing w:val="2"/>
          <w:sz w:val="24"/>
        </w:rPr>
        <w:t> </w:t>
      </w:r>
      <w:r>
        <w:rPr>
          <w:sz w:val="24"/>
        </w:rPr>
        <w:t>МФЦ</w:t>
      </w:r>
      <w:r>
        <w:rPr>
          <w:spacing w:val="-1"/>
          <w:sz w:val="24"/>
        </w:rPr>
        <w:t> </w:t>
      </w:r>
      <w:r>
        <w:rPr>
          <w:sz w:val="24"/>
        </w:rPr>
        <w:t>при</w:t>
      </w:r>
      <w:r>
        <w:rPr>
          <w:spacing w:val="4"/>
          <w:sz w:val="24"/>
        </w:rPr>
        <w:t> </w:t>
      </w:r>
      <w:r>
        <w:rPr>
          <w:sz w:val="24"/>
        </w:rPr>
        <w:t>обращении</w:t>
      </w:r>
      <w:r>
        <w:rPr>
          <w:spacing w:val="2"/>
          <w:sz w:val="24"/>
        </w:rPr>
        <w:t> </w:t>
      </w:r>
      <w:r>
        <w:rPr>
          <w:sz w:val="24"/>
        </w:rPr>
        <w:t>Заявителей:</w:t>
      </w:r>
    </w:p>
    <w:p>
      <w:pPr>
        <w:pStyle w:val="BodyText"/>
        <w:tabs>
          <w:tab w:pos="2616" w:val="left" w:leader="none"/>
        </w:tabs>
        <w:spacing w:line="268" w:lineRule="exact"/>
        <w:ind w:left="1841"/>
      </w:pPr>
      <w:r>
        <w:rPr/>
        <w:t>и)</w:t>
        <w:tab/>
        <w:t>в</w:t>
      </w:r>
      <w:r>
        <w:rPr>
          <w:spacing w:val="-10"/>
        </w:rPr>
        <w:t> </w:t>
      </w:r>
      <w:r>
        <w:rPr/>
        <w:t>МФЦ</w:t>
      </w:r>
      <w:r>
        <w:rPr>
          <w:spacing w:val="-9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РПГУ;</w:t>
      </w:r>
    </w:p>
    <w:p>
      <w:pPr>
        <w:pStyle w:val="BodyText"/>
        <w:ind w:left="1841"/>
        <w:jc w:val="both"/>
      </w:pPr>
      <w:r>
        <w:rPr/>
        <w:t>к)     </w:t>
      </w:r>
      <w:r>
        <w:rPr>
          <w:spacing w:val="50"/>
        </w:rPr>
        <w:t> </w:t>
      </w:r>
      <w:r>
        <w:rPr/>
        <w:t>по</w:t>
      </w:r>
      <w:r>
        <w:rPr>
          <w:spacing w:val="-1"/>
        </w:rPr>
        <w:t> </w:t>
      </w:r>
      <w:r>
        <w:rPr/>
        <w:t>почте,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электронной;</w:t>
      </w:r>
    </w:p>
    <w:p>
      <w:pPr>
        <w:pStyle w:val="BodyText"/>
        <w:spacing w:line="244" w:lineRule="auto" w:before="2"/>
        <w:ind w:left="1132" w:right="566" w:firstLine="708"/>
        <w:jc w:val="both"/>
      </w:pPr>
      <w:r>
        <w:rPr/>
        <w:t>л)</w:t>
      </w:r>
      <w:r>
        <w:rPr>
          <w:spacing w:val="1"/>
        </w:rPr>
        <w:t> </w:t>
      </w:r>
      <w:r>
        <w:rPr/>
        <w:t>по телефонам, указанным в Приложении 2 к настоящему Административному</w:t>
      </w:r>
      <w:r>
        <w:rPr>
          <w:spacing w:val="-61"/>
        </w:rPr>
        <w:t> </w:t>
      </w:r>
      <w:r>
        <w:rPr/>
        <w:t>регламенту.</w:t>
      </w:r>
    </w:p>
    <w:p>
      <w:pPr>
        <w:pStyle w:val="ListParagraph"/>
        <w:numPr>
          <w:ilvl w:val="3"/>
          <w:numId w:val="43"/>
        </w:numPr>
        <w:tabs>
          <w:tab w:pos="2550" w:val="left" w:leader="none"/>
        </w:tabs>
        <w:spacing w:line="244" w:lineRule="auto" w:before="0" w:after="0"/>
        <w:ind w:left="1132" w:right="561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33"/>
          <w:sz w:val="24"/>
        </w:rPr>
        <w:t> </w:t>
      </w:r>
      <w:r>
        <w:rPr>
          <w:sz w:val="24"/>
        </w:rPr>
        <w:t>бесплатного</w:t>
      </w:r>
      <w:r>
        <w:rPr>
          <w:spacing w:val="33"/>
          <w:sz w:val="24"/>
        </w:rPr>
        <w:t> </w:t>
      </w:r>
      <w:r>
        <w:rPr>
          <w:sz w:val="24"/>
        </w:rPr>
        <w:t>доступа</w:t>
      </w:r>
      <w:r>
        <w:rPr>
          <w:spacing w:val="35"/>
          <w:sz w:val="24"/>
        </w:rPr>
        <w:t> </w:t>
      </w:r>
      <w:r>
        <w:rPr>
          <w:sz w:val="24"/>
        </w:rPr>
        <w:t>Заявителей</w:t>
      </w:r>
      <w:r>
        <w:rPr>
          <w:spacing w:val="33"/>
          <w:sz w:val="24"/>
        </w:rPr>
        <w:t> </w:t>
      </w:r>
      <w:r>
        <w:rPr>
          <w:sz w:val="24"/>
        </w:rPr>
        <w:t>(представителей</w:t>
      </w:r>
      <w:r>
        <w:rPr>
          <w:spacing w:val="33"/>
          <w:sz w:val="24"/>
        </w:rPr>
        <w:t> </w:t>
      </w:r>
      <w:r>
        <w:rPr>
          <w:sz w:val="24"/>
        </w:rPr>
        <w:t>Заявителя)</w:t>
      </w:r>
      <w:r>
        <w:rPr>
          <w:spacing w:val="-62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РПГУ,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консультирование 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регионального</w:t>
      </w:r>
      <w:r>
        <w:rPr>
          <w:spacing w:val="1"/>
          <w:sz w:val="24"/>
        </w:rPr>
        <w:t> </w:t>
      </w:r>
      <w:r>
        <w:rPr>
          <w:sz w:val="24"/>
        </w:rPr>
        <w:t>стандарта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многофункциональных</w:t>
      </w:r>
      <w:r>
        <w:rPr>
          <w:spacing w:val="1"/>
          <w:sz w:val="24"/>
        </w:rPr>
        <w:t> </w:t>
      </w:r>
      <w:r>
        <w:rPr>
          <w:sz w:val="24"/>
        </w:rPr>
        <w:t>центров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утвержденному</w:t>
      </w:r>
      <w:r>
        <w:rPr>
          <w:spacing w:val="1"/>
          <w:sz w:val="24"/>
        </w:rPr>
        <w:t> </w:t>
      </w:r>
      <w:r>
        <w:rPr>
          <w:sz w:val="24"/>
        </w:rPr>
        <w:t>распоряжением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управления,</w:t>
      </w:r>
      <w:r>
        <w:rPr>
          <w:spacing w:val="1"/>
          <w:sz w:val="24"/>
        </w:rPr>
        <w:t> </w:t>
      </w:r>
      <w:r>
        <w:rPr>
          <w:sz w:val="24"/>
        </w:rPr>
        <w:t>информационных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связи</w:t>
      </w:r>
      <w:r>
        <w:rPr>
          <w:spacing w:val="2"/>
          <w:sz w:val="24"/>
        </w:rPr>
        <w:t> </w:t>
      </w:r>
      <w:r>
        <w:rPr>
          <w:sz w:val="24"/>
        </w:rPr>
        <w:t>Московской</w:t>
      </w:r>
      <w:r>
        <w:rPr>
          <w:spacing w:val="3"/>
          <w:sz w:val="24"/>
        </w:rPr>
        <w:t> </w:t>
      </w:r>
      <w:r>
        <w:rPr>
          <w:sz w:val="24"/>
        </w:rPr>
        <w:t>области от 21</w:t>
      </w:r>
      <w:r>
        <w:rPr>
          <w:spacing w:val="3"/>
          <w:sz w:val="24"/>
        </w:rPr>
        <w:t> </w:t>
      </w:r>
      <w:r>
        <w:rPr>
          <w:sz w:val="24"/>
        </w:rPr>
        <w:t>июля</w:t>
      </w:r>
      <w:r>
        <w:rPr>
          <w:spacing w:val="2"/>
          <w:sz w:val="24"/>
        </w:rPr>
        <w:t> </w:t>
      </w:r>
      <w:r>
        <w:rPr>
          <w:sz w:val="24"/>
        </w:rPr>
        <w:t>2016</w:t>
      </w:r>
      <w:r>
        <w:rPr>
          <w:spacing w:val="2"/>
          <w:sz w:val="24"/>
        </w:rPr>
        <w:t> </w:t>
      </w:r>
      <w:r>
        <w:rPr>
          <w:sz w:val="24"/>
        </w:rPr>
        <w:t>№</w:t>
      </w:r>
      <w:r>
        <w:rPr>
          <w:spacing w:val="2"/>
          <w:sz w:val="24"/>
        </w:rPr>
        <w:t> </w:t>
      </w:r>
      <w:r>
        <w:rPr>
          <w:sz w:val="24"/>
        </w:rPr>
        <w:t>10-57/РВ.</w:t>
      </w:r>
    </w:p>
    <w:p>
      <w:pPr>
        <w:pStyle w:val="ListParagraph"/>
        <w:numPr>
          <w:ilvl w:val="3"/>
          <w:numId w:val="43"/>
        </w:numPr>
        <w:tabs>
          <w:tab w:pos="2297" w:val="left" w:leader="none"/>
        </w:tabs>
        <w:spacing w:line="244" w:lineRule="auto" w:before="0" w:after="0"/>
        <w:ind w:left="1132" w:right="572" w:firstLine="708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муниципальными</w:t>
      </w:r>
      <w:r>
        <w:rPr>
          <w:spacing w:val="5"/>
          <w:sz w:val="24"/>
        </w:rPr>
        <w:t> </w:t>
      </w:r>
      <w:r>
        <w:rPr>
          <w:sz w:val="24"/>
        </w:rPr>
        <w:t>служащими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3"/>
          <w:sz w:val="24"/>
        </w:rPr>
        <w:t> </w:t>
      </w:r>
      <w:r>
        <w:rPr>
          <w:sz w:val="24"/>
        </w:rPr>
        <w:t>осуществляется бесплатно.</w:t>
      </w:r>
    </w:p>
    <w:p>
      <w:pPr>
        <w:pStyle w:val="ListParagraph"/>
        <w:numPr>
          <w:ilvl w:val="3"/>
          <w:numId w:val="43"/>
        </w:numPr>
        <w:tabs>
          <w:tab w:pos="2317" w:val="left" w:leader="none"/>
        </w:tabs>
        <w:spacing w:line="244" w:lineRule="auto" w:before="0" w:after="0"/>
        <w:ind w:left="1132" w:right="567" w:firstLine="70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> </w:t>
      </w:r>
      <w:r>
        <w:rPr>
          <w:sz w:val="24"/>
        </w:rPr>
        <w:t>Заявителей</w:t>
      </w:r>
      <w:r>
        <w:rPr>
          <w:spacing w:val="1"/>
          <w:sz w:val="24"/>
        </w:rPr>
        <w:t> </w:t>
      </w:r>
      <w:r>
        <w:rPr>
          <w:sz w:val="24"/>
        </w:rPr>
        <w:t>(представителей</w:t>
      </w:r>
      <w:r>
        <w:rPr>
          <w:spacing w:val="1"/>
          <w:sz w:val="24"/>
        </w:rPr>
        <w:t> </w:t>
      </w:r>
      <w:r>
        <w:rPr>
          <w:sz w:val="24"/>
        </w:rPr>
        <w:t>Заявителей)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телефону</w:t>
      </w:r>
      <w:r>
        <w:rPr>
          <w:spacing w:val="1"/>
          <w:sz w:val="24"/>
        </w:rPr>
        <w:t> </w:t>
      </w:r>
      <w:r>
        <w:rPr>
          <w:sz w:val="24"/>
        </w:rPr>
        <w:t>«горячей</w:t>
      </w:r>
      <w:r>
        <w:rPr>
          <w:spacing w:val="1"/>
          <w:sz w:val="24"/>
        </w:rPr>
        <w:t> </w:t>
      </w:r>
      <w:r>
        <w:rPr>
          <w:sz w:val="24"/>
        </w:rPr>
        <w:t>линии»</w:t>
      </w:r>
      <w:r>
        <w:rPr>
          <w:spacing w:val="3"/>
          <w:sz w:val="24"/>
        </w:rPr>
        <w:t> </w:t>
      </w:r>
      <w:r>
        <w:rPr>
          <w:sz w:val="24"/>
        </w:rPr>
        <w:t>8-800-550-50-30.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76"/>
        <w:ind w:right="562"/>
        <w:jc w:val="right"/>
      </w:pPr>
      <w:r>
        <w:rPr/>
        <w:t>Приложение</w:t>
      </w:r>
      <w:r>
        <w:rPr>
          <w:spacing w:val="63"/>
        </w:rPr>
        <w:t> </w:t>
      </w:r>
      <w:r>
        <w:rPr/>
        <w:t>4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spacing w:line="276" w:lineRule="auto"/>
        <w:ind w:left="1169" w:firstLine="400"/>
      </w:pPr>
      <w:bookmarkStart w:name="_bookmark6" w:id="7"/>
      <w:bookmarkEnd w:id="7"/>
      <w:r>
        <w:rPr>
          <w:b w:val="0"/>
        </w:rPr>
      </w:r>
      <w:r>
        <w:rPr/>
        <w:t>Перечень органов и организаций, с которыми осуществляет взаимодействие</w:t>
      </w:r>
      <w:r>
        <w:rPr>
          <w:spacing w:val="1"/>
        </w:rPr>
        <w:t> </w:t>
      </w:r>
      <w:r>
        <w:rPr/>
        <w:t>Администрация</w:t>
      </w:r>
      <w:r>
        <w:rPr>
          <w:spacing w:val="-7"/>
        </w:rPr>
        <w:t> </w:t>
      </w:r>
      <w:r>
        <w:rPr/>
        <w:t>(наименование</w:t>
      </w:r>
      <w:r>
        <w:rPr>
          <w:spacing w:val="-5"/>
        </w:rPr>
        <w:t> </w:t>
      </w:r>
      <w:r>
        <w:rPr/>
        <w:t>муниципального</w:t>
      </w:r>
      <w:r>
        <w:rPr>
          <w:spacing w:val="-6"/>
        </w:rPr>
        <w:t> </w:t>
      </w:r>
      <w:r>
        <w:rPr/>
        <w:t>образования)</w:t>
      </w:r>
      <w:r>
        <w:rPr>
          <w:spacing w:val="-5"/>
        </w:rPr>
        <w:t> </w:t>
      </w:r>
      <w:r>
        <w:rPr/>
        <w:t>Московской</w:t>
      </w:r>
      <w:r>
        <w:rPr>
          <w:spacing w:val="-8"/>
        </w:rPr>
        <w:t> </w:t>
      </w:r>
      <w:r>
        <w:rPr/>
        <w:t>области</w:t>
      </w:r>
    </w:p>
    <w:p>
      <w:pPr>
        <w:spacing w:line="275" w:lineRule="exact" w:before="0"/>
        <w:ind w:left="338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ходе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предоставления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Муниципальной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услуги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83" w:lineRule="auto"/>
        <w:ind w:left="1132" w:right="562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8"/>
        </w:rPr>
        <w:t> </w:t>
      </w:r>
      <w:r>
        <w:rPr/>
        <w:t>взаимодействует</w:t>
      </w:r>
      <w:r>
        <w:rPr>
          <w:spacing w:val="2"/>
        </w:rPr>
        <w:t> </w:t>
      </w:r>
      <w:r>
        <w:rPr/>
        <w:t>с:</w:t>
      </w:r>
    </w:p>
    <w:p>
      <w:pPr>
        <w:pStyle w:val="ListParagraph"/>
        <w:numPr>
          <w:ilvl w:val="0"/>
          <w:numId w:val="46"/>
        </w:numPr>
        <w:tabs>
          <w:tab w:pos="1854" w:val="left" w:leader="none"/>
        </w:tabs>
        <w:spacing w:line="280" w:lineRule="auto" w:before="0" w:after="0"/>
        <w:ind w:left="1853" w:right="567" w:hanging="360"/>
        <w:jc w:val="both"/>
        <w:rPr>
          <w:sz w:val="24"/>
        </w:rPr>
      </w:pPr>
      <w:r>
        <w:rPr>
          <w:sz w:val="24"/>
        </w:rPr>
        <w:t>Управлением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службой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регистрации,</w:t>
      </w:r>
      <w:r>
        <w:rPr>
          <w:spacing w:val="1"/>
          <w:sz w:val="24"/>
        </w:rPr>
        <w:t> </w:t>
      </w:r>
      <w:r>
        <w:rPr>
          <w:sz w:val="24"/>
        </w:rPr>
        <w:t>кадастра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картографии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взаимодействия);</w:t>
      </w: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80" w:lineRule="auto" w:before="0" w:after="0"/>
        <w:ind w:left="1853" w:right="565" w:hanging="360"/>
        <w:jc w:val="both"/>
        <w:rPr>
          <w:sz w:val="24"/>
        </w:rPr>
      </w:pPr>
      <w:r>
        <w:rPr/>
        <w:tab/>
      </w: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государственным</w:t>
      </w:r>
      <w:r>
        <w:rPr>
          <w:spacing w:val="1"/>
          <w:sz w:val="24"/>
        </w:rPr>
        <w:t> </w:t>
      </w:r>
      <w:r>
        <w:rPr>
          <w:sz w:val="24"/>
        </w:rPr>
        <w:t>бюджетным</w:t>
      </w:r>
      <w:r>
        <w:rPr>
          <w:spacing w:val="1"/>
          <w:sz w:val="24"/>
        </w:rPr>
        <w:t> </w:t>
      </w:r>
      <w:r>
        <w:rPr>
          <w:sz w:val="24"/>
        </w:rPr>
        <w:t>учреждением</w:t>
      </w:r>
      <w:r>
        <w:rPr>
          <w:spacing w:val="1"/>
          <w:sz w:val="24"/>
        </w:rPr>
        <w:t> </w:t>
      </w:r>
      <w:r>
        <w:rPr>
          <w:sz w:val="24"/>
        </w:rPr>
        <w:t>«Федеральная</w:t>
      </w:r>
      <w:r>
        <w:rPr>
          <w:spacing w:val="1"/>
          <w:sz w:val="24"/>
        </w:rPr>
        <w:t> </w:t>
      </w:r>
      <w:r>
        <w:rPr>
          <w:sz w:val="24"/>
        </w:rPr>
        <w:t>кадастровая палата Федеральной службы государственной регистрации, кадастра</w:t>
      </w:r>
      <w:r>
        <w:rPr>
          <w:spacing w:val="1"/>
          <w:sz w:val="24"/>
        </w:rPr>
        <w:t> </w:t>
      </w:r>
      <w:r>
        <w:rPr>
          <w:sz w:val="24"/>
        </w:rPr>
        <w:t>и картографии» (в</w:t>
      </w:r>
      <w:r>
        <w:rPr>
          <w:spacing w:val="-1"/>
          <w:sz w:val="24"/>
        </w:rPr>
        <w:t> </w:t>
      </w:r>
      <w:r>
        <w:rPr>
          <w:sz w:val="24"/>
        </w:rPr>
        <w:t>рамках</w:t>
      </w:r>
      <w:r>
        <w:rPr>
          <w:spacing w:val="-3"/>
          <w:sz w:val="24"/>
        </w:rPr>
        <w:t> </w:t>
      </w:r>
      <w:r>
        <w:rPr>
          <w:sz w:val="24"/>
        </w:rPr>
        <w:t>межведомственного взаимодействия);</w:t>
      </w:r>
    </w:p>
    <w:p>
      <w:pPr>
        <w:pStyle w:val="ListParagraph"/>
        <w:numPr>
          <w:ilvl w:val="0"/>
          <w:numId w:val="46"/>
        </w:numPr>
        <w:tabs>
          <w:tab w:pos="1854" w:val="left" w:leader="none"/>
        </w:tabs>
        <w:spacing w:line="283" w:lineRule="auto" w:before="0" w:after="0"/>
        <w:ind w:left="1853" w:right="567" w:hanging="360"/>
        <w:jc w:val="both"/>
        <w:rPr>
          <w:sz w:val="24"/>
        </w:rPr>
      </w:pPr>
      <w:r>
        <w:rPr>
          <w:sz w:val="24"/>
        </w:rPr>
        <w:t>Территориальными</w:t>
      </w:r>
      <w:r>
        <w:rPr>
          <w:spacing w:val="1"/>
          <w:sz w:val="24"/>
        </w:rPr>
        <w:t> </w:t>
      </w:r>
      <w:r>
        <w:rPr>
          <w:sz w:val="24"/>
        </w:rPr>
        <w:t>органами</w:t>
      </w:r>
      <w:r>
        <w:rPr>
          <w:spacing w:val="1"/>
          <w:sz w:val="24"/>
        </w:rPr>
        <w:t> </w:t>
      </w:r>
      <w:r>
        <w:rPr>
          <w:sz w:val="24"/>
        </w:rPr>
        <w:t>Федеральной</w:t>
      </w:r>
      <w:r>
        <w:rPr>
          <w:spacing w:val="1"/>
          <w:sz w:val="24"/>
        </w:rPr>
        <w:t> </w:t>
      </w:r>
      <w:r>
        <w:rPr>
          <w:sz w:val="24"/>
        </w:rPr>
        <w:t>налоговой</w:t>
      </w:r>
      <w:r>
        <w:rPr>
          <w:spacing w:val="1"/>
          <w:sz w:val="24"/>
        </w:rPr>
        <w:t> </w:t>
      </w:r>
      <w:r>
        <w:rPr>
          <w:sz w:val="24"/>
        </w:rPr>
        <w:t>службы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(в рамках</w:t>
      </w:r>
      <w:r>
        <w:rPr>
          <w:spacing w:val="-1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взаимодействия);</w:t>
      </w:r>
    </w:p>
    <w:p>
      <w:pPr>
        <w:pStyle w:val="ListParagraph"/>
        <w:numPr>
          <w:ilvl w:val="0"/>
          <w:numId w:val="46"/>
        </w:numPr>
        <w:tabs>
          <w:tab w:pos="1854" w:val="left" w:leader="none"/>
        </w:tabs>
        <w:spacing w:line="280" w:lineRule="auto" w:before="0" w:after="0"/>
        <w:ind w:left="1853" w:right="566" w:hanging="360"/>
        <w:jc w:val="both"/>
        <w:rPr>
          <w:sz w:val="24"/>
        </w:rPr>
      </w:pPr>
      <w:r>
        <w:rPr>
          <w:sz w:val="24"/>
        </w:rPr>
        <w:t>Министерством</w:t>
      </w:r>
      <w:r>
        <w:rPr>
          <w:spacing w:val="1"/>
          <w:sz w:val="24"/>
        </w:rPr>
        <w:t> </w:t>
      </w:r>
      <w:r>
        <w:rPr>
          <w:sz w:val="24"/>
        </w:rPr>
        <w:t>строительного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межведомственного взаимодействия);</w:t>
      </w:r>
    </w:p>
    <w:p>
      <w:pPr>
        <w:pStyle w:val="ListParagraph"/>
        <w:numPr>
          <w:ilvl w:val="0"/>
          <w:numId w:val="46"/>
        </w:numPr>
        <w:tabs>
          <w:tab w:pos="1854" w:val="left" w:leader="none"/>
        </w:tabs>
        <w:spacing w:line="283" w:lineRule="auto" w:before="0" w:after="0"/>
        <w:ind w:left="1853" w:right="572" w:hanging="360"/>
        <w:jc w:val="both"/>
        <w:rPr>
          <w:sz w:val="24"/>
        </w:rPr>
      </w:pPr>
      <w:r>
        <w:rPr>
          <w:sz w:val="24"/>
        </w:rPr>
        <w:t>Главным управлением архитектуры и градостроительства Московской области (в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-2"/>
          <w:sz w:val="24"/>
        </w:rPr>
        <w:t> </w:t>
      </w:r>
      <w:r>
        <w:rPr>
          <w:sz w:val="24"/>
        </w:rPr>
        <w:t>межведомственного</w:t>
      </w:r>
      <w:r>
        <w:rPr>
          <w:spacing w:val="2"/>
          <w:sz w:val="24"/>
        </w:rPr>
        <w:t> </w:t>
      </w:r>
      <w:r>
        <w:rPr>
          <w:sz w:val="24"/>
        </w:rPr>
        <w:t>взаимодействия);</w:t>
      </w:r>
    </w:p>
    <w:p>
      <w:pPr>
        <w:pStyle w:val="ListParagraph"/>
        <w:numPr>
          <w:ilvl w:val="0"/>
          <w:numId w:val="46"/>
        </w:numPr>
        <w:tabs>
          <w:tab w:pos="1854" w:val="left" w:leader="none"/>
        </w:tabs>
        <w:spacing w:line="280" w:lineRule="auto" w:before="0" w:after="0"/>
        <w:ind w:left="1853" w:right="566" w:hanging="360"/>
        <w:jc w:val="both"/>
        <w:rPr>
          <w:sz w:val="24"/>
        </w:rPr>
      </w:pPr>
      <w:r>
        <w:rPr>
          <w:sz w:val="24"/>
        </w:rPr>
        <w:t>Многофункциональными</w:t>
      </w:r>
      <w:r>
        <w:rPr>
          <w:spacing w:val="1"/>
          <w:sz w:val="24"/>
        </w:rPr>
        <w:t> </w:t>
      </w:r>
      <w:r>
        <w:rPr>
          <w:sz w:val="24"/>
        </w:rPr>
        <w:t>центрами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муниципальных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2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-1"/>
          <w:sz w:val="24"/>
        </w:rPr>
        <w:t> </w:t>
      </w:r>
      <w:r>
        <w:rPr>
          <w:sz w:val="24"/>
        </w:rPr>
        <w:t>выдачи</w:t>
      </w:r>
      <w:r>
        <w:rPr>
          <w:spacing w:val="2"/>
          <w:sz w:val="24"/>
        </w:rPr>
        <w:t> </w:t>
      </w:r>
      <w:r>
        <w:rPr>
          <w:sz w:val="24"/>
        </w:rPr>
        <w:t>результатов).</w:t>
      </w:r>
    </w:p>
    <w:p>
      <w:pPr>
        <w:spacing w:after="0" w:line="280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76"/>
        <w:ind w:right="562"/>
        <w:jc w:val="right"/>
      </w:pPr>
      <w:bookmarkStart w:name="_bookmark7" w:id="8"/>
      <w:bookmarkEnd w:id="8"/>
      <w:r>
        <w:rPr/>
      </w:r>
      <w:r>
        <w:rPr/>
        <w:t>Приложение</w:t>
      </w:r>
      <w:r>
        <w:rPr>
          <w:spacing w:val="60"/>
        </w:rPr>
        <w:t> </w:t>
      </w:r>
      <w:r>
        <w:rPr/>
        <w:t>5</w:t>
      </w:r>
    </w:p>
    <w:p>
      <w:pPr>
        <w:pStyle w:val="BodyText"/>
        <w:spacing w:before="11"/>
        <w:rPr>
          <w:sz w:val="16"/>
        </w:rPr>
      </w:pPr>
    </w:p>
    <w:p>
      <w:pPr>
        <w:pStyle w:val="Heading1"/>
        <w:spacing w:before="92"/>
        <w:ind w:right="682"/>
        <w:jc w:val="center"/>
      </w:pPr>
      <w:r>
        <w:rPr/>
        <w:t>Бланк</w:t>
      </w:r>
      <w:r>
        <w:rPr>
          <w:spacing w:val="-5"/>
        </w:rPr>
        <w:t> </w:t>
      </w:r>
      <w:r>
        <w:rPr/>
        <w:t>порубочного</w:t>
      </w:r>
      <w:r>
        <w:rPr>
          <w:spacing w:val="-3"/>
        </w:rPr>
        <w:t> </w:t>
      </w:r>
      <w:r>
        <w:rPr/>
        <w:t>билета</w:t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before="0"/>
        <w:ind w:left="1245" w:right="683" w:firstLine="0"/>
        <w:jc w:val="center"/>
        <w:rPr>
          <w:sz w:val="20"/>
        </w:rPr>
      </w:pPr>
      <w:r>
        <w:rPr>
          <w:sz w:val="20"/>
        </w:rPr>
        <w:t>(Оформляется</w:t>
      </w:r>
      <w:r>
        <w:rPr>
          <w:spacing w:val="-8"/>
          <w:sz w:val="20"/>
        </w:rPr>
        <w:t> </w:t>
      </w:r>
      <w:r>
        <w:rPr>
          <w:sz w:val="20"/>
        </w:rPr>
        <w:t>на</w:t>
      </w:r>
      <w:r>
        <w:rPr>
          <w:spacing w:val="-7"/>
          <w:sz w:val="20"/>
        </w:rPr>
        <w:t> </w:t>
      </w:r>
      <w:r>
        <w:rPr>
          <w:sz w:val="20"/>
        </w:rPr>
        <w:t>бланке</w:t>
      </w:r>
      <w:r>
        <w:rPr>
          <w:spacing w:val="-5"/>
          <w:sz w:val="20"/>
        </w:rPr>
        <w:t> </w:t>
      </w:r>
      <w:r>
        <w:rPr>
          <w:sz w:val="20"/>
        </w:rPr>
        <w:t>Администрации)</w:t>
      </w:r>
    </w:p>
    <w:p>
      <w:pPr>
        <w:pStyle w:val="BodyText"/>
        <w:spacing w:before="8"/>
      </w:pPr>
    </w:p>
    <w:p>
      <w:pPr>
        <w:pStyle w:val="BodyText"/>
        <w:ind w:left="1245" w:right="678"/>
        <w:jc w:val="center"/>
      </w:pPr>
      <w:r>
        <w:rPr/>
        <w:t>Разрешение</w:t>
      </w:r>
      <w:r>
        <w:rPr>
          <w:spacing w:val="1"/>
        </w:rPr>
        <w:t> </w:t>
      </w:r>
      <w:r>
        <w:rPr/>
        <w:t>на вырубку</w:t>
      </w:r>
      <w:r>
        <w:rPr>
          <w:spacing w:val="-1"/>
        </w:rPr>
        <w:t> </w:t>
      </w:r>
      <w:r>
        <w:rPr/>
        <w:t>зеленых</w:t>
      </w:r>
      <w:r>
        <w:rPr>
          <w:spacing w:val="-1"/>
        </w:rPr>
        <w:t> </w:t>
      </w:r>
      <w:r>
        <w:rPr/>
        <w:t>насаждений</w:t>
      </w:r>
      <w:r>
        <w:rPr>
          <w:spacing w:val="5"/>
        </w:rPr>
        <w:t> </w:t>
      </w:r>
      <w:r>
        <w:rPr/>
        <w:t>–</w:t>
      </w:r>
      <w:r>
        <w:rPr>
          <w:spacing w:val="3"/>
        </w:rPr>
        <w:t> </w:t>
      </w:r>
      <w:r>
        <w:rPr/>
        <w:t>порубочный</w:t>
      </w:r>
      <w:r>
        <w:rPr>
          <w:spacing w:val="1"/>
        </w:rPr>
        <w:t> </w:t>
      </w:r>
      <w:r>
        <w:rPr/>
        <w:t>билет</w:t>
      </w:r>
    </w:p>
    <w:p>
      <w:pPr>
        <w:pStyle w:val="BodyText"/>
        <w:spacing w:before="4"/>
        <w:ind w:left="1245" w:right="683"/>
        <w:jc w:val="center"/>
      </w:pPr>
      <w:r>
        <w:rPr/>
        <w:t>на</w:t>
      </w:r>
      <w:r>
        <w:rPr>
          <w:spacing w:val="-15"/>
        </w:rPr>
        <w:t> </w:t>
      </w:r>
      <w:r>
        <w:rPr/>
        <w:t>территории</w:t>
      </w:r>
      <w:r>
        <w:rPr>
          <w:spacing w:val="-15"/>
        </w:rPr>
        <w:t> </w:t>
      </w:r>
      <w:r>
        <w:rPr/>
        <w:t>Дмитровского</w:t>
      </w:r>
      <w:r>
        <w:rPr>
          <w:spacing w:val="-15"/>
        </w:rPr>
        <w:t> </w:t>
      </w:r>
      <w:r>
        <w:rPr/>
        <w:t>муниципального</w:t>
      </w:r>
      <w:r>
        <w:rPr>
          <w:spacing w:val="-14"/>
        </w:rPr>
        <w:t> </w:t>
      </w:r>
      <w:r>
        <w:rPr/>
        <w:t>района</w:t>
      </w:r>
      <w:r>
        <w:rPr>
          <w:spacing w:val="-15"/>
        </w:rPr>
        <w:t> </w:t>
      </w:r>
      <w:r>
        <w:rPr/>
        <w:t>Московской</w:t>
      </w:r>
      <w:r>
        <w:rPr>
          <w:spacing w:val="-15"/>
        </w:rPr>
        <w:t> </w:t>
      </w:r>
      <w:r>
        <w:rPr/>
        <w:t>области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1107" w:val="left" w:leader="none"/>
        </w:tabs>
        <w:spacing w:before="96"/>
        <w:ind w:left="8996"/>
        <w:rPr>
          <w:rFonts w:ascii="Times New Roman" w:hAnsi="Times New Roman"/>
        </w:rPr>
      </w:pPr>
      <w:r>
        <w:rPr>
          <w:w w:val="105"/>
        </w:rPr>
        <w:t>№</w:t>
      </w:r>
      <w:r>
        <w:rPr>
          <w:spacing w:val="3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line="20" w:lineRule="exact"/>
        <w:ind w:left="152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86.75pt;height:.8pt;mso-position-horizontal-relative:char;mso-position-vertical-relative:line" coordorigin="0,0" coordsize="1735,16">
            <v:line style="position:absolute" from="0,8" to="1735,8" stroked="true" strokeweight=".756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ind w:left="1267"/>
      </w:pPr>
      <w:r>
        <w:rPr/>
        <w:t>(дата оформления)</w:t>
      </w:r>
    </w:p>
    <w:p>
      <w:pPr>
        <w:pStyle w:val="BodyText"/>
        <w:rPr>
          <w:sz w:val="15"/>
        </w:rPr>
      </w:pPr>
    </w:p>
    <w:p>
      <w:pPr>
        <w:pStyle w:val="BodyText"/>
        <w:tabs>
          <w:tab w:pos="10708" w:val="left" w:leader="none"/>
        </w:tabs>
        <w:spacing w:before="96"/>
        <w:ind w:left="1841"/>
        <w:rPr>
          <w:rFonts w:ascii="Times New Roman" w:hAnsi="Times New Roman"/>
        </w:rPr>
      </w:pPr>
      <w:r>
        <w:rPr/>
        <w:t>Выдано</w:t>
      </w:r>
      <w:r>
        <w:rPr>
          <w:spacing w:val="3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4"/>
        <w:ind w:left="5804"/>
      </w:pPr>
      <w:r>
        <w:rPr/>
        <w:t>(полное</w:t>
      </w:r>
      <w:r>
        <w:rPr>
          <w:spacing w:val="-13"/>
        </w:rPr>
        <w:t> </w:t>
      </w:r>
      <w:r>
        <w:rPr/>
        <w:t>наименование</w:t>
      </w:r>
      <w:r>
        <w:rPr>
          <w:spacing w:val="-12"/>
        </w:rPr>
        <w:t> </w:t>
      </w:r>
      <w:r>
        <w:rPr/>
        <w:t>организации)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56.63998pt;margin-top:13.302442pt;width:506.65pt;height:.1pt;mso-position-horizontal-relative:page;mso-position-vertical-relative:paragraph;z-index:-15728128;mso-wrap-distance-left:0;mso-wrap-distance-right:0" coordorigin="1133,266" coordsize="10133,0" path="m1133,266l11266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132"/>
      </w:pPr>
      <w:r>
        <w:rPr>
          <w:w w:val="100"/>
        </w:rPr>
        <w:t>_</w:t>
      </w:r>
    </w:p>
    <w:p>
      <w:pPr>
        <w:pStyle w:val="BodyText"/>
        <w:spacing w:before="4"/>
        <w:ind w:left="5804"/>
      </w:pPr>
      <w:r>
        <w:rPr/>
        <w:t>(фамилия,</w:t>
      </w:r>
      <w:r>
        <w:rPr>
          <w:spacing w:val="6"/>
        </w:rPr>
        <w:t> </w:t>
      </w:r>
      <w:r>
        <w:rPr/>
        <w:t>имя,</w:t>
      </w:r>
      <w:r>
        <w:rPr>
          <w:spacing w:val="5"/>
        </w:rPr>
        <w:t> </w:t>
      </w:r>
      <w:r>
        <w:rPr/>
        <w:t>отчество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для</w:t>
      </w:r>
      <w:r>
        <w:rPr>
          <w:spacing w:val="7"/>
        </w:rPr>
        <w:t> </w:t>
      </w:r>
      <w:r>
        <w:rPr/>
        <w:t>граждан))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040" w:bottom="280" w:left="0" w:right="0"/>
        </w:sectPr>
      </w:pPr>
    </w:p>
    <w:p>
      <w:pPr>
        <w:pStyle w:val="BodyText"/>
        <w:tabs>
          <w:tab w:pos="6695" w:val="left" w:leader="none"/>
          <w:tab w:pos="7152" w:val="left" w:leader="none"/>
        </w:tabs>
        <w:spacing w:before="96"/>
        <w:ind w:left="1870"/>
        <w:rPr>
          <w:rFonts w:ascii="Times New Roman" w:hAnsi="Times New Roman"/>
        </w:rPr>
      </w:pPr>
      <w:r>
        <w:rPr/>
        <w:t>На</w:t>
      </w:r>
      <w:r>
        <w:rPr>
          <w:spacing w:val="40"/>
        </w:rPr>
        <w:t> </w:t>
      </w:r>
      <w:r>
        <w:rPr/>
        <w:t>основании</w:t>
      </w:r>
      <w:r>
        <w:rPr>
          <w:spacing w:val="100"/>
        </w:rPr>
        <w:t> </w:t>
      </w:r>
      <w:r>
        <w:rPr/>
        <w:t>акта</w:t>
      </w:r>
      <w:r>
        <w:rPr>
          <w:spacing w:val="100"/>
        </w:rPr>
        <w:t> </w:t>
      </w:r>
      <w:r>
        <w:rPr/>
        <w:t>обследования</w:t>
      </w:r>
      <w:r>
        <w:rPr>
          <w:spacing w:val="102"/>
        </w:rPr>
        <w:t> </w:t>
      </w:r>
      <w:r>
        <w:rPr/>
        <w:t>№</w:t>
        <w:tab/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tabs>
          <w:tab w:pos="1640" w:val="left" w:leader="none"/>
        </w:tabs>
        <w:spacing w:before="96"/>
        <w:ind w:left="241"/>
        <w:rPr>
          <w:rFonts w:ascii="Times New Roman" w:hAnsi="Times New Roman"/>
        </w:rPr>
      </w:pPr>
      <w:r>
        <w:rPr/>
        <w:br w:type="column"/>
      </w:r>
      <w:r>
        <w:rPr/>
        <w:t>от  </w:t>
      </w:r>
      <w:r>
        <w:rPr>
          <w:spacing w:val="-26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96"/>
        <w:ind w:left="71"/>
      </w:pPr>
      <w:r>
        <w:rPr/>
        <w:br w:type="column"/>
      </w:r>
      <w:r>
        <w:rPr/>
        <w:t>201_</w:t>
      </w:r>
      <w:r>
        <w:rPr>
          <w:spacing w:val="95"/>
        </w:rPr>
        <w:t> </w:t>
      </w:r>
      <w:r>
        <w:rPr/>
        <w:t>г.,</w:t>
      </w:r>
      <w:r>
        <w:rPr>
          <w:spacing w:val="96"/>
        </w:rPr>
        <w:t> </w:t>
      </w:r>
      <w:r>
        <w:rPr/>
        <w:t>перечетной</w:t>
      </w:r>
    </w:p>
    <w:p>
      <w:pPr>
        <w:spacing w:after="0"/>
        <w:sectPr>
          <w:type w:val="continuous"/>
          <w:pgSz w:w="11910" w:h="16840"/>
          <w:pgMar w:top="360" w:bottom="0" w:left="0" w:right="0"/>
          <w:cols w:num="3" w:equalWidth="0">
            <w:col w:w="7153" w:space="40"/>
            <w:col w:w="1641" w:space="39"/>
            <w:col w:w="3037"/>
          </w:cols>
        </w:sectPr>
      </w:pPr>
    </w:p>
    <w:p>
      <w:pPr>
        <w:pStyle w:val="BodyText"/>
        <w:tabs>
          <w:tab w:pos="3526" w:val="left" w:leader="none"/>
          <w:tab w:pos="4983" w:val="left" w:leader="none"/>
          <w:tab w:pos="9649" w:val="left" w:leader="none"/>
          <w:tab w:pos="10572" w:val="left" w:leader="none"/>
          <w:tab w:pos="11382" w:val="left" w:leader="none"/>
        </w:tabs>
        <w:spacing w:before="5"/>
        <w:ind w:left="1132"/>
        <w:rPr>
          <w:rFonts w:ascii="Times New Roman" w:hAnsi="Times New Roman"/>
        </w:rPr>
      </w:pPr>
      <w:r>
        <w:rPr/>
        <w:t>ведомости</w:t>
      </w:r>
      <w:r>
        <w:rPr>
          <w:spacing w:val="85"/>
        </w:rPr>
        <w:t> </w:t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201</w:t>
      </w:r>
      <w:r>
        <w:rPr>
          <w:spacing w:val="6"/>
        </w:rPr>
        <w:t> </w:t>
      </w:r>
      <w:r>
        <w:rPr/>
        <w:t>_</w:t>
      </w:r>
      <w:r>
        <w:rPr>
          <w:spacing w:val="6"/>
        </w:rPr>
        <w:t> </w:t>
      </w:r>
      <w:r>
        <w:rPr/>
        <w:t>г.,</w:t>
      </w:r>
      <w:r>
        <w:rPr>
          <w:spacing w:val="76"/>
        </w:rPr>
        <w:t> </w:t>
      </w:r>
      <w:r>
        <w:rPr/>
        <w:t>платежного</w:t>
      </w:r>
      <w:r>
        <w:rPr>
          <w:spacing w:val="6"/>
        </w:rPr>
        <w:t> </w:t>
      </w:r>
      <w:r>
        <w:rPr/>
        <w:t>поручения</w:t>
      </w:r>
      <w:r>
        <w:rPr>
          <w:spacing w:val="5"/>
        </w:rPr>
        <w:t> </w:t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201</w:t>
      </w:r>
      <w:r>
        <w:rPr>
          <w:spacing w:val="8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4"/>
        <w:ind w:left="1132"/>
      </w:pPr>
      <w:r>
        <w:rPr/>
        <w:t>г.</w:t>
      </w:r>
      <w:r>
        <w:rPr>
          <w:spacing w:val="-7"/>
        </w:rPr>
        <w:t> </w:t>
      </w:r>
      <w:r>
        <w:rPr/>
        <w:t>разрешается: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640"/>
        <w:gridCol w:w="1416"/>
        <w:gridCol w:w="1287"/>
        <w:gridCol w:w="2231"/>
        <w:gridCol w:w="1307"/>
        <w:gridCol w:w="971"/>
      </w:tblGrid>
      <w:tr>
        <w:trPr>
          <w:trHeight w:val="272" w:hRule="atLeast"/>
        </w:trPr>
        <w:tc>
          <w:tcPr>
            <w:tcW w:w="1445" w:type="dxa"/>
          </w:tcPr>
          <w:p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вырубить</w:t>
            </w:r>
          </w:p>
        </w:tc>
        <w:tc>
          <w:tcPr>
            <w:tcW w:w="1640" w:type="dxa"/>
          </w:tcPr>
          <w:p>
            <w:pPr>
              <w:pStyle w:val="TableParagraph"/>
              <w:spacing w:line="253" w:lineRule="exact"/>
              <w:ind w:left="253"/>
              <w:rPr>
                <w:sz w:val="24"/>
              </w:rPr>
            </w:pPr>
            <w:r>
              <w:rPr>
                <w:sz w:val="24"/>
              </w:rPr>
              <w:t>деревьев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857" w:val="left" w:leader="none"/>
              </w:tabs>
              <w:spacing w:line="253" w:lineRule="exact"/>
              <w:ind w:left="0" w:right="29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  <w:tab/>
            </w:r>
          </w:p>
        </w:tc>
        <w:tc>
          <w:tcPr>
            <w:tcW w:w="1287" w:type="dxa"/>
          </w:tcPr>
          <w:p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sz w:val="24"/>
              </w:rPr>
              <w:t>шт.,</w:t>
            </w:r>
          </w:p>
        </w:tc>
        <w:tc>
          <w:tcPr>
            <w:tcW w:w="2231" w:type="dxa"/>
          </w:tcPr>
          <w:p>
            <w:pPr>
              <w:pStyle w:val="TableParagraph"/>
              <w:spacing w:line="253" w:lineRule="exact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кустарников</w:t>
            </w:r>
          </w:p>
        </w:tc>
        <w:tc>
          <w:tcPr>
            <w:tcW w:w="1307" w:type="dxa"/>
          </w:tcPr>
          <w:p>
            <w:pPr>
              <w:pStyle w:val="TableParagraph"/>
              <w:tabs>
                <w:tab w:pos="734" w:val="left" w:leader="none"/>
              </w:tabs>
              <w:spacing w:line="253" w:lineRule="exact"/>
              <w:ind w:left="2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  <w:tab/>
            </w:r>
          </w:p>
        </w:tc>
        <w:tc>
          <w:tcPr>
            <w:tcW w:w="971" w:type="dxa"/>
          </w:tcPr>
          <w:p>
            <w:pPr>
              <w:pStyle w:val="TableParagraph"/>
              <w:spacing w:line="253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</w:tr>
      <w:tr>
        <w:trPr>
          <w:trHeight w:val="272" w:hRule="atLeast"/>
        </w:trPr>
        <w:tc>
          <w:tcPr>
            <w:tcW w:w="1445" w:type="dxa"/>
          </w:tcPr>
          <w:p>
            <w:pPr>
              <w:pStyle w:val="TableParagraph"/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>сохранить</w:t>
            </w:r>
          </w:p>
        </w:tc>
        <w:tc>
          <w:tcPr>
            <w:tcW w:w="1640" w:type="dxa"/>
          </w:tcPr>
          <w:p>
            <w:pPr>
              <w:pStyle w:val="TableParagraph"/>
              <w:spacing w:line="253" w:lineRule="exact"/>
              <w:ind w:left="326"/>
              <w:rPr>
                <w:sz w:val="24"/>
              </w:rPr>
            </w:pPr>
            <w:r>
              <w:rPr>
                <w:sz w:val="24"/>
              </w:rPr>
              <w:t>деревьев</w:t>
            </w:r>
          </w:p>
        </w:tc>
        <w:tc>
          <w:tcPr>
            <w:tcW w:w="1416" w:type="dxa"/>
          </w:tcPr>
          <w:p>
            <w:pPr>
              <w:pStyle w:val="TableParagraph"/>
              <w:tabs>
                <w:tab w:pos="857" w:val="left" w:leader="none"/>
              </w:tabs>
              <w:spacing w:line="253" w:lineRule="exact"/>
              <w:ind w:left="0" w:right="23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  <w:tab/>
            </w:r>
          </w:p>
        </w:tc>
        <w:tc>
          <w:tcPr>
            <w:tcW w:w="1287" w:type="dxa"/>
          </w:tcPr>
          <w:p>
            <w:pPr>
              <w:pStyle w:val="TableParagraph"/>
              <w:spacing w:line="253" w:lineRule="exact"/>
              <w:ind w:left="285"/>
              <w:rPr>
                <w:sz w:val="24"/>
              </w:rPr>
            </w:pPr>
            <w:r>
              <w:rPr>
                <w:sz w:val="24"/>
              </w:rPr>
              <w:t>шт.,</w:t>
            </w:r>
          </w:p>
        </w:tc>
        <w:tc>
          <w:tcPr>
            <w:tcW w:w="2231" w:type="dxa"/>
          </w:tcPr>
          <w:p>
            <w:pPr>
              <w:pStyle w:val="TableParagraph"/>
              <w:spacing w:line="253" w:lineRule="exact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кустарников</w:t>
            </w:r>
          </w:p>
        </w:tc>
        <w:tc>
          <w:tcPr>
            <w:tcW w:w="1307" w:type="dxa"/>
          </w:tcPr>
          <w:p>
            <w:pPr>
              <w:pStyle w:val="TableParagraph"/>
              <w:tabs>
                <w:tab w:pos="754" w:val="left" w:leader="none"/>
              </w:tabs>
              <w:spacing w:line="253" w:lineRule="exact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  <w:tab/>
            </w:r>
          </w:p>
        </w:tc>
        <w:tc>
          <w:tcPr>
            <w:tcW w:w="971" w:type="dxa"/>
          </w:tcPr>
          <w:p>
            <w:pPr>
              <w:pStyle w:val="TableParagraph"/>
              <w:spacing w:line="253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</w:tr>
    </w:tbl>
    <w:p>
      <w:pPr>
        <w:pStyle w:val="BodyText"/>
        <w:spacing w:before="7"/>
      </w:pPr>
    </w:p>
    <w:p>
      <w:pPr>
        <w:pStyle w:val="BodyText"/>
        <w:tabs>
          <w:tab w:pos="7011" w:val="left" w:leader="none"/>
        </w:tabs>
        <w:ind w:left="1132"/>
      </w:pPr>
      <w:r>
        <w:rPr/>
        <w:t>уничтожение</w:t>
      </w:r>
      <w:r>
        <w:rPr>
          <w:spacing w:val="-12"/>
        </w:rPr>
        <w:t> </w:t>
      </w:r>
      <w:r>
        <w:rPr/>
        <w:t>травяного</w:t>
      </w:r>
      <w:r>
        <w:rPr>
          <w:spacing w:val="-12"/>
        </w:rPr>
        <w:t> </w:t>
      </w:r>
      <w:r>
        <w:rPr/>
        <w:t>покрова</w:t>
      </w:r>
      <w:r>
        <w:rPr>
          <w:spacing w:val="-12"/>
        </w:rPr>
        <w:t> </w:t>
      </w:r>
      <w:r>
        <w:rPr/>
        <w:t>(газона)</w:t>
      </w:r>
      <w:r>
        <w:rPr>
          <w:rFonts w:ascii="Times New Roman" w:hAnsi="Times New Roman"/>
          <w:u w:val="single"/>
        </w:rPr>
        <w:tab/>
      </w:r>
      <w:r>
        <w:rPr/>
        <w:t>кв.м.</w:t>
      </w:r>
    </w:p>
    <w:p>
      <w:pPr>
        <w:pStyle w:val="BodyText"/>
        <w:spacing w:before="9"/>
      </w:pPr>
    </w:p>
    <w:p>
      <w:pPr>
        <w:pStyle w:val="BodyText"/>
        <w:ind w:left="1402"/>
      </w:pPr>
      <w:r>
        <w:rPr/>
        <w:t>После</w:t>
      </w:r>
      <w:r>
        <w:rPr>
          <w:spacing w:val="57"/>
        </w:rPr>
        <w:t> </w:t>
      </w:r>
      <w:r>
        <w:rPr/>
        <w:t>завершения</w:t>
      </w:r>
      <w:r>
        <w:rPr>
          <w:spacing w:val="60"/>
        </w:rPr>
        <w:t> </w:t>
      </w:r>
      <w:r>
        <w:rPr/>
        <w:t>работ</w:t>
      </w:r>
      <w:r>
        <w:rPr>
          <w:spacing w:val="57"/>
        </w:rPr>
        <w:t> </w:t>
      </w:r>
      <w:r>
        <w:rPr/>
        <w:t>вывезти</w:t>
      </w:r>
      <w:r>
        <w:rPr>
          <w:spacing w:val="-4"/>
        </w:rPr>
        <w:t> </w:t>
      </w:r>
      <w:r>
        <w:rPr/>
        <w:t>срубленную</w:t>
      </w:r>
      <w:r>
        <w:rPr>
          <w:spacing w:val="-3"/>
        </w:rPr>
        <w:t> </w:t>
      </w:r>
      <w:r>
        <w:rPr/>
        <w:t>древесину</w:t>
      </w:r>
      <w:r>
        <w:rPr>
          <w:spacing w:val="-5"/>
        </w:rPr>
        <w:t> </w:t>
      </w:r>
      <w:r>
        <w:rPr/>
        <w:t>и</w:t>
      </w:r>
      <w:r>
        <w:rPr>
          <w:spacing w:val="62"/>
        </w:rPr>
        <w:t> </w:t>
      </w:r>
      <w:r>
        <w:rPr/>
        <w:t>порубочные</w:t>
      </w:r>
      <w:r>
        <w:rPr>
          <w:spacing w:val="-1"/>
        </w:rPr>
        <w:t> </w:t>
      </w:r>
      <w:r>
        <w:rPr/>
        <w:t>остатки.</w:t>
      </w:r>
    </w:p>
    <w:p>
      <w:pPr>
        <w:pStyle w:val="BodyText"/>
        <w:tabs>
          <w:tab w:pos="3169" w:val="left" w:leader="none"/>
          <w:tab w:pos="4332" w:val="left" w:leader="none"/>
          <w:tab w:pos="5889" w:val="left" w:leader="none"/>
          <w:tab w:pos="7233" w:val="left" w:leader="none"/>
          <w:tab w:pos="8974" w:val="left" w:leader="none"/>
          <w:tab w:pos="10058" w:val="left" w:leader="none"/>
          <w:tab w:pos="10543" w:val="left" w:leader="none"/>
        </w:tabs>
        <w:spacing w:line="244" w:lineRule="auto" w:before="4"/>
        <w:ind w:left="1132" w:right="560" w:firstLine="269"/>
      </w:pPr>
      <w:r>
        <w:rPr/>
        <w:t>Сохраняемые</w:t>
        <w:tab/>
        <w:t>зеленые</w:t>
        <w:tab/>
        <w:t>насаждения</w:t>
        <w:tab/>
        <w:t>огородить</w:t>
        <w:tab/>
        <w:t>деревянными</w:t>
        <w:tab/>
        <w:t>щитами</w:t>
        <w:tab/>
        <w:t>до</w:t>
        <w:tab/>
      </w:r>
      <w:r>
        <w:rPr>
          <w:spacing w:val="-1"/>
        </w:rPr>
        <w:t>начала</w:t>
      </w:r>
      <w:r>
        <w:rPr>
          <w:spacing w:val="-6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работ.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tabs>
          <w:tab w:pos="4405" w:val="left" w:leader="none"/>
          <w:tab w:pos="5735" w:val="left" w:leader="none"/>
          <w:tab w:pos="6090" w:val="left" w:leader="none"/>
        </w:tabs>
        <w:spacing w:before="96"/>
        <w:ind w:left="1132"/>
      </w:pPr>
      <w:r>
        <w:rPr/>
        <w:t>Срок</w:t>
      </w:r>
      <w:r>
        <w:rPr>
          <w:spacing w:val="-7"/>
        </w:rPr>
        <w:t> </w:t>
      </w:r>
      <w:r>
        <w:rPr/>
        <w:t>действия</w:t>
      </w:r>
      <w:r>
        <w:rPr>
          <w:spacing w:val="-9"/>
        </w:rPr>
        <w:t> </w:t>
      </w:r>
      <w:r>
        <w:rPr/>
        <w:t>разрешения</w:t>
        <w:tab/>
        <w:t>до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shape style="position:absolute;margin-left:56.639961pt;margin-top:18.245703pt;width:506.65pt;height:.1pt;mso-position-horizontal-relative:page;mso-position-vertical-relative:paragraph;z-index:-15727616;mso-wrap-distance-left:0;mso-wrap-distance-right:0" coordorigin="1133,365" coordsize="10133,0" path="m1133,365l11266,3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1" w:lineRule="exact"/>
        <w:ind w:left="1043" w:right="684"/>
        <w:jc w:val="center"/>
      </w:pPr>
      <w:r>
        <w:rPr/>
        <w:t>(должность</w:t>
      </w:r>
      <w:r>
        <w:rPr>
          <w:spacing w:val="-12"/>
        </w:rPr>
        <w:t> </w:t>
      </w:r>
      <w:r>
        <w:rPr/>
        <w:t>уполномоченного</w:t>
      </w:r>
      <w:r>
        <w:rPr>
          <w:spacing w:val="-12"/>
        </w:rPr>
        <w:t> </w:t>
      </w:r>
      <w:r>
        <w:rPr/>
        <w:t>работника</w:t>
      </w:r>
      <w:r>
        <w:rPr>
          <w:spacing w:val="-9"/>
        </w:rPr>
        <w:t> </w:t>
      </w:r>
      <w:r>
        <w:rPr/>
        <w:t>(Ф.И.О)</w:t>
      </w:r>
      <w:r>
        <w:rPr>
          <w:spacing w:val="-11"/>
        </w:rPr>
        <w:t> </w:t>
      </w:r>
      <w:r>
        <w:rPr/>
        <w:t>органа,</w:t>
      </w:r>
      <w:r>
        <w:rPr>
          <w:spacing w:val="-12"/>
        </w:rPr>
        <w:t> </w:t>
      </w:r>
      <w:r>
        <w:rPr/>
        <w:t>осуществляющего</w:t>
      </w:r>
      <w:r>
        <w:rPr>
          <w:spacing w:val="-11"/>
        </w:rPr>
        <w:t> </w:t>
      </w:r>
      <w:r>
        <w:rPr/>
        <w:t>выдачу</w:t>
      </w: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56.639999pt;margin-top:13.152441pt;width:506.65pt;height:.1pt;mso-position-horizontal-relative:page;mso-position-vertical-relative:paragraph;z-index:-15727104;mso-wrap-distance-left:0;mso-wrap-distance-right:0" coordorigin="1133,263" coordsize="10133,0" path="m1133,263l11266,263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267"/>
      </w:pPr>
      <w:r>
        <w:rPr/>
        <w:t>разрешения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вырубку</w:t>
      </w:r>
      <w:r>
        <w:rPr>
          <w:spacing w:val="-11"/>
        </w:rPr>
        <w:t> </w:t>
      </w:r>
      <w:r>
        <w:rPr/>
        <w:t>зеленых</w:t>
      </w:r>
      <w:r>
        <w:rPr>
          <w:spacing w:val="-13"/>
        </w:rPr>
        <w:t> </w:t>
      </w:r>
      <w:r>
        <w:rPr/>
        <w:t>насаждений)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933" w:val="left" w:leader="none"/>
          <w:tab w:pos="4188" w:val="left" w:leader="none"/>
        </w:tabs>
        <w:spacing w:before="96"/>
        <w:ind w:left="1132"/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201_ г.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7"/>
        <w:ind w:left="1132"/>
      </w:pPr>
      <w:r>
        <w:rPr/>
        <w:t>Реквизиты</w:t>
      </w:r>
      <w:r>
        <w:rPr>
          <w:spacing w:val="-14"/>
        </w:rPr>
        <w:t> </w:t>
      </w:r>
      <w:r>
        <w:rPr/>
        <w:t>электронной</w:t>
      </w:r>
      <w:r>
        <w:rPr>
          <w:spacing w:val="-14"/>
        </w:rPr>
        <w:t> </w:t>
      </w:r>
      <w:r>
        <w:rPr/>
        <w:t>подписи:</w:t>
      </w:r>
    </w:p>
    <w:p>
      <w:pPr>
        <w:spacing w:after="0"/>
        <w:sectPr>
          <w:type w:val="continuous"/>
          <w:pgSz w:w="11910" w:h="16840"/>
          <w:pgMar w:top="360" w:bottom="0" w:left="0" w:right="0"/>
        </w:sectPr>
      </w:pPr>
    </w:p>
    <w:p>
      <w:pPr>
        <w:pStyle w:val="BodyText"/>
        <w:spacing w:before="76"/>
        <w:ind w:right="562"/>
        <w:jc w:val="right"/>
      </w:pPr>
      <w:bookmarkStart w:name="_bookmark8" w:id="9"/>
      <w:bookmarkEnd w:id="9"/>
      <w:r>
        <w:rPr/>
      </w:r>
      <w:r>
        <w:rPr/>
        <w:t>Приложение</w:t>
      </w:r>
      <w:r>
        <w:rPr>
          <w:spacing w:val="60"/>
        </w:rPr>
        <w:t> </w:t>
      </w:r>
      <w:r>
        <w:rPr/>
        <w:t>6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ind w:left="1243" w:right="684"/>
        <w:jc w:val="center"/>
      </w:pPr>
      <w:r>
        <w:rPr/>
        <w:t>Форма</w:t>
      </w:r>
      <w:r>
        <w:rPr>
          <w:spacing w:val="-5"/>
        </w:rPr>
        <w:t> </w:t>
      </w:r>
      <w:r>
        <w:rPr/>
        <w:t>Уведомления</w:t>
      </w:r>
      <w:r>
        <w:rPr>
          <w:spacing w:val="-5"/>
        </w:rPr>
        <w:t> </w:t>
      </w:r>
      <w:r>
        <w:rPr/>
        <w:t>об</w:t>
      </w:r>
      <w:r>
        <w:rPr>
          <w:spacing w:val="-5"/>
        </w:rPr>
        <w:t> </w:t>
      </w:r>
      <w:r>
        <w:rPr/>
        <w:t>отказе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предоставлении</w:t>
      </w:r>
      <w:r>
        <w:rPr>
          <w:spacing w:val="-7"/>
        </w:rPr>
        <w:t> </w:t>
      </w:r>
      <w:r>
        <w:rPr/>
        <w:t>Муниципальной</w:t>
      </w:r>
      <w:r>
        <w:rPr>
          <w:spacing w:val="-3"/>
        </w:rPr>
        <w:t> </w:t>
      </w:r>
      <w:r>
        <w:rPr/>
        <w:t>услуги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ind w:left="1245" w:right="677"/>
        <w:jc w:val="center"/>
      </w:pPr>
      <w:r>
        <w:rPr/>
        <w:t>(Оформляется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бланке</w:t>
      </w:r>
      <w:r>
        <w:rPr>
          <w:spacing w:val="-7"/>
        </w:rPr>
        <w:t> </w:t>
      </w:r>
      <w:r>
        <w:rPr/>
        <w:t>Администрации)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0970" w:val="left" w:leader="none"/>
        </w:tabs>
        <w:ind w:left="6090"/>
        <w:rPr>
          <w:rFonts w:ascii="Times New Roman" w:hAnsi="Times New Roman"/>
        </w:rPr>
      </w:pPr>
      <w:r>
        <w:rPr/>
        <w:t>Кому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4"/>
        <w:ind w:left="7626"/>
      </w:pPr>
      <w:r>
        <w:rPr/>
        <w:t>наименование</w:t>
      </w:r>
      <w:r>
        <w:rPr>
          <w:spacing w:val="-12"/>
        </w:rPr>
        <w:t> </w:t>
      </w:r>
      <w:r>
        <w:rPr/>
        <w:t>заявителя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304.509949pt;margin-top:13.302442pt;width:260.2pt;height:.1pt;mso-position-horizontal-relative:page;mso-position-vertical-relative:paragraph;z-index:-15726592;mso-wrap-distance-left:0;mso-wrap-distance-right:0" coordorigin="6090,266" coordsize="5204,0" path="m6090,266l7691,266m7693,266l11293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6157"/>
      </w:pPr>
      <w:r>
        <w:rPr/>
        <w:t>(для</w:t>
      </w:r>
      <w:r>
        <w:rPr>
          <w:spacing w:val="25"/>
        </w:rPr>
        <w:t> </w:t>
      </w:r>
      <w:r>
        <w:rPr/>
        <w:t>юридических</w:t>
      </w:r>
      <w:r>
        <w:rPr>
          <w:spacing w:val="24"/>
        </w:rPr>
        <w:t> </w:t>
      </w:r>
      <w:r>
        <w:rPr/>
        <w:t>лиц</w:t>
      </w:r>
      <w:r>
        <w:rPr>
          <w:spacing w:val="26"/>
        </w:rPr>
        <w:t> </w:t>
      </w:r>
      <w:r>
        <w:rPr/>
        <w:t>полное</w:t>
      </w:r>
      <w:r>
        <w:rPr>
          <w:spacing w:val="27"/>
        </w:rPr>
        <w:t> </w:t>
      </w:r>
      <w:r>
        <w:rPr/>
        <w:t>наименование</w:t>
      </w:r>
    </w:p>
    <w:p>
      <w:pPr>
        <w:pStyle w:val="BodyText"/>
        <w:spacing w:before="4"/>
        <w:ind w:left="6090"/>
      </w:pPr>
      <w:r>
        <w:rPr>
          <w:spacing w:val="-1"/>
        </w:rPr>
        <w:t>организации,</w:t>
      </w:r>
      <w:r>
        <w:rPr>
          <w:spacing w:val="-15"/>
        </w:rPr>
        <w:t> </w:t>
      </w:r>
      <w:r>
        <w:rPr/>
        <w:t>ФИО</w:t>
      </w:r>
      <w:r>
        <w:rPr>
          <w:spacing w:val="-13"/>
        </w:rPr>
        <w:t> </w:t>
      </w:r>
      <w:r>
        <w:rPr/>
        <w:t>руководителя,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304.509949pt;margin-top:13.302442pt;width:240.05pt;height:.1pt;mso-position-horizontal-relative:page;mso-position-vertical-relative:paragraph;z-index:-15726080;mso-wrap-distance-left:0;mso-wrap-distance-right:0" coordorigin="6090,266" coordsize="4801,0" path="m6090,266l10891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872" w:val="left" w:leader="none"/>
          <w:tab w:pos="8426" w:val="left" w:leader="none"/>
          <w:tab w:pos="9077" w:val="left" w:leader="none"/>
          <w:tab w:pos="9451" w:val="left" w:leader="none"/>
        </w:tabs>
        <w:spacing w:line="250" w:lineRule="exact"/>
        <w:ind w:left="6224"/>
      </w:pPr>
      <w:r>
        <w:rPr/>
        <w:t>для</w:t>
        <w:tab/>
        <w:t>физических</w:t>
        <w:tab/>
        <w:t>лиц</w:t>
        <w:tab/>
        <w:t>и</w:t>
        <w:tab/>
        <w:t>индивидуальных</w:t>
      </w:r>
    </w:p>
    <w:p>
      <w:pPr>
        <w:pStyle w:val="BodyText"/>
        <w:spacing w:before="4"/>
        <w:ind w:left="6090"/>
      </w:pPr>
      <w:r>
        <w:rPr/>
        <w:t>предпринимателей:</w:t>
      </w:r>
      <w:r>
        <w:rPr>
          <w:spacing w:val="42"/>
        </w:rPr>
        <w:t> </w:t>
      </w:r>
      <w:r>
        <w:rPr/>
        <w:t>ФИО,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304.509949pt;margin-top:13.308475pt;width:260.1500pt;height:.1pt;mso-position-horizontal-relative:page;mso-position-vertical-relative:paragraph;z-index:-15725568;mso-wrap-distance-left:0;mso-wrap-distance-right:0" coordorigin="6090,266" coordsize="5203,0" path="m6090,266l11293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6891"/>
      </w:pPr>
      <w:r>
        <w:rPr/>
        <w:t>(почтовый</w:t>
      </w:r>
      <w:r>
        <w:rPr>
          <w:spacing w:val="-6"/>
        </w:rPr>
        <w:t> </w:t>
      </w:r>
      <w:r>
        <w:rPr/>
        <w:t>индекс,</w:t>
      </w:r>
      <w:r>
        <w:rPr>
          <w:spacing w:val="-6"/>
        </w:rPr>
        <w:t> </w:t>
      </w:r>
      <w:r>
        <w:rPr/>
        <w:t>адрес,</w:t>
      </w:r>
      <w:r>
        <w:rPr>
          <w:spacing w:val="-5"/>
        </w:rPr>
        <w:t> </w:t>
      </w:r>
      <w:r>
        <w:rPr/>
        <w:t>телефон)</w:t>
      </w:r>
    </w:p>
    <w:p>
      <w:pPr>
        <w:pStyle w:val="BodyText"/>
        <w:spacing w:before="4"/>
      </w:pPr>
    </w:p>
    <w:p>
      <w:pPr>
        <w:pStyle w:val="Heading1"/>
        <w:spacing w:before="1"/>
        <w:ind w:right="684"/>
        <w:jc w:val="center"/>
      </w:pPr>
      <w:r>
        <w:rPr/>
        <w:t>Уведомление</w:t>
      </w:r>
    </w:p>
    <w:p>
      <w:pPr>
        <w:spacing w:before="0"/>
        <w:ind w:left="1245" w:right="68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отказе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предоставлении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муниципальной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услуги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tabs>
          <w:tab w:pos="5254" w:val="left" w:leader="none"/>
          <w:tab w:pos="6722" w:val="left" w:leader="none"/>
        </w:tabs>
        <w:spacing w:line="244" w:lineRule="auto"/>
        <w:ind w:left="1132" w:right="570" w:firstLine="708"/>
        <w:jc w:val="both"/>
      </w:pPr>
      <w:r>
        <w:rPr/>
        <w:t>Администрацией</w:t>
      </w:r>
      <w:r>
        <w:rPr>
          <w:spacing w:val="1"/>
        </w:rPr>
        <w:t> </w:t>
      </w:r>
      <w:r>
        <w:rPr/>
        <w:t>Дмитровского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рассмотрено</w:t>
      </w:r>
      <w:r>
        <w:rPr>
          <w:spacing w:val="-4"/>
        </w:rPr>
        <w:t> </w:t>
      </w:r>
      <w:r>
        <w:rPr/>
        <w:t>заявление</w:t>
      </w:r>
      <w:r>
        <w:rPr>
          <w:spacing w:val="-1"/>
        </w:rPr>
        <w:t> </w:t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.</w:t>
      </w:r>
    </w:p>
    <w:p>
      <w:pPr>
        <w:pStyle w:val="BodyText"/>
        <w:spacing w:before="5"/>
      </w:pPr>
    </w:p>
    <w:p>
      <w:pPr>
        <w:pStyle w:val="BodyText"/>
        <w:tabs>
          <w:tab w:pos="9577" w:val="left" w:leader="none"/>
        </w:tabs>
        <w:spacing w:line="280" w:lineRule="auto" w:before="1"/>
        <w:ind w:left="1132" w:right="562" w:firstLine="708"/>
        <w:jc w:val="both"/>
      </w:pPr>
      <w:r>
        <w:rPr/>
        <w:t>В соответствии Административным регламентом предоставления муниципальной</w:t>
      </w:r>
      <w:r>
        <w:rPr>
          <w:spacing w:val="1"/>
        </w:rPr>
        <w:t> </w:t>
      </w:r>
      <w:r>
        <w:rPr/>
        <w:t>услуги «Выдача разрешения на вырубку зеленых насаждений </w:t>
      </w:r>
      <w:r>
        <w:rPr>
          <w:w w:val="160"/>
        </w:rPr>
        <w:t>– </w:t>
      </w:r>
      <w:r>
        <w:rPr/>
        <w:t>порубочного билета на</w:t>
      </w:r>
      <w:r>
        <w:rPr>
          <w:spacing w:val="1"/>
        </w:rPr>
        <w:t> </w:t>
      </w:r>
      <w:r>
        <w:rPr/>
        <w:t>территории    </w:t>
      </w:r>
      <w:r>
        <w:rPr>
          <w:spacing w:val="52"/>
        </w:rPr>
        <w:t> </w:t>
      </w:r>
      <w:r>
        <w:rPr/>
        <w:t>(наименование    </w:t>
      </w:r>
      <w:r>
        <w:rPr>
          <w:spacing w:val="52"/>
        </w:rPr>
        <w:t> </w:t>
      </w:r>
      <w:r>
        <w:rPr/>
        <w:t>муниципального    </w:t>
      </w:r>
      <w:r>
        <w:rPr>
          <w:spacing w:val="57"/>
        </w:rPr>
        <w:t> </w:t>
      </w:r>
      <w:r>
        <w:rPr/>
        <w:t>образования)»</w:t>
        <w:tab/>
      </w:r>
      <w:r>
        <w:rPr>
          <w:spacing w:val="-1"/>
        </w:rPr>
        <w:t>Администрация</w:t>
      </w:r>
      <w:r>
        <w:rPr>
          <w:spacing w:val="-62"/>
        </w:rPr>
        <w:t> </w:t>
      </w:r>
      <w:r>
        <w:rPr/>
        <w:t>(наименование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образования)</w:t>
      </w:r>
      <w:r>
        <w:rPr>
          <w:spacing w:val="1"/>
        </w:rPr>
        <w:t> </w:t>
      </w:r>
      <w:r>
        <w:rPr/>
        <w:t>отказывает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5"/>
        </w:rPr>
        <w:t> </w:t>
      </w:r>
      <w:r>
        <w:rPr/>
        <w:t>услуги</w:t>
      </w:r>
      <w:r>
        <w:rPr>
          <w:spacing w:val="2"/>
        </w:rPr>
        <w:t> </w:t>
      </w:r>
      <w:r>
        <w:rPr/>
        <w:t>по</w:t>
      </w:r>
      <w:r>
        <w:rPr>
          <w:spacing w:val="4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причинам:</w:t>
      </w:r>
    </w:p>
    <w:p>
      <w:pPr>
        <w:pStyle w:val="BodyText"/>
        <w:spacing w:before="10" w:after="1"/>
        <w:rPr>
          <w:sz w:val="23"/>
        </w:r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8"/>
        <w:gridCol w:w="1183"/>
        <w:gridCol w:w="1695"/>
        <w:gridCol w:w="250"/>
        <w:gridCol w:w="1599"/>
      </w:tblGrid>
      <w:tr>
        <w:trPr>
          <w:trHeight w:val="275" w:hRule="atLeast"/>
        </w:trPr>
        <w:tc>
          <w:tcPr>
            <w:tcW w:w="6771" w:type="dxa"/>
            <w:gridSpan w:val="2"/>
          </w:tcPr>
          <w:p>
            <w:pPr>
              <w:pStyle w:val="TableParagraph"/>
              <w:spacing w:line="256" w:lineRule="exact"/>
              <w:ind w:left="1213" w:right="1208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544" w:type="dxa"/>
            <w:gridSpan w:val="3"/>
          </w:tcPr>
          <w:p>
            <w:pPr>
              <w:pStyle w:val="TableParagraph"/>
              <w:spacing w:line="256" w:lineRule="exact"/>
              <w:ind w:left="56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  <w:tr>
        <w:trPr>
          <w:trHeight w:val="277" w:hRule="atLeast"/>
        </w:trPr>
        <w:tc>
          <w:tcPr>
            <w:tcW w:w="677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6" w:lineRule="exact" w:before="1"/>
              <w:rPr>
                <w:sz w:val="24"/>
              </w:rPr>
            </w:pPr>
            <w:r>
              <w:rPr>
                <w:sz w:val="24"/>
              </w:rPr>
              <w:t>п.13.1.1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Наличие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противоречий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несоответствий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69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6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Указываются</w:t>
            </w:r>
          </w:p>
        </w:tc>
        <w:tc>
          <w:tcPr>
            <w:tcW w:w="2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6" w:lineRule="exact" w:before="1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конкретные</w:t>
            </w:r>
          </w:p>
        </w:tc>
      </w:tr>
      <w:tr>
        <w:trPr>
          <w:trHeight w:val="276" w:hRule="atLeast"/>
        </w:trPr>
        <w:tc>
          <w:tcPr>
            <w:tcW w:w="67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20" w:val="left" w:leader="none"/>
                <w:tab w:pos="2379" w:val="left" w:leader="none"/>
                <w:tab w:pos="4305" w:val="left" w:leader="none"/>
                <w:tab w:pos="6246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документах</w:t>
              <w:tab/>
              <w:t>и</w:t>
              <w:tab/>
              <w:t>информации,</w:t>
              <w:tab/>
              <w:t>необходимых</w:t>
              <w:tab/>
              <w:t>для</w:t>
            </w: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противоречия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ссылкой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76" w:hRule="atLeast"/>
        </w:trPr>
        <w:tc>
          <w:tcPr>
            <w:tcW w:w="67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услуги,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документы</w:t>
            </w:r>
          </w:p>
        </w:tc>
      </w:tr>
      <w:tr>
        <w:trPr>
          <w:trHeight w:val="276" w:hRule="atLeast"/>
        </w:trPr>
        <w:tc>
          <w:tcPr>
            <w:tcW w:w="67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91" w:val="left" w:leader="none"/>
                <w:tab w:pos="3162" w:val="left" w:leader="none"/>
                <w:tab w:pos="5066" w:val="left" w:leader="none"/>
                <w:tab w:pos="5757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заявителем</w:t>
              <w:tab/>
              <w:t>и/или</w:t>
              <w:tab/>
              <w:t>полученных</w:t>
              <w:tab/>
              <w:t>в</w:t>
              <w:tab/>
              <w:t>порядке</w:t>
            </w: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77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межведомственного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информационного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3544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588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242" w:val="left" w:leader="none"/>
                <w:tab w:pos="3096" w:val="left" w:leader="none"/>
                <w:tab w:pos="3494" w:val="left" w:leader="none"/>
                <w:tab w:pos="4290" w:val="left" w:leader="none"/>
              </w:tabs>
              <w:spacing w:line="256" w:lineRule="exact" w:before="1"/>
              <w:rPr>
                <w:sz w:val="24"/>
              </w:rPr>
            </w:pPr>
            <w:r>
              <w:rPr>
                <w:sz w:val="24"/>
              </w:rPr>
              <w:t>п.13.1.2</w:t>
              <w:tab/>
              <w:t>Установление</w:t>
              <w:tab/>
              <w:t>в</w:t>
              <w:tab/>
              <w:t>ходе</w:t>
              <w:tab/>
              <w:t>выездного</w:t>
            </w:r>
          </w:p>
        </w:tc>
        <w:tc>
          <w:tcPr>
            <w:tcW w:w="118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6" w:lineRule="exact"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осмотра</w:t>
            </w:r>
          </w:p>
        </w:tc>
        <w:tc>
          <w:tcPr>
            <w:tcW w:w="354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6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Указываются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причины</w:t>
            </w:r>
          </w:p>
        </w:tc>
      </w:tr>
      <w:tr>
        <w:trPr>
          <w:trHeight w:val="276" w:hRule="atLeast"/>
        </w:trPr>
        <w:tc>
          <w:tcPr>
            <w:tcW w:w="558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1637" w:val="left" w:leader="none"/>
                <w:tab w:pos="4030" w:val="left" w:leader="none"/>
                <w:tab w:pos="4474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отсутствия</w:t>
              <w:tab/>
              <w:t>целесообразности</w:t>
              <w:tab/>
              <w:t>в</w:t>
              <w:tab/>
              <w:t>вырубке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зеленых</w:t>
            </w: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58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насаждений.</w:t>
            </w:r>
          </w:p>
        </w:tc>
        <w:tc>
          <w:tcPr>
            <w:tcW w:w="1183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5588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767" w:val="left" w:leader="none"/>
                <w:tab w:pos="1897" w:val="left" w:leader="none"/>
                <w:tab w:pos="3631" w:val="left" w:leader="none"/>
                <w:tab w:pos="5147" w:val="left" w:leader="none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п.</w:t>
              <w:tab/>
              <w:t>13.1.3</w:t>
              <w:tab/>
              <w:t>Отсутствие</w:t>
              <w:tab/>
              <w:t>сведений</w:t>
              <w:tab/>
              <w:t>об</w:t>
            </w:r>
          </w:p>
        </w:tc>
        <w:tc>
          <w:tcPr>
            <w:tcW w:w="118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0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оплате</w:t>
            </w:r>
          </w:p>
        </w:tc>
        <w:tc>
          <w:tcPr>
            <w:tcW w:w="3544" w:type="dxa"/>
            <w:gridSpan w:val="3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266" w:hRule="atLeast"/>
        </w:trPr>
        <w:tc>
          <w:tcPr>
            <w:tcW w:w="558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2425" w:val="left" w:leader="none"/>
                <w:tab w:pos="3909" w:val="left" w:leader="none"/>
                <w:tab w:pos="4477" w:val="left" w:leader="none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компенсационной</w:t>
              <w:tab/>
              <w:t>стоимости</w:t>
              <w:tab/>
              <w:t>за</w:t>
              <w:tab/>
              <w:t>вырубку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6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зеленых</w:t>
            </w:r>
          </w:p>
        </w:tc>
        <w:tc>
          <w:tcPr>
            <w:tcW w:w="35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558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насаждений.</w:t>
            </w:r>
          </w:p>
        </w:tc>
        <w:tc>
          <w:tcPr>
            <w:tcW w:w="1183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44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677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п.13.1.4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  <w:tc>
          <w:tcPr>
            <w:tcW w:w="169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</w:p>
        </w:tc>
        <w:tc>
          <w:tcPr>
            <w:tcW w:w="2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1211" w:val="left" w:leader="none"/>
              </w:tabs>
              <w:spacing w:line="25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ссылка</w:t>
              <w:tab/>
              <w:t>на</w:t>
            </w:r>
          </w:p>
        </w:tc>
      </w:tr>
      <w:tr>
        <w:trPr>
          <w:trHeight w:val="276" w:hRule="atLeast"/>
        </w:trPr>
        <w:tc>
          <w:tcPr>
            <w:tcW w:w="67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64" w:val="left" w:leader="none"/>
                <w:tab w:pos="4977" w:val="left" w:leader="none"/>
                <w:tab w:pos="6393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предоставления</w:t>
              <w:tab/>
              <w:t>Муниципальной</w:t>
              <w:tab/>
              <w:t>услуги,</w:t>
              <w:tab/>
              <w:t>не</w:t>
            </w:r>
          </w:p>
        </w:tc>
        <w:tc>
          <w:tcPr>
            <w:tcW w:w="169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документ,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0" w:right="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в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котором</w:t>
            </w:r>
          </w:p>
        </w:tc>
      </w:tr>
      <w:tr>
        <w:trPr>
          <w:trHeight w:val="276" w:hRule="atLeast"/>
        </w:trPr>
        <w:tc>
          <w:tcPr>
            <w:tcW w:w="67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727" w:val="left" w:leader="none"/>
                <w:tab w:pos="4910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соответствующих</w:t>
              <w:tab/>
              <w:t>требованиям,</w:t>
              <w:tab/>
              <w:t>установленным</w:t>
            </w: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выявлено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</w:t>
            </w:r>
          </w:p>
        </w:tc>
      </w:tr>
      <w:tr>
        <w:trPr>
          <w:trHeight w:val="276" w:hRule="atLeast"/>
        </w:trPr>
        <w:tc>
          <w:tcPr>
            <w:tcW w:w="67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правовыми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актами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правовыми</w:t>
            </w: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33" w:val="left" w:leader="none"/>
                <w:tab w:pos="3689" w:val="left" w:leader="none"/>
                <w:tab w:pos="5404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актами</w:t>
              <w:tab/>
              <w:t>Московской</w:t>
              <w:tab/>
              <w:t>области,</w:t>
              <w:tab/>
              <w:t>настоящим</w:t>
            </w: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677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регламентом.</w:t>
            </w:r>
          </w:p>
        </w:tc>
        <w:tc>
          <w:tcPr>
            <w:tcW w:w="3544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71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518" w:val="left" w:leader="none"/>
                <w:tab w:pos="1399" w:val="left" w:leader="none"/>
                <w:tab w:pos="3071" w:val="left" w:leader="none"/>
                <w:tab w:pos="3411" w:val="left" w:leader="none"/>
                <w:tab w:pos="5439" w:val="left" w:leader="none"/>
                <w:tab w:pos="6401" w:val="left" w:leader="none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п.</w:t>
              <w:tab/>
              <w:t>13.1.5</w:t>
              <w:tab/>
              <w:t>Поступление</w:t>
              <w:tab/>
              <w:t>в</w:t>
              <w:tab/>
              <w:t>Администрацию</w:t>
              <w:tab/>
              <w:t>ответа</w:t>
              <w:tab/>
              <w:t>на</w:t>
            </w:r>
          </w:p>
        </w:tc>
        <w:tc>
          <w:tcPr>
            <w:tcW w:w="169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</w:p>
        </w:tc>
        <w:tc>
          <w:tcPr>
            <w:tcW w:w="25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1211" w:val="left" w:leader="none"/>
              </w:tabs>
              <w:spacing w:line="25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ссылка</w:t>
              <w:tab/>
              <w:t>на</w:t>
            </w:r>
          </w:p>
        </w:tc>
      </w:tr>
      <w:tr>
        <w:trPr>
          <w:trHeight w:val="275" w:hRule="atLeast"/>
        </w:trPr>
        <w:tc>
          <w:tcPr>
            <w:tcW w:w="677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618" w:val="left" w:leader="none"/>
                <w:tab w:pos="3733" w:val="left" w:leader="none"/>
                <w:tab w:pos="6389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межведомственный</w:t>
              <w:tab/>
              <w:t>запрос,</w:t>
              <w:tab/>
              <w:t>свидетельствующего</w:t>
              <w:tab/>
              <w:t>об</w:t>
            </w:r>
          </w:p>
        </w:tc>
        <w:tc>
          <w:tcPr>
            <w:tcW w:w="169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документ,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0" w:right="3"/>
              <w:jc w:val="right"/>
              <w:rPr>
                <w:sz w:val="24"/>
              </w:rPr>
            </w:pPr>
            <w:r>
              <w:rPr>
                <w:w w:val="100"/>
                <w:sz w:val="24"/>
              </w:rPr>
              <w:t>в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котором</w:t>
            </w:r>
          </w:p>
        </w:tc>
      </w:tr>
      <w:tr>
        <w:trPr>
          <w:trHeight w:val="276" w:hRule="atLeast"/>
        </w:trPr>
        <w:tc>
          <w:tcPr>
            <w:tcW w:w="677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отсутствии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документа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w="354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выявлено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1040" w:bottom="280" w:left="0" w:right="0"/>
        </w:sectPr>
      </w:pPr>
    </w:p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3546"/>
      </w:tblGrid>
      <w:tr>
        <w:trPr>
          <w:trHeight w:val="1106" w:hRule="atLeast"/>
        </w:trPr>
        <w:tc>
          <w:tcPr>
            <w:tcW w:w="6772" w:type="dxa"/>
          </w:tcPr>
          <w:p>
            <w:pPr>
              <w:pStyle w:val="TableParagraph"/>
              <w:spacing w:line="244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земляных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документ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был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представлен</w:t>
            </w:r>
          </w:p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Заявителем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инициативе.</w:t>
            </w:r>
          </w:p>
        </w:tc>
        <w:tc>
          <w:tcPr>
            <w:tcW w:w="354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4"/>
        <w:rPr>
          <w:sz w:val="15"/>
        </w:rPr>
      </w:pPr>
    </w:p>
    <w:p>
      <w:pPr>
        <w:pStyle w:val="BodyText"/>
        <w:tabs>
          <w:tab w:pos="7846" w:val="left" w:leader="none"/>
        </w:tabs>
        <w:spacing w:before="96"/>
        <w:ind w:right="564"/>
        <w:jc w:val="right"/>
      </w:pPr>
      <w:r>
        <w:rPr/>
        <w:t>Дополнительно</w:t>
        <w:tab/>
        <w:t>информируем,</w:t>
      </w:r>
    </w:p>
    <w:p>
      <w:pPr>
        <w:pStyle w:val="BodyText"/>
        <w:tabs>
          <w:tab w:pos="10165" w:val="left" w:leader="none"/>
        </w:tabs>
        <w:spacing w:before="4"/>
        <w:ind w:right="603"/>
        <w:jc w:val="right"/>
        <w:rPr>
          <w:rFonts w:ascii="Times New Roman" w:hAnsi="Times New Roman"/>
        </w:rPr>
      </w:pPr>
      <w:r>
        <w:rPr/>
        <w:t>что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19"/>
        </w:rPr>
      </w:pPr>
      <w:r>
        <w:rPr/>
        <w:pict>
          <v:shape style="position:absolute;margin-left:56.639999pt;margin-top:13.274073pt;width:507.05pt;height:.1pt;mso-position-horizontal-relative:page;mso-position-vertical-relative:paragraph;z-index:-15725056;mso-wrap-distance-left:0;mso-wrap-distance-right:0" coordorigin="1133,265" coordsize="10141,0" path="m1133,265l7135,265m7141,265l11274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132"/>
        <w:jc w:val="both"/>
      </w:pPr>
      <w:r>
        <w:rPr/>
        <w:t>(указывается</w:t>
      </w:r>
      <w:r>
        <w:rPr>
          <w:spacing w:val="3"/>
        </w:rPr>
        <w:t> </w:t>
      </w:r>
      <w:r>
        <w:rPr/>
        <w:t>информация</w:t>
      </w:r>
      <w:r>
        <w:rPr>
          <w:spacing w:val="3"/>
        </w:rPr>
        <w:t> </w:t>
      </w:r>
      <w:r>
        <w:rPr/>
        <w:t>необходимая</w:t>
      </w:r>
      <w:r>
        <w:rPr>
          <w:spacing w:val="3"/>
        </w:rPr>
        <w:t> </w:t>
      </w:r>
      <w:r>
        <w:rPr/>
        <w:t>для</w:t>
      </w:r>
      <w:r>
        <w:rPr>
          <w:spacing w:val="5"/>
        </w:rPr>
        <w:t> </w:t>
      </w:r>
      <w:r>
        <w:rPr/>
        <w:t>устранения</w:t>
      </w:r>
      <w:r>
        <w:rPr>
          <w:spacing w:val="3"/>
        </w:rPr>
        <w:t> </w:t>
      </w:r>
      <w:r>
        <w:rPr/>
        <w:t>причин</w:t>
      </w:r>
      <w:r>
        <w:rPr>
          <w:spacing w:val="3"/>
        </w:rPr>
        <w:t> </w:t>
      </w:r>
      <w:r>
        <w:rPr/>
        <w:t>отказа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предоставлении</w:t>
      </w:r>
    </w:p>
    <w:p>
      <w:pPr>
        <w:pStyle w:val="BodyText"/>
        <w:spacing w:before="4"/>
        <w:ind w:left="1132"/>
        <w:jc w:val="both"/>
      </w:pPr>
      <w:r>
        <w:rPr/>
        <w:t>Муниципальной</w:t>
      </w:r>
      <w:r>
        <w:rPr>
          <w:spacing w:val="-4"/>
        </w:rPr>
        <w:t> </w:t>
      </w:r>
      <w:r>
        <w:rPr/>
        <w:t>услуги,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иная</w:t>
      </w:r>
      <w:r>
        <w:rPr>
          <w:spacing w:val="-4"/>
        </w:rPr>
        <w:t> </w:t>
      </w:r>
      <w:r>
        <w:rPr/>
        <w:t>дополнительная</w:t>
      </w:r>
      <w:r>
        <w:rPr>
          <w:spacing w:val="-4"/>
        </w:rPr>
        <w:t> </w:t>
      </w:r>
      <w:r>
        <w:rPr/>
        <w:t>информация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наличии).</w:t>
      </w:r>
    </w:p>
    <w:p>
      <w:pPr>
        <w:pStyle w:val="BodyText"/>
        <w:spacing w:line="244" w:lineRule="auto" w:before="4"/>
        <w:ind w:left="1132" w:right="565" w:firstLine="708"/>
        <w:jc w:val="both"/>
      </w:pPr>
      <w:r>
        <w:rPr/>
        <w:t>После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обстоятельств,</w:t>
      </w:r>
      <w:r>
        <w:rPr>
          <w:spacing w:val="1"/>
        </w:rPr>
        <w:t> </w:t>
      </w:r>
      <w:r>
        <w:rPr/>
        <w:t>послуживших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отказа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имеете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2"/>
        </w:rPr>
        <w:t> </w:t>
      </w:r>
      <w:r>
        <w:rPr/>
        <w:t>муниципальной</w:t>
      </w:r>
      <w:r>
        <w:rPr>
          <w:spacing w:val="3"/>
        </w:rPr>
        <w:t> </w:t>
      </w:r>
      <w:r>
        <w:rPr/>
        <w:t>услуги.</w:t>
      </w:r>
    </w:p>
    <w:p>
      <w:pPr>
        <w:pStyle w:val="BodyText"/>
        <w:spacing w:line="244" w:lineRule="auto"/>
        <w:ind w:left="1132" w:right="559" w:firstLine="708"/>
        <w:jc w:val="both"/>
      </w:pPr>
      <w:r>
        <w:rPr/>
        <w:t>Данный отказ может быть обжалован в досудебном порядке путем направления</w:t>
      </w:r>
      <w:r>
        <w:rPr>
          <w:spacing w:val="1"/>
        </w:rPr>
        <w:t> </w:t>
      </w:r>
      <w:r>
        <w:rPr/>
        <w:t>жалобы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Администрацию</w:t>
      </w:r>
      <w:r>
        <w:rPr>
          <w:spacing w:val="1"/>
        </w:rPr>
        <w:t> </w:t>
      </w:r>
      <w:r>
        <w:rPr/>
        <w:t>(наименование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образования)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Министерство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в</w:t>
      </w:r>
      <w:r>
        <w:rPr>
          <w:spacing w:val="2"/>
        </w:rPr>
        <w:t> </w:t>
      </w:r>
      <w:r>
        <w:rPr/>
        <w:t>судебном</w:t>
      </w:r>
      <w:r>
        <w:rPr>
          <w:spacing w:val="3"/>
        </w:rPr>
        <w:t> </w:t>
      </w:r>
      <w:r>
        <w:rPr/>
        <w:t>порядке.</w:t>
      </w:r>
    </w:p>
    <w:p>
      <w:pPr>
        <w:pStyle w:val="BodyText"/>
        <w:spacing w:line="244" w:lineRule="auto"/>
        <w:ind w:left="1132" w:right="569" w:firstLine="708"/>
        <w:jc w:val="both"/>
      </w:pPr>
      <w:r>
        <w:rPr/>
        <w:t>В</w:t>
      </w:r>
      <w:r>
        <w:rPr>
          <w:spacing w:val="64"/>
        </w:rPr>
        <w:t> </w:t>
      </w:r>
      <w:r>
        <w:rPr/>
        <w:t>случае   если   отказ   требует   очной   консультации   Вы   можете   записаться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консультацию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эксперту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услуг</w:t>
      </w:r>
      <w:r>
        <w:rPr>
          <w:spacing w:val="2"/>
        </w:rPr>
        <w:t> </w:t>
      </w:r>
      <w:r>
        <w:rPr/>
        <w:t>Московской</w:t>
      </w:r>
      <w:r>
        <w:rPr>
          <w:spacing w:val="2"/>
        </w:rPr>
        <w:t> </w:t>
      </w:r>
      <w:r>
        <w:rPr/>
        <w:t>области по</w:t>
      </w:r>
      <w:r>
        <w:rPr>
          <w:spacing w:val="1"/>
        </w:rPr>
        <w:t> </w:t>
      </w:r>
      <w:r>
        <w:rPr/>
        <w:t>следующей</w:t>
      </w:r>
      <w:r>
        <w:rPr>
          <w:spacing w:val="2"/>
        </w:rPr>
        <w:t> </w:t>
      </w:r>
      <w:r>
        <w:rPr/>
        <w:t>ссылке.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shape style="position:absolute;margin-left:56.639992pt;margin-top:13.67133pt;width:367.1pt;height:.1pt;mso-position-horizontal-relative:page;mso-position-vertical-relative:paragraph;z-index:-15724544;mso-wrap-distance-left:0;mso-wrap-distance-right:0" coordorigin="1133,273" coordsize="7342,0" path="m1133,273l7533,273m7542,273l8474,273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132"/>
      </w:pPr>
      <w:r>
        <w:rPr/>
        <w:t>(должность</w:t>
      </w:r>
      <w:r>
        <w:rPr>
          <w:spacing w:val="-11"/>
        </w:rPr>
        <w:t> </w:t>
      </w:r>
      <w:r>
        <w:rPr/>
        <w:t>уполномоченного</w:t>
      </w:r>
      <w:r>
        <w:rPr>
          <w:spacing w:val="-10"/>
        </w:rPr>
        <w:t> </w:t>
      </w:r>
      <w:r>
        <w:rPr/>
        <w:t>должностного</w:t>
      </w:r>
      <w:r>
        <w:rPr>
          <w:spacing w:val="-10"/>
        </w:rPr>
        <w:t> </w:t>
      </w:r>
      <w:r>
        <w:rPr/>
        <w:t>(Ф.И.О)</w:t>
      </w:r>
      <w:r>
        <w:rPr>
          <w:spacing w:val="-8"/>
        </w:rPr>
        <w:t> </w:t>
      </w:r>
      <w:r>
        <w:rPr/>
        <w:t>лица)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933" w:val="left" w:leader="none"/>
          <w:tab w:pos="4188" w:val="left" w:leader="none"/>
        </w:tabs>
        <w:spacing w:before="96"/>
        <w:ind w:left="1132"/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201</w:t>
      </w:r>
      <w:r>
        <w:rPr>
          <w:spacing w:val="1"/>
        </w:rPr>
        <w:t> </w:t>
      </w:r>
      <w:r>
        <w:rPr/>
        <w:t>_</w:t>
      </w:r>
      <w:r>
        <w:rPr>
          <w:spacing w:val="2"/>
        </w:rPr>
        <w:t> </w:t>
      </w:r>
      <w:r>
        <w:rPr/>
        <w:t>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7"/>
        <w:ind w:left="1132"/>
      </w:pPr>
      <w:r>
        <w:rPr/>
        <w:t>Реквизиты</w:t>
      </w:r>
      <w:r>
        <w:rPr>
          <w:spacing w:val="-14"/>
        </w:rPr>
        <w:t> </w:t>
      </w:r>
      <w:r>
        <w:rPr/>
        <w:t>электронной</w:t>
      </w:r>
      <w:r>
        <w:rPr>
          <w:spacing w:val="-14"/>
        </w:rPr>
        <w:t> </w:t>
      </w:r>
      <w:r>
        <w:rPr/>
        <w:t>подписи:</w:t>
      </w:r>
    </w:p>
    <w:p>
      <w:pPr>
        <w:spacing w:after="0"/>
        <w:sectPr>
          <w:pgSz w:w="11910" w:h="16840"/>
          <w:pgMar w:top="1120" w:bottom="280" w:left="0" w:right="0"/>
        </w:sectPr>
      </w:pPr>
    </w:p>
    <w:p>
      <w:pPr>
        <w:pStyle w:val="BodyText"/>
        <w:spacing w:before="76"/>
        <w:ind w:right="562"/>
        <w:jc w:val="right"/>
      </w:pPr>
      <w:bookmarkStart w:name="_bookmark9" w:id="10"/>
      <w:bookmarkEnd w:id="10"/>
      <w:r>
        <w:rPr/>
      </w:r>
      <w:r>
        <w:rPr/>
        <w:t>Приложение</w:t>
      </w:r>
      <w:r>
        <w:rPr>
          <w:spacing w:val="60"/>
        </w:rPr>
        <w:t> </w:t>
      </w:r>
      <w:r>
        <w:rPr/>
        <w:t>7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spacing w:line="276" w:lineRule="auto"/>
        <w:ind w:left="4832" w:right="684" w:hanging="3572"/>
      </w:pPr>
      <w:bookmarkStart w:name="_bookmark10" w:id="11"/>
      <w:bookmarkEnd w:id="11"/>
      <w:r>
        <w:rPr>
          <w:b w:val="0"/>
        </w:rPr>
      </w:r>
      <w:r>
        <w:rPr/>
        <w:t>Список нормативных актов, в соответствии с которыми осуществляется оказание</w:t>
      </w:r>
      <w:r>
        <w:rPr>
          <w:spacing w:val="-64"/>
        </w:rPr>
        <w:t> </w:t>
      </w:r>
      <w:r>
        <w:rPr/>
        <w:t>Муниципальной услуги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80" w:lineRule="auto"/>
        <w:ind w:left="1132" w:right="564" w:firstLine="708"/>
        <w:jc w:val="both"/>
      </w:pPr>
      <w:r>
        <w:rPr/>
        <w:t>Предоставление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следующими</w:t>
      </w:r>
      <w:r>
        <w:rPr>
          <w:spacing w:val="2"/>
        </w:rPr>
        <w:t> </w:t>
      </w:r>
      <w:r>
        <w:rPr/>
        <w:t>документами: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40" w:lineRule="auto" w:before="1" w:after="0"/>
        <w:ind w:left="3257" w:right="0" w:hanging="697"/>
        <w:jc w:val="both"/>
        <w:rPr>
          <w:sz w:val="24"/>
        </w:rPr>
      </w:pPr>
      <w:r>
        <w:rPr>
          <w:spacing w:val="-1"/>
          <w:sz w:val="24"/>
        </w:rPr>
        <w:t>Градостроительным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кодексом</w:t>
      </w:r>
      <w:r>
        <w:rPr>
          <w:spacing w:val="-15"/>
          <w:sz w:val="24"/>
        </w:rPr>
        <w:t> </w:t>
      </w:r>
      <w:r>
        <w:rPr>
          <w:sz w:val="24"/>
        </w:rPr>
        <w:t>Российской</w:t>
      </w:r>
      <w:r>
        <w:rPr>
          <w:spacing w:val="-15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80" w:lineRule="auto" w:before="45" w:after="0"/>
        <w:ind w:left="1853" w:right="563" w:firstLine="707"/>
        <w:jc w:val="both"/>
        <w:rPr>
          <w:sz w:val="24"/>
        </w:rPr>
      </w:pPr>
      <w:r>
        <w:rPr>
          <w:sz w:val="24"/>
        </w:rPr>
        <w:t>Федеральным законом от 06.10.2003 № 131-ФЗ "Об общих принципах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местного самоуправления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Российской Федерации";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83" w:lineRule="auto" w:before="0" w:after="0"/>
        <w:ind w:left="1853" w:right="564" w:firstLine="70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законом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02.05.2006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59-ФЗ</w:t>
      </w:r>
      <w:r>
        <w:rPr>
          <w:spacing w:val="1"/>
          <w:sz w:val="24"/>
        </w:rPr>
        <w:t> </w:t>
      </w:r>
      <w:r>
        <w:rPr>
          <w:sz w:val="24"/>
        </w:rPr>
        <w:t>"О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рассмотрения</w:t>
      </w:r>
      <w:r>
        <w:rPr>
          <w:spacing w:val="-2"/>
          <w:sz w:val="24"/>
        </w:rPr>
        <w:t> </w:t>
      </w:r>
      <w:r>
        <w:rPr>
          <w:sz w:val="24"/>
        </w:rPr>
        <w:t>обращений граждан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2"/>
          <w:sz w:val="24"/>
        </w:rPr>
        <w:t> </w:t>
      </w:r>
      <w:r>
        <w:rPr>
          <w:sz w:val="24"/>
        </w:rPr>
        <w:t>Федерации";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80" w:lineRule="auto" w:before="0" w:after="0"/>
        <w:ind w:left="1853" w:right="561" w:firstLine="70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законом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27.07.2010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210-ФЗ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муниципальных</w:t>
      </w:r>
      <w:r>
        <w:rPr>
          <w:spacing w:val="2"/>
          <w:sz w:val="24"/>
        </w:rPr>
        <w:t> </w:t>
      </w:r>
      <w:r>
        <w:rPr>
          <w:sz w:val="24"/>
        </w:rPr>
        <w:t>услуг";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83" w:lineRule="auto" w:before="0" w:after="0"/>
        <w:ind w:left="1853" w:right="560" w:firstLine="707"/>
        <w:jc w:val="both"/>
        <w:rPr>
          <w:sz w:val="24"/>
        </w:rPr>
      </w:pPr>
      <w:r>
        <w:rPr>
          <w:sz w:val="24"/>
        </w:rPr>
        <w:t>Законом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05.10.2006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164/2006-ОЗ</w:t>
      </w:r>
      <w:r>
        <w:rPr>
          <w:spacing w:val="1"/>
          <w:sz w:val="24"/>
        </w:rPr>
        <w:t> </w:t>
      </w:r>
      <w:r>
        <w:rPr>
          <w:sz w:val="24"/>
        </w:rPr>
        <w:t>"О</w:t>
      </w:r>
      <w:r>
        <w:rPr>
          <w:spacing w:val="1"/>
          <w:sz w:val="24"/>
        </w:rPr>
        <w:t> </w:t>
      </w:r>
      <w:r>
        <w:rPr>
          <w:sz w:val="24"/>
        </w:rPr>
        <w:t>рассмотрении</w:t>
      </w:r>
      <w:r>
        <w:rPr>
          <w:spacing w:val="-1"/>
          <w:sz w:val="24"/>
        </w:rPr>
        <w:t> </w:t>
      </w:r>
      <w:r>
        <w:rPr>
          <w:sz w:val="24"/>
        </w:rPr>
        <w:t>обращений</w:t>
      </w:r>
      <w:r>
        <w:rPr>
          <w:spacing w:val="2"/>
          <w:sz w:val="24"/>
        </w:rPr>
        <w:t> </w:t>
      </w:r>
      <w:r>
        <w:rPr>
          <w:sz w:val="24"/>
        </w:rPr>
        <w:t>граждан";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80" w:lineRule="auto" w:before="0" w:after="0"/>
        <w:ind w:left="1853" w:right="560" w:firstLine="707"/>
        <w:jc w:val="both"/>
        <w:rPr>
          <w:sz w:val="24"/>
        </w:rPr>
      </w:pPr>
      <w:r>
        <w:rPr>
          <w:sz w:val="24"/>
        </w:rPr>
        <w:t>Законом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30.12.2014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191/2014-ОЗ</w:t>
      </w:r>
      <w:r>
        <w:rPr>
          <w:spacing w:val="1"/>
          <w:sz w:val="24"/>
        </w:rPr>
        <w:t> </w:t>
      </w:r>
      <w:r>
        <w:rPr>
          <w:sz w:val="24"/>
        </w:rPr>
        <w:t>"О</w:t>
      </w:r>
      <w:r>
        <w:rPr>
          <w:spacing w:val="1"/>
          <w:sz w:val="24"/>
        </w:rPr>
        <w:t> </w:t>
      </w:r>
      <w:r>
        <w:rPr>
          <w:sz w:val="24"/>
        </w:rPr>
        <w:t>благоустройстве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Московской</w:t>
      </w:r>
      <w:r>
        <w:rPr>
          <w:spacing w:val="3"/>
          <w:sz w:val="24"/>
        </w:rPr>
        <w:t> </w:t>
      </w:r>
      <w:r>
        <w:rPr>
          <w:sz w:val="24"/>
        </w:rPr>
        <w:t>области";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80" w:lineRule="auto" w:before="0" w:after="0"/>
        <w:ind w:left="1853" w:right="567" w:firstLine="7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Госстроя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15.12.1999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153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1"/>
          <w:sz w:val="24"/>
        </w:rPr>
        <w:t> </w:t>
      </w:r>
      <w:r>
        <w:rPr>
          <w:sz w:val="24"/>
        </w:rPr>
        <w:t>создания,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содержания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городах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Федерации»;</w:t>
      </w:r>
    </w:p>
    <w:p>
      <w:pPr>
        <w:pStyle w:val="ListParagraph"/>
        <w:numPr>
          <w:ilvl w:val="1"/>
          <w:numId w:val="46"/>
        </w:numPr>
        <w:tabs>
          <w:tab w:pos="1854" w:val="left" w:leader="none"/>
        </w:tabs>
        <w:spacing w:line="280" w:lineRule="auto" w:before="0" w:after="0"/>
        <w:ind w:left="1853" w:right="560" w:hanging="36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депутатов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Положения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защите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вырубки</w:t>
      </w:r>
      <w:r>
        <w:rPr>
          <w:spacing w:val="1"/>
          <w:sz w:val="24"/>
        </w:rPr>
        <w:t> </w:t>
      </w:r>
      <w:r>
        <w:rPr>
          <w:sz w:val="24"/>
        </w:rPr>
        <w:t>зеленых</w:t>
      </w:r>
      <w:r>
        <w:rPr>
          <w:spacing w:val="1"/>
          <w:sz w:val="24"/>
        </w:rPr>
        <w:t> </w:t>
      </w:r>
      <w:r>
        <w:rPr>
          <w:sz w:val="24"/>
        </w:rPr>
        <w:t>насаждений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Положения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защите</w:t>
      </w:r>
      <w:r>
        <w:rPr>
          <w:spacing w:val="1"/>
          <w:sz w:val="24"/>
        </w:rPr>
        <w:t> </w:t>
      </w:r>
      <w:r>
        <w:rPr>
          <w:sz w:val="24"/>
        </w:rPr>
        <w:t>зеленых насаждений и порядке вырубки древесно-кустарниковой растительности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(Решение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  <w:r>
        <w:rPr>
          <w:spacing w:val="1"/>
          <w:sz w:val="24"/>
        </w:rPr>
        <w:t> </w:t>
      </w:r>
      <w:r>
        <w:rPr>
          <w:sz w:val="24"/>
        </w:rPr>
        <w:t>Депутатов</w:t>
      </w:r>
      <w:r>
        <w:rPr>
          <w:spacing w:val="1"/>
          <w:sz w:val="24"/>
        </w:rPr>
        <w:t> </w:t>
      </w:r>
      <w:r>
        <w:rPr>
          <w:sz w:val="24"/>
        </w:rPr>
        <w:t>Дмитровского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61"/>
          <w:sz w:val="24"/>
        </w:rPr>
        <w:t> </w:t>
      </w:r>
      <w:r>
        <w:rPr>
          <w:sz w:val="24"/>
        </w:rPr>
        <w:t>области</w:t>
      </w:r>
      <w:r>
        <w:rPr>
          <w:spacing w:val="3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12.02.2015</w:t>
      </w:r>
      <w:r>
        <w:rPr>
          <w:spacing w:val="3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506/92);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80" w:lineRule="auto" w:before="0" w:after="0"/>
        <w:ind w:left="1853" w:right="566" w:firstLine="707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благоустройства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(наименование)</w:t>
      </w:r>
      <w:r>
        <w:rPr>
          <w:spacing w:val="-13"/>
          <w:sz w:val="24"/>
        </w:rPr>
        <w:t> </w:t>
      </w:r>
      <w:r>
        <w:rPr>
          <w:sz w:val="24"/>
        </w:rPr>
        <w:t>(указать</w:t>
      </w:r>
      <w:r>
        <w:rPr>
          <w:spacing w:val="-13"/>
          <w:sz w:val="24"/>
        </w:rPr>
        <w:t> </w:t>
      </w:r>
      <w:r>
        <w:rPr>
          <w:sz w:val="24"/>
        </w:rPr>
        <w:t>реквизиты</w:t>
      </w:r>
      <w:r>
        <w:rPr>
          <w:spacing w:val="-14"/>
          <w:sz w:val="24"/>
        </w:rPr>
        <w:t> </w:t>
      </w:r>
      <w:r>
        <w:rPr>
          <w:sz w:val="24"/>
        </w:rPr>
        <w:t>нормативного</w:t>
      </w:r>
      <w:r>
        <w:rPr>
          <w:spacing w:val="-12"/>
          <w:sz w:val="24"/>
        </w:rPr>
        <w:t> </w:t>
      </w:r>
      <w:r>
        <w:rPr>
          <w:sz w:val="24"/>
        </w:rPr>
        <w:t>правового</w:t>
      </w:r>
      <w:r>
        <w:rPr>
          <w:spacing w:val="-12"/>
          <w:sz w:val="24"/>
        </w:rPr>
        <w:t> </w:t>
      </w:r>
      <w:r>
        <w:rPr>
          <w:sz w:val="24"/>
        </w:rPr>
        <w:t>акта</w:t>
      </w:r>
      <w:r>
        <w:rPr>
          <w:spacing w:val="-12"/>
          <w:sz w:val="24"/>
        </w:rPr>
        <w:t> </w:t>
      </w:r>
      <w:r>
        <w:rPr>
          <w:sz w:val="24"/>
        </w:rPr>
        <w:t>об</w:t>
      </w:r>
      <w:r>
        <w:rPr>
          <w:spacing w:val="-13"/>
          <w:sz w:val="24"/>
        </w:rPr>
        <w:t> </w:t>
      </w:r>
      <w:r>
        <w:rPr>
          <w:sz w:val="24"/>
        </w:rPr>
        <w:t>утверждении);</w:t>
      </w:r>
    </w:p>
    <w:p>
      <w:pPr>
        <w:pStyle w:val="ListParagraph"/>
        <w:numPr>
          <w:ilvl w:val="1"/>
          <w:numId w:val="46"/>
        </w:numPr>
        <w:tabs>
          <w:tab w:pos="3258" w:val="left" w:leader="none"/>
        </w:tabs>
        <w:spacing w:line="280" w:lineRule="auto" w:before="0" w:after="0"/>
        <w:ind w:left="1853" w:right="563" w:firstLine="707"/>
        <w:jc w:val="both"/>
        <w:rPr>
          <w:sz w:val="24"/>
        </w:rPr>
      </w:pPr>
      <w:r>
        <w:rPr>
          <w:sz w:val="24"/>
        </w:rPr>
        <w:t>Постановлением Правительства Московской области от 25.04.2011 №</w:t>
      </w:r>
      <w:r>
        <w:rPr>
          <w:spacing w:val="1"/>
          <w:sz w:val="24"/>
        </w:rPr>
        <w:t> </w:t>
      </w:r>
      <w:r>
        <w:rPr>
          <w:sz w:val="24"/>
        </w:rPr>
        <w:t>365/15 "Об утверждении Порядка разработки и утверждения административных</w:t>
      </w:r>
      <w:r>
        <w:rPr>
          <w:spacing w:val="1"/>
          <w:sz w:val="24"/>
        </w:rPr>
        <w:t> </w:t>
      </w:r>
      <w:r>
        <w:rPr>
          <w:sz w:val="24"/>
        </w:rPr>
        <w:t>регламентов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функций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> </w:t>
      </w:r>
      <w:r>
        <w:rPr>
          <w:sz w:val="24"/>
        </w:rPr>
        <w:t>регламентов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1"/>
          <w:sz w:val="24"/>
        </w:rPr>
        <w:t> </w:t>
      </w:r>
      <w:r>
        <w:rPr>
          <w:sz w:val="24"/>
        </w:rPr>
        <w:t>центральными</w:t>
      </w:r>
      <w:r>
        <w:rPr>
          <w:spacing w:val="1"/>
          <w:sz w:val="24"/>
        </w:rPr>
        <w:t> </w:t>
      </w:r>
      <w:r>
        <w:rPr>
          <w:sz w:val="24"/>
        </w:rPr>
        <w:t>исполнительными</w:t>
      </w:r>
      <w:r>
        <w:rPr>
          <w:spacing w:val="1"/>
          <w:sz w:val="24"/>
        </w:rPr>
        <w:t> </w:t>
      </w:r>
      <w:r>
        <w:rPr>
          <w:sz w:val="24"/>
        </w:rPr>
        <w:t>органами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власти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1"/>
          <w:sz w:val="24"/>
        </w:rPr>
        <w:t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> </w:t>
      </w:r>
      <w:r>
        <w:rPr>
          <w:sz w:val="24"/>
        </w:rPr>
        <w:t>органами</w:t>
      </w:r>
      <w:r>
        <w:rPr>
          <w:spacing w:val="2"/>
          <w:sz w:val="24"/>
        </w:rPr>
        <w:t> </w:t>
      </w:r>
      <w:r>
        <w:rPr>
          <w:sz w:val="24"/>
        </w:rPr>
        <w:t>Московской области";</w:t>
      </w:r>
    </w:p>
    <w:p>
      <w:pPr>
        <w:spacing w:after="0" w:line="280" w:lineRule="auto"/>
        <w:jc w:val="both"/>
        <w:rPr>
          <w:sz w:val="24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74"/>
        <w:ind w:right="562"/>
        <w:jc w:val="right"/>
      </w:pPr>
      <w:bookmarkStart w:name="_bookmark11" w:id="12"/>
      <w:bookmarkEnd w:id="12"/>
      <w:r>
        <w:rPr/>
      </w:r>
      <w:r>
        <w:rPr/>
        <w:t>Приложение</w:t>
      </w:r>
      <w:r>
        <w:rPr>
          <w:spacing w:val="60"/>
        </w:rPr>
        <w:t> </w:t>
      </w:r>
      <w:r>
        <w:rPr/>
        <w:t>8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ind w:left="1529"/>
      </w:pPr>
      <w:bookmarkStart w:name="_bookmark12" w:id="13"/>
      <w:bookmarkEnd w:id="13"/>
      <w:r>
        <w:rPr>
          <w:b w:val="0"/>
        </w:rPr>
      </w:r>
      <w:r>
        <w:rPr/>
        <w:t>Форма</w:t>
      </w:r>
      <w:r>
        <w:rPr>
          <w:spacing w:val="-3"/>
        </w:rPr>
        <w:t> </w:t>
      </w:r>
      <w:r>
        <w:rPr/>
        <w:t>Заявления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получение</w:t>
      </w:r>
      <w:r>
        <w:rPr>
          <w:spacing w:val="-3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вырубку</w:t>
      </w:r>
      <w:r>
        <w:rPr>
          <w:spacing w:val="-7"/>
        </w:rPr>
        <w:t> </w:t>
      </w:r>
      <w:r>
        <w:rPr/>
        <w:t>зеленых</w:t>
      </w:r>
      <w:r>
        <w:rPr>
          <w:spacing w:val="-2"/>
        </w:rPr>
        <w:t> </w:t>
      </w:r>
      <w:r>
        <w:rPr/>
        <w:t>насаждений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tabs>
          <w:tab w:pos="7234" w:val="left" w:leader="none"/>
          <w:tab w:pos="7719" w:val="left" w:leader="none"/>
          <w:tab w:pos="9635" w:val="left" w:leader="none"/>
          <w:tab w:pos="10158" w:val="left" w:leader="none"/>
        </w:tabs>
        <w:spacing w:line="244" w:lineRule="auto"/>
        <w:ind w:left="4961" w:right="562"/>
      </w:pPr>
      <w:r>
        <w:rPr/>
        <w:t>Руководителю</w:t>
        <w:tab/>
        <w:t>администрации</w:t>
        <w:tab/>
      </w:r>
      <w:r>
        <w:rPr>
          <w:spacing w:val="-1"/>
        </w:rPr>
        <w:t>(наименование</w:t>
      </w:r>
      <w:r>
        <w:rPr>
          <w:spacing w:val="-61"/>
        </w:rPr>
        <w:t> </w:t>
      </w:r>
      <w:r>
        <w:rPr/>
        <w:t>муниципального</w:t>
        <w:tab/>
        <w:tab/>
        <w:t>образования)</w:t>
        <w:tab/>
        <w:tab/>
      </w:r>
      <w:r>
        <w:rPr>
          <w:spacing w:val="-1"/>
        </w:rPr>
        <w:t>Заявитель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248.089935pt;margin-top:12.936523pt;width:313.6pt;height:.1pt;mso-position-horizontal-relative:page;mso-position-vertical-relative:paragraph;z-index:-15724032;mso-wrap-distance-left:0;mso-wrap-distance-right:0" coordorigin="4962,259" coordsize="6272,0" path="m4962,259l7895,259m7900,259l11234,25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159" w:val="left" w:leader="none"/>
          <w:tab w:pos="8328" w:val="left" w:leader="none"/>
          <w:tab w:pos="9449" w:val="left" w:leader="none"/>
        </w:tabs>
        <w:spacing w:line="250" w:lineRule="exact"/>
        <w:ind w:left="4961"/>
        <w:jc w:val="both"/>
      </w:pPr>
      <w:r>
        <w:rPr/>
        <w:t>(для</w:t>
        <w:tab/>
        <w:t>юридических</w:t>
        <w:tab/>
        <w:t>лиц</w:t>
        <w:tab/>
        <w:t>индивидуальных</w:t>
      </w:r>
    </w:p>
    <w:p>
      <w:pPr>
        <w:pStyle w:val="BodyText"/>
        <w:spacing w:line="244" w:lineRule="auto" w:before="4"/>
        <w:ind w:left="4961" w:right="564"/>
        <w:jc w:val="both"/>
      </w:pPr>
      <w:r>
        <w:rPr/>
        <w:t>предпринимателей: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ИНН,</w:t>
      </w:r>
      <w:r>
        <w:rPr>
          <w:spacing w:val="1"/>
        </w:rPr>
        <w:t> </w:t>
      </w:r>
      <w:r>
        <w:rPr/>
        <w:t>ОГРН/ОГРНИП,</w:t>
      </w:r>
      <w:r>
        <w:rPr>
          <w:spacing w:val="1"/>
        </w:rPr>
        <w:t> </w:t>
      </w:r>
      <w:r>
        <w:rPr/>
        <w:t>ФИО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2"/>
        </w:rPr>
        <w:t> </w:t>
      </w:r>
      <w:r>
        <w:rPr/>
        <w:t>лица)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56.639931pt;margin-top:12.886523pt;width:507.1pt;height:.1pt;mso-position-horizontal-relative:page;mso-position-vertical-relative:paragraph;z-index:-15723520;mso-wrap-distance-left:0;mso-wrap-distance-right:0" coordorigin="1133,258" coordsize="10142,0" path="m1133,258l7667,258m7677,258l11274,258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1" w:lineRule="exact"/>
        <w:ind w:left="1244" w:right="684"/>
        <w:jc w:val="center"/>
      </w:pPr>
      <w:r>
        <w:rPr/>
        <w:t>(для</w:t>
      </w:r>
      <w:r>
        <w:rPr>
          <w:spacing w:val="-12"/>
        </w:rPr>
        <w:t> </w:t>
      </w:r>
      <w:r>
        <w:rPr/>
        <w:t>физических</w:t>
      </w:r>
      <w:r>
        <w:rPr>
          <w:spacing w:val="-14"/>
        </w:rPr>
        <w:t> </w:t>
      </w:r>
      <w:r>
        <w:rPr/>
        <w:t>лиц:</w:t>
      </w:r>
      <w:r>
        <w:rPr>
          <w:spacing w:val="-10"/>
        </w:rPr>
        <w:t> </w:t>
      </w:r>
      <w:r>
        <w:rPr/>
        <w:t>ФИО,</w:t>
      </w:r>
      <w:r>
        <w:rPr>
          <w:spacing w:val="-11"/>
        </w:rPr>
        <w:t> </w:t>
      </w:r>
      <w:r>
        <w:rPr/>
        <w:t>СНИЛС,</w:t>
      </w:r>
      <w:r>
        <w:rPr>
          <w:spacing w:val="39"/>
        </w:rPr>
        <w:t> </w:t>
      </w:r>
      <w:r>
        <w:rPr/>
        <w:t>реквизиты</w:t>
      </w:r>
      <w:r>
        <w:rPr>
          <w:spacing w:val="-11"/>
        </w:rPr>
        <w:t> </w:t>
      </w:r>
      <w:r>
        <w:rPr/>
        <w:t>документа,</w:t>
      </w:r>
      <w:r>
        <w:rPr>
          <w:spacing w:val="-12"/>
        </w:rPr>
        <w:t> </w:t>
      </w:r>
      <w:r>
        <w:rPr/>
        <w:t>удостоверяющего</w:t>
      </w:r>
      <w:r>
        <w:rPr>
          <w:spacing w:val="-11"/>
        </w:rPr>
        <w:t> </w:t>
      </w:r>
      <w:r>
        <w:rPr/>
        <w:t>личность:</w:t>
      </w:r>
    </w:p>
    <w:p>
      <w:pPr>
        <w:pStyle w:val="BodyText"/>
        <w:spacing w:before="4"/>
        <w:ind w:left="1245" w:right="681"/>
        <w:jc w:val="center"/>
      </w:pPr>
      <w:r>
        <w:rPr/>
        <w:t>вид</w:t>
      </w:r>
      <w:r>
        <w:rPr>
          <w:spacing w:val="-9"/>
        </w:rPr>
        <w:t> </w:t>
      </w:r>
      <w:r>
        <w:rPr/>
        <w:t>документа,</w:t>
      </w:r>
      <w:r>
        <w:rPr>
          <w:spacing w:val="49"/>
        </w:rPr>
        <w:t> </w:t>
      </w:r>
      <w:r>
        <w:rPr/>
        <w:t>номер,</w:t>
      </w:r>
      <w:r>
        <w:rPr>
          <w:spacing w:val="-7"/>
        </w:rPr>
        <w:t> </w:t>
      </w:r>
      <w:r>
        <w:rPr/>
        <w:t>серия,</w:t>
      </w:r>
      <w:r>
        <w:rPr>
          <w:spacing w:val="-8"/>
        </w:rPr>
        <w:t> </w:t>
      </w:r>
      <w:r>
        <w:rPr/>
        <w:t>когда</w:t>
      </w:r>
      <w:r>
        <w:rPr>
          <w:spacing w:val="-7"/>
        </w:rPr>
        <w:t> </w:t>
      </w:r>
      <w:r>
        <w:rPr/>
        <w:t>выдан)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56.639931pt;margin-top:15.766113pt;width:507.15pt;height:.1pt;mso-position-horizontal-relative:page;mso-position-vertical-relative:paragraph;z-index:-15723008;mso-wrap-distance-left:0;mso-wrap-distance-right:0" coordorigin="1133,315" coordsize="10143,0" path="m1133,315l4335,315m4338,315l8206,315m8210,315l11276,31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001" w:right="684"/>
        <w:jc w:val="center"/>
      </w:pPr>
      <w:r>
        <w:rPr/>
        <w:t>(юридический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почтовый</w:t>
      </w:r>
      <w:r>
        <w:rPr>
          <w:spacing w:val="-3"/>
        </w:rPr>
        <w:t> </w:t>
      </w:r>
      <w:r>
        <w:rPr/>
        <w:t>адрес</w:t>
      </w:r>
      <w:r>
        <w:rPr>
          <w:spacing w:val="-5"/>
        </w:rPr>
        <w:t> </w:t>
      </w:r>
      <w:r>
        <w:rPr/>
        <w:t>адрес</w:t>
      </w:r>
      <w:r>
        <w:rPr>
          <w:spacing w:val="-4"/>
        </w:rPr>
        <w:t> </w:t>
      </w:r>
      <w:r>
        <w:rPr/>
        <w:t>регистрации,</w:t>
      </w:r>
      <w:r>
        <w:rPr>
          <w:spacing w:val="-6"/>
        </w:rPr>
        <w:t> </w:t>
      </w:r>
      <w:r>
        <w:rPr/>
        <w:t>телефон,</w:t>
      </w:r>
      <w:r>
        <w:rPr>
          <w:spacing w:val="-4"/>
        </w:rPr>
        <w:t> </w:t>
      </w:r>
      <w:r>
        <w:rPr/>
        <w:t>эл.почта)</w:t>
      </w:r>
    </w:p>
    <w:p>
      <w:pPr>
        <w:pStyle w:val="Heading1"/>
        <w:ind w:right="683"/>
        <w:jc w:val="center"/>
      </w:pPr>
      <w:r>
        <w:rPr/>
        <w:t>ЗАЯВЛЕНИЕ</w:t>
      </w:r>
    </w:p>
    <w:p>
      <w:pPr>
        <w:spacing w:before="0"/>
        <w:ind w:left="1245" w:right="68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выдаче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разрешения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вырубку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зеленых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насаждений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порубочного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билета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44" w:lineRule="auto"/>
        <w:ind w:left="1699" w:right="735" w:firstLine="736"/>
      </w:pPr>
      <w:r>
        <w:rPr/>
        <w:t>Прошу</w:t>
      </w:r>
      <w:r>
        <w:rPr>
          <w:spacing w:val="-12"/>
        </w:rPr>
        <w:t> </w:t>
      </w:r>
      <w:r>
        <w:rPr/>
        <w:t>выдать</w:t>
      </w:r>
      <w:r>
        <w:rPr>
          <w:spacing w:val="-11"/>
        </w:rPr>
        <w:t> </w:t>
      </w:r>
      <w:r>
        <w:rPr/>
        <w:t>разрешение</w:t>
      </w:r>
      <w:r>
        <w:rPr>
          <w:spacing w:val="-5"/>
        </w:rPr>
        <w:t> </w:t>
      </w:r>
      <w:r>
        <w:rPr/>
        <w:t>на</w:t>
      </w:r>
      <w:r>
        <w:rPr>
          <w:spacing w:val="-10"/>
        </w:rPr>
        <w:t> </w:t>
      </w:r>
      <w:r>
        <w:rPr/>
        <w:t>вырубку</w:t>
      </w:r>
      <w:r>
        <w:rPr>
          <w:spacing w:val="-11"/>
        </w:rPr>
        <w:t> </w:t>
      </w:r>
      <w:r>
        <w:rPr/>
        <w:t>зеленых</w:t>
      </w:r>
      <w:r>
        <w:rPr>
          <w:spacing w:val="-11"/>
        </w:rPr>
        <w:t> </w:t>
      </w:r>
      <w:r>
        <w:rPr/>
        <w:t>насаждений,</w:t>
      </w:r>
      <w:r>
        <w:rPr>
          <w:spacing w:val="-8"/>
        </w:rPr>
        <w:t> </w:t>
      </w:r>
      <w:r>
        <w:rPr/>
        <w:t>расположенных</w:t>
      </w:r>
      <w:r>
        <w:rPr>
          <w:spacing w:val="-61"/>
        </w:rPr>
        <w:t> </w:t>
      </w:r>
      <w:r>
        <w:rPr/>
        <w:t>на</w:t>
      </w:r>
      <w:r>
        <w:rPr>
          <w:spacing w:val="2"/>
        </w:rPr>
        <w:t> </w:t>
      </w:r>
      <w:r>
        <w:rPr/>
        <w:t>земельном</w:t>
      </w:r>
      <w:r>
        <w:rPr>
          <w:spacing w:val="2"/>
        </w:rPr>
        <w:t> </w:t>
      </w:r>
      <w:r>
        <w:rPr/>
        <w:t>участке,</w:t>
      </w:r>
      <w:r>
        <w:rPr>
          <w:spacing w:val="5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84.98394pt;margin-top:12.986659pt;width:480.45pt;height:.1pt;mso-position-horizontal-relative:page;mso-position-vertical-relative:paragraph;z-index:-15722496;mso-wrap-distance-left:0;mso-wrap-distance-right:0" coordorigin="1700,260" coordsize="9609,0" path="m1700,260l7702,260m7708,260l11308,26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3357"/>
      </w:pPr>
      <w:r>
        <w:rPr/>
        <w:t>(полный</w:t>
      </w:r>
      <w:r>
        <w:rPr>
          <w:spacing w:val="-8"/>
        </w:rPr>
        <w:t> </w:t>
      </w:r>
      <w:r>
        <w:rPr/>
        <w:t>адрес</w:t>
      </w:r>
      <w:r>
        <w:rPr>
          <w:spacing w:val="-8"/>
        </w:rPr>
        <w:t> </w:t>
      </w:r>
      <w:r>
        <w:rPr/>
        <w:t>проведения</w:t>
      </w:r>
      <w:r>
        <w:rPr>
          <w:spacing w:val="-8"/>
        </w:rPr>
        <w:t> </w:t>
      </w:r>
      <w:r>
        <w:rPr/>
        <w:t>работ,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указанием</w:t>
      </w:r>
      <w:r>
        <w:rPr>
          <w:spacing w:val="-7"/>
        </w:rPr>
        <w:t> </w:t>
      </w:r>
      <w:r>
        <w:rPr/>
        <w:t>субъекта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84.98394pt;margin-top:13.310476pt;width:480.5pt;height:.1pt;mso-position-horizontal-relative:page;mso-position-vertical-relative:paragraph;z-index:-15721984;mso-wrap-distance-left:0;mso-wrap-distance-right:0" coordorigin="1700,266" coordsize="9610,0" path="m1700,266l7702,266m7708,266l11309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4148"/>
      </w:pPr>
      <w:r>
        <w:rPr>
          <w:spacing w:val="-1"/>
        </w:rPr>
        <w:t>Российской</w:t>
      </w:r>
      <w:r>
        <w:rPr>
          <w:spacing w:val="-14"/>
        </w:rPr>
        <w:t> </w:t>
      </w:r>
      <w:r>
        <w:rPr>
          <w:spacing w:val="-1"/>
        </w:rPr>
        <w:t>Федерации,</w:t>
      </w:r>
      <w:r>
        <w:rPr>
          <w:spacing w:val="-14"/>
        </w:rPr>
        <w:t> </w:t>
      </w:r>
      <w:r>
        <w:rPr>
          <w:spacing w:val="-1"/>
        </w:rPr>
        <w:t>городского</w:t>
      </w:r>
      <w:r>
        <w:rPr>
          <w:spacing w:val="-14"/>
        </w:rPr>
        <w:t> </w:t>
      </w:r>
      <w:r>
        <w:rPr/>
        <w:t>округа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84.98394pt;margin-top:13.252441pt;width:480.45pt;height:.1pt;mso-position-horizontal-relative:page;mso-position-vertical-relative:paragraph;z-index:-15721472;mso-wrap-distance-left:0;mso-wrap-distance-right:0" coordorigin="1700,265" coordsize="9609,0" path="m1700,265l7702,265m7708,265l11308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2779"/>
      </w:pPr>
      <w:r>
        <w:rPr/>
        <w:t>или</w:t>
      </w:r>
      <w:r>
        <w:rPr>
          <w:spacing w:val="-8"/>
        </w:rPr>
        <w:t> </w:t>
      </w:r>
      <w:r>
        <w:rPr/>
        <w:t>строительный</w:t>
      </w:r>
      <w:r>
        <w:rPr>
          <w:spacing w:val="-8"/>
        </w:rPr>
        <w:t> </w:t>
      </w:r>
      <w:r>
        <w:rPr/>
        <w:t>адрес,</w:t>
      </w:r>
      <w:r>
        <w:rPr>
          <w:spacing w:val="-7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участка)</w:t>
      </w: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84.98394pt;margin-top:13.152441pt;width:480.55pt;height:.1pt;mso-position-horizontal-relative:page;mso-position-vertical-relative:paragraph;z-index:-15720960;mso-wrap-distance-left:0;mso-wrap-distance-right:0" coordorigin="1700,263" coordsize="9611,0" path="m1700,263l7702,263m7708,263l9440,263m9444,263l11310,263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699"/>
      </w:pPr>
      <w:r>
        <w:rPr/>
        <w:t>На</w:t>
      </w:r>
      <w:r>
        <w:rPr>
          <w:spacing w:val="-13"/>
        </w:rPr>
        <w:t> </w:t>
      </w:r>
      <w:r>
        <w:rPr/>
        <w:t>основании</w:t>
      </w:r>
      <w:r>
        <w:rPr>
          <w:spacing w:val="-14"/>
        </w:rPr>
        <w:t> </w:t>
      </w:r>
      <w:r>
        <w:rPr/>
        <w:t>следующих</w:t>
      </w:r>
      <w:r>
        <w:rPr>
          <w:spacing w:val="-15"/>
        </w:rPr>
        <w:t> </w:t>
      </w:r>
      <w:r>
        <w:rPr/>
        <w:t>документов</w:t>
      </w:r>
      <w:r>
        <w:rPr>
          <w:spacing w:val="-14"/>
        </w:rPr>
        <w:t> </w:t>
      </w:r>
      <w:r>
        <w:rPr/>
        <w:t>(указать</w:t>
      </w:r>
      <w:r>
        <w:rPr>
          <w:spacing w:val="-13"/>
        </w:rPr>
        <w:t> </w:t>
      </w:r>
      <w:r>
        <w:rPr/>
        <w:t>реквизиты</w:t>
      </w:r>
      <w:r>
        <w:rPr>
          <w:spacing w:val="-15"/>
        </w:rPr>
        <w:t> </w:t>
      </w:r>
      <w:r>
        <w:rPr/>
        <w:t>документов):</w:t>
      </w:r>
    </w:p>
    <w:p>
      <w:pPr>
        <w:pStyle w:val="BodyText"/>
        <w:tabs>
          <w:tab w:pos="6230" w:val="left" w:leader="none"/>
          <w:tab w:pos="11219" w:val="left" w:leader="none"/>
        </w:tabs>
        <w:spacing w:line="244" w:lineRule="auto" w:before="4"/>
        <w:ind w:left="1699" w:right="615"/>
      </w:pPr>
      <w:r>
        <w:rPr/>
        <w:t>Разрешение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строительство</w:t>
      </w:r>
      <w:r>
        <w:rPr>
          <w:spacing w:val="64"/>
        </w:rPr>
        <w:t> </w:t>
      </w:r>
      <w:r>
        <w:rPr/>
        <w:t>(с</w:t>
      </w:r>
      <w:r>
        <w:rPr>
          <w:spacing w:val="-1"/>
        </w:rPr>
        <w:t> </w:t>
      </w:r>
      <w:r>
        <w:rPr/>
        <w:t>указанием</w:t>
      </w:r>
      <w:r>
        <w:rPr>
          <w:spacing w:val="-1"/>
        </w:rPr>
        <w:t> </w:t>
      </w:r>
      <w:r>
        <w:rPr/>
        <w:t>органа выдавшего</w:t>
      </w:r>
      <w:r>
        <w:rPr>
          <w:spacing w:val="-2"/>
        </w:rPr>
        <w:t> </w:t>
      </w:r>
      <w:r>
        <w:rPr/>
        <w:t>документ)</w:t>
      </w:r>
      <w:r>
        <w:rPr>
          <w:spacing w:val="64"/>
        </w:rPr>
        <w:t> </w:t>
      </w:r>
      <w:r>
        <w:rPr/>
        <w:t>–</w:t>
      </w:r>
      <w:r>
        <w:rPr>
          <w:rFonts w:ascii="Times New Roman" w:hAnsi="Times New Roman"/>
          <w:u w:val="single"/>
        </w:rPr>
        <w:tab/>
      </w:r>
      <w:r>
        <w:rPr>
          <w:spacing w:val="-3"/>
          <w:w w:val="105"/>
        </w:rPr>
        <w:t>;</w:t>
      </w:r>
      <w:r>
        <w:rPr>
          <w:spacing w:val="-64"/>
          <w:w w:val="105"/>
        </w:rPr>
        <w:t> </w:t>
      </w:r>
      <w:r>
        <w:rPr/>
        <w:t>Проект</w:t>
      </w:r>
      <w:r>
        <w:rPr>
          <w:spacing w:val="-7"/>
        </w:rPr>
        <w:t> </w:t>
      </w:r>
      <w:r>
        <w:rPr/>
        <w:t>планировки</w:t>
      </w:r>
      <w:r>
        <w:rPr>
          <w:spacing w:val="-6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-</w:t>
      </w:r>
      <w:r>
        <w:rPr>
          <w:u w:val="single"/>
        </w:rPr>
        <w:tab/>
      </w:r>
      <w:r>
        <w:rPr>
          <w:w w:val="105"/>
        </w:rPr>
        <w:t>;</w:t>
      </w:r>
    </w:p>
    <w:p>
      <w:pPr>
        <w:pStyle w:val="BodyText"/>
        <w:tabs>
          <w:tab w:pos="7020" w:val="left" w:leader="none"/>
        </w:tabs>
        <w:spacing w:line="269" w:lineRule="exact"/>
        <w:ind w:left="1699"/>
      </w:pPr>
      <w:r>
        <w:rPr/>
        <w:t>Разрешение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размещение</w:t>
      </w:r>
      <w:r>
        <w:rPr>
          <w:spacing w:val="-7"/>
        </w:rPr>
        <w:t> </w:t>
      </w:r>
      <w:r>
        <w:rPr/>
        <w:t>объекта</w:t>
      </w:r>
      <w:r>
        <w:rPr>
          <w:spacing w:val="-4"/>
        </w:rPr>
        <w:t> </w:t>
      </w:r>
      <w:r>
        <w:rPr/>
        <w:t>-</w:t>
      </w:r>
      <w:r>
        <w:rPr>
          <w:u w:val="single"/>
        </w:rPr>
        <w:tab/>
      </w:r>
      <w:r>
        <w:rPr/>
        <w:t>;</w:t>
      </w:r>
    </w:p>
    <w:p>
      <w:pPr>
        <w:pStyle w:val="BodyText"/>
        <w:tabs>
          <w:tab w:pos="8119" w:val="left" w:leader="none"/>
          <w:tab w:pos="10373" w:val="left" w:leader="none"/>
        </w:tabs>
        <w:spacing w:line="244" w:lineRule="auto" w:before="4"/>
        <w:ind w:left="1699" w:right="1462"/>
      </w:pPr>
      <w:r>
        <w:rPr/>
        <w:t>Проектная</w:t>
      </w:r>
      <w:r>
        <w:rPr>
          <w:spacing w:val="-10"/>
        </w:rPr>
        <w:t> </w:t>
      </w:r>
      <w:r>
        <w:rPr/>
        <w:t>документация</w:t>
      </w:r>
      <w:r>
        <w:rPr>
          <w:spacing w:val="-10"/>
        </w:rPr>
        <w:t> </w:t>
      </w:r>
      <w:r>
        <w:rPr/>
        <w:t>(регистрационный</w:t>
      </w:r>
      <w:r>
        <w:rPr>
          <w:spacing w:val="-10"/>
        </w:rPr>
        <w:t> </w:t>
      </w:r>
      <w:r>
        <w:rPr/>
        <w:t>номер</w:t>
      </w:r>
      <w:r>
        <w:rPr>
          <w:spacing w:val="-10"/>
        </w:rPr>
        <w:t> </w:t>
      </w:r>
      <w:r>
        <w:rPr/>
        <w:t>ИСОГД</w:t>
      </w:r>
      <w:r>
        <w:rPr>
          <w:spacing w:val="-11"/>
        </w:rPr>
        <w:t> </w:t>
      </w:r>
      <w:r>
        <w:rPr/>
        <w:t>МО)</w:t>
      </w:r>
      <w:r>
        <w:rPr>
          <w:spacing w:val="-9"/>
        </w:rPr>
        <w:t> </w:t>
      </w:r>
      <w:r>
        <w:rPr/>
        <w:t>-</w:t>
      </w:r>
      <w:r>
        <w:rPr>
          <w:u w:val="single"/>
        </w:rPr>
        <w:tab/>
      </w:r>
      <w:r>
        <w:rPr>
          <w:spacing w:val="-1"/>
        </w:rPr>
        <w:t>;</w:t>
      </w:r>
      <w:r>
        <w:rPr>
          <w:spacing w:val="-61"/>
        </w:rPr>
        <w:t> </w:t>
      </w:r>
      <w:r>
        <w:rPr/>
        <w:t>Ордер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право</w:t>
      </w:r>
      <w:r>
        <w:rPr>
          <w:spacing w:val="-4"/>
        </w:rPr>
        <w:t> </w:t>
      </w:r>
      <w:r>
        <w:rPr/>
        <w:t>производства</w:t>
      </w:r>
      <w:r>
        <w:rPr>
          <w:spacing w:val="-2"/>
        </w:rPr>
        <w:t> </w:t>
      </w:r>
      <w:r>
        <w:rPr/>
        <w:t>земляных</w:t>
      </w:r>
      <w:r>
        <w:rPr>
          <w:spacing w:val="-5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-</w:t>
      </w:r>
      <w:r>
        <w:rPr>
          <w:u w:val="single"/>
        </w:rPr>
        <w:tab/>
      </w:r>
      <w:r>
        <w:rPr/>
        <w:t>.</w:t>
      </w:r>
    </w:p>
    <w:p>
      <w:pPr>
        <w:pStyle w:val="BodyText"/>
        <w:spacing w:line="270" w:lineRule="exact"/>
        <w:ind w:left="2102"/>
      </w:pPr>
      <w:r>
        <w:rPr/>
        <w:t>Оплату</w:t>
      </w:r>
      <w:r>
        <w:rPr>
          <w:spacing w:val="-14"/>
        </w:rPr>
        <w:t> </w:t>
      </w:r>
      <w:r>
        <w:rPr/>
        <w:t>компенсационной</w:t>
      </w:r>
      <w:r>
        <w:rPr>
          <w:spacing w:val="-11"/>
        </w:rPr>
        <w:t> </w:t>
      </w:r>
      <w:r>
        <w:rPr/>
        <w:t>стоимости</w:t>
      </w:r>
      <w:r>
        <w:rPr>
          <w:spacing w:val="-12"/>
        </w:rPr>
        <w:t> </w:t>
      </w:r>
      <w:r>
        <w:rPr/>
        <w:t>вырубки</w:t>
      </w:r>
      <w:r>
        <w:rPr>
          <w:spacing w:val="-12"/>
        </w:rPr>
        <w:t> </w:t>
      </w:r>
      <w:r>
        <w:rPr/>
        <w:t>зеленых</w:t>
      </w:r>
      <w:r>
        <w:rPr>
          <w:spacing w:val="-14"/>
        </w:rPr>
        <w:t> </w:t>
      </w:r>
      <w:r>
        <w:rPr/>
        <w:t>насаждений</w:t>
      </w:r>
      <w:r>
        <w:rPr>
          <w:spacing w:val="-12"/>
        </w:rPr>
        <w:t> </w:t>
      </w:r>
      <w:r>
        <w:rPr/>
        <w:t>гарантирую.</w:t>
      </w:r>
    </w:p>
    <w:p>
      <w:pPr>
        <w:pStyle w:val="BodyText"/>
        <w:spacing w:before="5"/>
        <w:ind w:left="1699"/>
      </w:pPr>
      <w:r>
        <w:rPr/>
        <w:t>Приложения: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84.98394pt;margin-top:13.252441pt;width:447.2pt;height:.1pt;mso-position-horizontal-relative:page;mso-position-vertical-relative:paragraph;z-index:-15720448;mso-wrap-distance-left:0;mso-wrap-distance-right:0" coordorigin="1700,265" coordsize="8944,0" path="m1700,265l8634,265m8644,265l10643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245" w:right="116"/>
        <w:jc w:val="center"/>
      </w:pPr>
      <w:r>
        <w:rPr/>
        <w:t>(сведения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документы,</w:t>
      </w:r>
      <w:r>
        <w:rPr>
          <w:spacing w:val="-6"/>
        </w:rPr>
        <w:t> </w:t>
      </w:r>
      <w:r>
        <w:rPr/>
        <w:t>необходимые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получения</w:t>
      </w:r>
      <w:r>
        <w:rPr>
          <w:spacing w:val="-7"/>
        </w:rPr>
        <w:t> </w:t>
      </w:r>
      <w:r>
        <w:rPr/>
        <w:t>разрешения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вырубку</w:t>
      </w:r>
    </w:p>
    <w:p>
      <w:pPr>
        <w:pStyle w:val="BodyText"/>
        <w:spacing w:before="4"/>
        <w:ind w:left="1245" w:right="115"/>
        <w:jc w:val="center"/>
      </w:pPr>
      <w:r>
        <w:rPr/>
        <w:t>зеленых</w:t>
      </w:r>
      <w:r>
        <w:rPr>
          <w:spacing w:val="-11"/>
        </w:rPr>
        <w:t> </w:t>
      </w:r>
      <w:r>
        <w:rPr/>
        <w:t>насаждений</w:t>
      </w:r>
    </w:p>
    <w:p>
      <w:pPr>
        <w:pStyle w:val="BodyText"/>
        <w:tabs>
          <w:tab w:pos="9494" w:val="left" w:leader="none"/>
          <w:tab w:pos="10511" w:val="left" w:leader="none"/>
        </w:tabs>
        <w:spacing w:line="300" w:lineRule="auto" w:before="4"/>
        <w:ind w:left="1673" w:right="631" w:firstLine="26"/>
      </w:pPr>
      <w:r>
        <w:rPr>
          <w:rFonts w:ascii="Times New Roman" w:hAnsi="Times New Roman"/>
          <w:u w:val="single"/>
        </w:rPr>
        <w:t> </w:t>
        <w:tab/>
      </w:r>
      <w:r>
        <w:rPr/>
        <w:t>на</w:t>
      </w:r>
      <w:r>
        <w:rPr>
          <w:rFonts w:ascii="Times New Roman" w:hAnsi="Times New Roman"/>
          <w:u w:val="single"/>
        </w:rPr>
        <w:tab/>
      </w:r>
      <w:r>
        <w:rPr/>
        <w:t>листах</w:t>
      </w:r>
      <w:r>
        <w:rPr>
          <w:spacing w:val="-61"/>
        </w:rPr>
        <w:t> </w:t>
      </w:r>
      <w:r>
        <w:rPr/>
        <w:t>Результат</w:t>
      </w:r>
      <w:r>
        <w:rPr>
          <w:spacing w:val="2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2"/>
        </w:rPr>
        <w:t> </w:t>
      </w:r>
      <w:r>
        <w:rPr/>
        <w:t>услуги</w:t>
      </w:r>
      <w:r>
        <w:rPr>
          <w:spacing w:val="2"/>
        </w:rPr>
        <w:t> </w:t>
      </w:r>
      <w:r>
        <w:rPr/>
        <w:t>прошу:</w:t>
      </w:r>
    </w:p>
    <w:p>
      <w:pPr>
        <w:pStyle w:val="BodyText"/>
        <w:tabs>
          <w:tab w:pos="4322" w:val="left" w:leader="none"/>
        </w:tabs>
        <w:spacing w:line="244" w:lineRule="auto" w:before="37"/>
        <w:ind w:left="1699" w:right="669" w:hanging="27"/>
      </w:pPr>
      <w:r>
        <w:rPr/>
        <w:t>Вручить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МФЦ</w:t>
      </w:r>
      <w:r>
        <w:rPr>
          <w:rFonts w:ascii="Times New Roman" w:hAnsi="Times New Roman"/>
          <w:u w:val="single"/>
        </w:rPr>
        <w:tab/>
      </w:r>
      <w:r>
        <w:rPr/>
        <w:t>в</w:t>
      </w:r>
      <w:r>
        <w:rPr>
          <w:spacing w:val="-9"/>
        </w:rPr>
        <w:t> </w:t>
      </w:r>
      <w:r>
        <w:rPr/>
        <w:t>форме</w:t>
      </w:r>
      <w:r>
        <w:rPr>
          <w:spacing w:val="-8"/>
        </w:rPr>
        <w:t> </w:t>
      </w:r>
      <w:r>
        <w:rPr/>
        <w:t>документа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бумажном</w:t>
      </w:r>
      <w:r>
        <w:rPr>
          <w:spacing w:val="-8"/>
        </w:rPr>
        <w:t> </w:t>
      </w:r>
      <w:r>
        <w:rPr/>
        <w:t>или</w:t>
      </w:r>
      <w:r>
        <w:rPr>
          <w:spacing w:val="-9"/>
        </w:rPr>
        <w:t> </w:t>
      </w:r>
      <w:r>
        <w:rPr/>
        <w:t>электронном</w:t>
      </w:r>
      <w:r>
        <w:rPr>
          <w:spacing w:val="-10"/>
        </w:rPr>
        <w:t> </w:t>
      </w:r>
      <w:r>
        <w:rPr/>
        <w:t>носителе;</w:t>
      </w:r>
      <w:r>
        <w:rPr>
          <w:spacing w:val="-61"/>
        </w:rPr>
        <w:t> </w:t>
      </w:r>
      <w:r>
        <w:rPr/>
        <w:t>предоставить</w:t>
      </w:r>
      <w:r>
        <w:rPr>
          <w:spacing w:val="1"/>
        </w:rPr>
        <w:t> </w:t>
      </w:r>
      <w:r>
        <w:rPr/>
        <w:t>через Портал государственных и муниципальных услуг 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электронного</w:t>
      </w:r>
      <w:r>
        <w:rPr>
          <w:spacing w:val="-1"/>
        </w:rPr>
        <w:t> </w:t>
      </w:r>
      <w:r>
        <w:rPr/>
        <w:t>документа</w:t>
      </w:r>
      <w:r>
        <w:rPr>
          <w:spacing w:val="-4"/>
        </w:rPr>
        <w:t> </w:t>
      </w:r>
      <w:r>
        <w:rPr/>
        <w:t>(в</w:t>
      </w:r>
      <w:r>
        <w:rPr>
          <w:spacing w:val="-2"/>
        </w:rPr>
        <w:t> </w:t>
      </w:r>
      <w:r>
        <w:rPr/>
        <w:t>случае,</w:t>
      </w:r>
      <w:r>
        <w:rPr>
          <w:spacing w:val="-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запрос</w:t>
      </w:r>
      <w:r>
        <w:rPr>
          <w:spacing w:val="-2"/>
        </w:rPr>
        <w:t> </w:t>
      </w:r>
      <w:r>
        <w:rPr/>
        <w:t>подан</w:t>
      </w:r>
      <w:r>
        <w:rPr>
          <w:spacing w:val="-2"/>
        </w:rPr>
        <w:t> </w:t>
      </w:r>
      <w:r>
        <w:rPr/>
        <w:t>через</w:t>
      </w:r>
    </w:p>
    <w:p>
      <w:pPr>
        <w:pStyle w:val="BodyText"/>
        <w:spacing w:line="244" w:lineRule="auto"/>
        <w:ind w:left="1699" w:right="6313"/>
      </w:pPr>
      <w:r>
        <w:rPr>
          <w:spacing w:val="-1"/>
        </w:rPr>
        <w:t>Портал)</w:t>
      </w:r>
      <w:r>
        <w:rPr>
          <w:spacing w:val="-13"/>
        </w:rPr>
        <w:t> </w:t>
      </w:r>
      <w:r>
        <w:rPr>
          <w:spacing w:val="-1"/>
        </w:rPr>
        <w:t>(нужное</w:t>
      </w:r>
      <w:r>
        <w:rPr>
          <w:spacing w:val="-12"/>
        </w:rPr>
        <w:t> </w:t>
      </w:r>
      <w:r>
        <w:rPr/>
        <w:t>подчеркнуть).</w:t>
      </w:r>
      <w:r>
        <w:rPr>
          <w:spacing w:val="-61"/>
        </w:rPr>
        <w:t> </w:t>
      </w:r>
      <w:r>
        <w:rPr/>
        <w:t>Заявитель</w:t>
      </w: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84.984039pt;margin-top:12.786524pt;width:466.8pt;height:.1pt;mso-position-horizontal-relative:page;mso-position-vertical-relative:paragraph;z-index:-15719936;mso-wrap-distance-left:0;mso-wrap-distance-right:0" coordorigin="1700,256" coordsize="9336,0" path="m1700,256l11035,25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3985"/>
      </w:pPr>
      <w:r>
        <w:rPr/>
        <w:t>(должность,</w:t>
      </w:r>
      <w:r>
        <w:rPr>
          <w:spacing w:val="-10"/>
        </w:rPr>
        <w:t> </w:t>
      </w:r>
      <w:r>
        <w:rPr/>
        <w:t>подпись,</w:t>
      </w:r>
      <w:r>
        <w:rPr>
          <w:spacing w:val="-9"/>
        </w:rPr>
        <w:t> </w:t>
      </w:r>
      <w:r>
        <w:rPr/>
        <w:t>расшифровка</w:t>
      </w:r>
      <w:r>
        <w:rPr>
          <w:spacing w:val="-9"/>
        </w:rPr>
        <w:t> </w:t>
      </w:r>
      <w:r>
        <w:rPr/>
        <w:t>подписи)</w:t>
      </w:r>
    </w:p>
    <w:p>
      <w:pPr>
        <w:pStyle w:val="BodyText"/>
        <w:spacing w:before="8"/>
      </w:pPr>
    </w:p>
    <w:p>
      <w:pPr>
        <w:pStyle w:val="BodyText"/>
        <w:tabs>
          <w:tab w:pos="9466" w:val="left" w:leader="none"/>
          <w:tab w:pos="9818" w:val="left" w:leader="none"/>
        </w:tabs>
        <w:ind w:left="1699"/>
      </w:pPr>
      <w:r>
        <w:rPr/>
        <w:t>М.П.</w:t>
        <w:tab/>
        <w:t>"</w:t>
      </w:r>
      <w:r>
        <w:rPr>
          <w:rFonts w:ascii="Times New Roman" w:hAnsi="Times New Roman"/>
          <w:u w:val="single"/>
        </w:rPr>
        <w:tab/>
      </w:r>
      <w:r>
        <w:rPr/>
        <w:t>"</w:t>
      </w:r>
    </w:p>
    <w:p>
      <w:pPr>
        <w:pStyle w:val="BodyText"/>
        <w:tabs>
          <w:tab w:pos="3034" w:val="left" w:leader="none"/>
          <w:tab w:pos="3623" w:val="left" w:leader="none"/>
        </w:tabs>
        <w:spacing w:before="5"/>
        <w:ind w:left="1699"/>
      </w:pPr>
      <w:r>
        <w:rPr>
          <w:rFonts w:ascii="Times New Roman" w:hAnsi="Times New Roman"/>
          <w:u w:val="single"/>
        </w:rPr>
        <w:t> </w:t>
        <w:tab/>
      </w:r>
      <w:r>
        <w:rPr/>
        <w:t>20</w:t>
      </w:r>
      <w:r>
        <w:rPr>
          <w:rFonts w:ascii="Times New Roman" w:hAnsi="Times New Roman"/>
          <w:u w:val="single"/>
        </w:rPr>
        <w:tab/>
      </w:r>
      <w:r>
        <w:rPr/>
        <w:t>г.</w:t>
      </w:r>
    </w:p>
    <w:p>
      <w:pPr>
        <w:spacing w:after="0"/>
        <w:sectPr>
          <w:pgSz w:w="11910" w:h="16840"/>
          <w:pgMar w:top="1040" w:bottom="280" w:left="0" w:right="0"/>
        </w:sectPr>
      </w:pPr>
    </w:p>
    <w:p>
      <w:pPr>
        <w:pStyle w:val="BodyText"/>
        <w:spacing w:before="76"/>
        <w:ind w:right="562"/>
        <w:jc w:val="right"/>
      </w:pPr>
      <w:r>
        <w:rPr/>
        <w:t>Приложение</w:t>
      </w:r>
      <w:r>
        <w:rPr>
          <w:spacing w:val="63"/>
        </w:rPr>
        <w:t> </w:t>
      </w:r>
      <w:r>
        <w:rPr/>
        <w:t>9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spacing w:line="276" w:lineRule="auto"/>
        <w:ind w:left="3149" w:right="697" w:hanging="1877"/>
      </w:pPr>
      <w:bookmarkStart w:name="_bookmark13" w:id="14"/>
      <w:bookmarkEnd w:id="14"/>
      <w:r>
        <w:rPr>
          <w:b w:val="0"/>
        </w:rPr>
      </w:r>
      <w:r>
        <w:rPr/>
        <w:t>Форма Заявления на получение разрешения на вырубку зеленых насаждений для</w:t>
      </w:r>
      <w:r>
        <w:rPr>
          <w:spacing w:val="-64"/>
        </w:rPr>
        <w:t> </w:t>
      </w:r>
      <w:r>
        <w:rPr/>
        <w:t>производства</w:t>
      </w:r>
      <w:r>
        <w:rPr>
          <w:spacing w:val="-1"/>
        </w:rPr>
        <w:t> </w:t>
      </w:r>
      <w:r>
        <w:rPr/>
        <w:t>аварийно-восстановительных</w:t>
      </w:r>
      <w:r>
        <w:rPr>
          <w:spacing w:val="-1"/>
        </w:rPr>
        <w:t> </w:t>
      </w:r>
      <w:r>
        <w:rPr/>
        <w:t>работ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before="1"/>
        <w:ind w:left="4961"/>
      </w:pPr>
      <w:r>
        <w:rPr/>
        <w:t>Руководителю</w:t>
      </w:r>
      <w:r>
        <w:rPr>
          <w:spacing w:val="-11"/>
        </w:rPr>
        <w:t> </w:t>
      </w:r>
      <w:r>
        <w:rPr/>
        <w:t>администрации</w:t>
      </w:r>
    </w:p>
    <w:p>
      <w:pPr>
        <w:pStyle w:val="BodyText"/>
        <w:spacing w:line="244" w:lineRule="auto" w:before="4"/>
        <w:ind w:left="5645" w:right="1732" w:hanging="684"/>
      </w:pPr>
      <w:r>
        <w:rPr>
          <w:spacing w:val="-1"/>
        </w:rPr>
        <w:t>(наименование муниципального </w:t>
      </w:r>
      <w:r>
        <w:rPr/>
        <w:t>образования)</w:t>
      </w:r>
      <w:r>
        <w:rPr>
          <w:spacing w:val="-61"/>
        </w:rPr>
        <w:t> </w:t>
      </w:r>
      <w:r>
        <w:rPr/>
        <w:t>Заявитель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58.103951pt;margin-top:12.936523pt;width:507.2pt;height:.1pt;mso-position-horizontal-relative:page;mso-position-vertical-relative:paragraph;z-index:-15719424;mso-wrap-distance-left:0;mso-wrap-distance-right:0" coordorigin="1162,259" coordsize="10144,0" path="m1162,259l9564,259m9573,259l11306,25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245" w:right="684"/>
        <w:jc w:val="center"/>
      </w:pPr>
      <w:r>
        <w:rPr/>
        <w:t>(для</w:t>
      </w:r>
      <w:r>
        <w:rPr>
          <w:spacing w:val="-7"/>
        </w:rPr>
        <w:t> </w:t>
      </w:r>
      <w:r>
        <w:rPr/>
        <w:t>юридических</w:t>
      </w:r>
      <w:r>
        <w:rPr>
          <w:spacing w:val="-10"/>
        </w:rPr>
        <w:t> </w:t>
      </w:r>
      <w:r>
        <w:rPr/>
        <w:t>лиц</w:t>
      </w:r>
      <w:r>
        <w:rPr>
          <w:spacing w:val="-7"/>
        </w:rPr>
        <w:t> </w:t>
      </w:r>
      <w:r>
        <w:rPr/>
        <w:t>индивидуальных</w:t>
      </w:r>
      <w:r>
        <w:rPr>
          <w:spacing w:val="-10"/>
        </w:rPr>
        <w:t> </w:t>
      </w:r>
      <w:r>
        <w:rPr/>
        <w:t>предпринимателей:</w:t>
      </w:r>
      <w:r>
        <w:rPr>
          <w:spacing w:val="-6"/>
        </w:rPr>
        <w:t> </w:t>
      </w:r>
      <w:r>
        <w:rPr/>
        <w:t>наименование</w:t>
      </w:r>
      <w:r>
        <w:rPr>
          <w:spacing w:val="-8"/>
        </w:rPr>
        <w:t> </w:t>
      </w:r>
      <w:r>
        <w:rPr/>
        <w:t>организации,</w:t>
      </w:r>
    </w:p>
    <w:p>
      <w:pPr>
        <w:pStyle w:val="BodyText"/>
        <w:spacing w:before="4"/>
        <w:ind w:left="1245" w:right="680"/>
        <w:jc w:val="center"/>
      </w:pPr>
      <w:r>
        <w:rPr/>
        <w:t>ИНН,</w:t>
      </w:r>
      <w:r>
        <w:rPr>
          <w:spacing w:val="-8"/>
        </w:rPr>
        <w:t> </w:t>
      </w:r>
      <w:r>
        <w:rPr/>
        <w:t>ОГРН/ОГРНИП,</w:t>
      </w:r>
      <w:r>
        <w:rPr>
          <w:spacing w:val="-8"/>
        </w:rPr>
        <w:t> </w:t>
      </w:r>
      <w:r>
        <w:rPr/>
        <w:t>ФИО</w:t>
      </w:r>
      <w:r>
        <w:rPr>
          <w:spacing w:val="-8"/>
        </w:rPr>
        <w:t> </w:t>
      </w:r>
      <w:r>
        <w:rPr/>
        <w:t>руководителя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иного</w:t>
      </w:r>
      <w:r>
        <w:rPr>
          <w:spacing w:val="-7"/>
        </w:rPr>
        <w:t> </w:t>
      </w:r>
      <w:r>
        <w:rPr/>
        <w:t>уполномоченного</w:t>
      </w:r>
      <w:r>
        <w:rPr>
          <w:spacing w:val="-7"/>
        </w:rPr>
        <w:t> </w:t>
      </w:r>
      <w:r>
        <w:rPr/>
        <w:t>лица)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6.63995pt;margin-top:15.820071pt;width:507.1pt;height:.1pt;mso-position-horizontal-relative:page;mso-position-vertical-relative:paragraph;z-index:-15718912;mso-wrap-distance-left:0;mso-wrap-distance-right:0" coordorigin="1133,316" coordsize="10142,0" path="m1133,316l5267,316m5274,316l7539,316m7542,316l11274,31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1244" w:right="684"/>
        <w:jc w:val="center"/>
      </w:pPr>
      <w:r>
        <w:rPr/>
        <w:t>(для</w:t>
      </w:r>
      <w:r>
        <w:rPr>
          <w:spacing w:val="-12"/>
        </w:rPr>
        <w:t> </w:t>
      </w:r>
      <w:r>
        <w:rPr/>
        <w:t>физических</w:t>
      </w:r>
      <w:r>
        <w:rPr>
          <w:spacing w:val="-14"/>
        </w:rPr>
        <w:t> </w:t>
      </w:r>
      <w:r>
        <w:rPr/>
        <w:t>лиц:</w:t>
      </w:r>
      <w:r>
        <w:rPr>
          <w:spacing w:val="-10"/>
        </w:rPr>
        <w:t> </w:t>
      </w:r>
      <w:r>
        <w:rPr/>
        <w:t>ФИО,</w:t>
      </w:r>
      <w:r>
        <w:rPr>
          <w:spacing w:val="-11"/>
        </w:rPr>
        <w:t> </w:t>
      </w:r>
      <w:r>
        <w:rPr/>
        <w:t>СНИЛС,</w:t>
      </w:r>
      <w:r>
        <w:rPr>
          <w:spacing w:val="39"/>
        </w:rPr>
        <w:t> </w:t>
      </w:r>
      <w:r>
        <w:rPr/>
        <w:t>реквизиты</w:t>
      </w:r>
      <w:r>
        <w:rPr>
          <w:spacing w:val="-11"/>
        </w:rPr>
        <w:t> </w:t>
      </w:r>
      <w:r>
        <w:rPr/>
        <w:t>документа,</w:t>
      </w:r>
      <w:r>
        <w:rPr>
          <w:spacing w:val="-12"/>
        </w:rPr>
        <w:t> </w:t>
      </w:r>
      <w:r>
        <w:rPr/>
        <w:t>удостоверяющего</w:t>
      </w:r>
      <w:r>
        <w:rPr>
          <w:spacing w:val="-11"/>
        </w:rPr>
        <w:t> </w:t>
      </w:r>
      <w:r>
        <w:rPr/>
        <w:t>личность:</w:t>
      </w:r>
    </w:p>
    <w:p>
      <w:pPr>
        <w:pStyle w:val="BodyText"/>
        <w:spacing w:before="4"/>
        <w:ind w:left="1245" w:right="681"/>
        <w:jc w:val="center"/>
      </w:pPr>
      <w:r>
        <w:rPr/>
        <w:t>вид</w:t>
      </w:r>
      <w:r>
        <w:rPr>
          <w:spacing w:val="-9"/>
        </w:rPr>
        <w:t> </w:t>
      </w:r>
      <w:r>
        <w:rPr/>
        <w:t>документа,</w:t>
      </w:r>
      <w:r>
        <w:rPr>
          <w:spacing w:val="49"/>
        </w:rPr>
        <w:t> </w:t>
      </w:r>
      <w:r>
        <w:rPr/>
        <w:t>номер,</w:t>
      </w:r>
      <w:r>
        <w:rPr>
          <w:spacing w:val="-7"/>
        </w:rPr>
        <w:t> </w:t>
      </w:r>
      <w:r>
        <w:rPr/>
        <w:t>серия,</w:t>
      </w:r>
      <w:r>
        <w:rPr>
          <w:spacing w:val="-8"/>
        </w:rPr>
        <w:t> </w:t>
      </w:r>
      <w:r>
        <w:rPr/>
        <w:t>когда</w:t>
      </w:r>
      <w:r>
        <w:rPr>
          <w:spacing w:val="-7"/>
        </w:rPr>
        <w:t> </w:t>
      </w:r>
      <w:r>
        <w:rPr/>
        <w:t>выдан)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56.63995pt;margin-top:15.766113pt;width:507.25pt;height:.1pt;mso-position-horizontal-relative:page;mso-position-vertical-relative:paragraph;z-index:-15718400;mso-wrap-distance-left:0;mso-wrap-distance-right:0" coordorigin="1133,315" coordsize="10145,0" path="m1133,315l8866,315m8877,315l11277,31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866" w:right="684"/>
        <w:jc w:val="center"/>
      </w:pPr>
      <w:r>
        <w:rPr/>
        <w:t>(юридический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почтовый</w:t>
      </w:r>
      <w:r>
        <w:rPr>
          <w:spacing w:val="-6"/>
        </w:rPr>
        <w:t> </w:t>
      </w:r>
      <w:r>
        <w:rPr/>
        <w:t>адрес</w:t>
      </w:r>
      <w:r>
        <w:rPr>
          <w:spacing w:val="-7"/>
        </w:rPr>
        <w:t> </w:t>
      </w:r>
      <w:r>
        <w:rPr/>
        <w:t>адрес</w:t>
      </w:r>
      <w:r>
        <w:rPr>
          <w:spacing w:val="-4"/>
        </w:rPr>
        <w:t> </w:t>
      </w:r>
      <w:r>
        <w:rPr/>
        <w:t>регистрации,</w:t>
      </w:r>
      <w:r>
        <w:rPr>
          <w:spacing w:val="-3"/>
        </w:rPr>
        <w:t> </w:t>
      </w:r>
      <w:r>
        <w:rPr/>
        <w:t>телефон,</w:t>
      </w:r>
      <w:r>
        <w:rPr>
          <w:spacing w:val="-5"/>
        </w:rPr>
        <w:t> </w:t>
      </w:r>
      <w:r>
        <w:rPr/>
        <w:t>эл.почта)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ind w:right="683"/>
        <w:jc w:val="center"/>
      </w:pPr>
      <w:r>
        <w:rPr/>
        <w:t>ЗАЯВЛЕНИЕ</w:t>
      </w:r>
    </w:p>
    <w:p>
      <w:pPr>
        <w:spacing w:before="0"/>
        <w:ind w:left="1245" w:right="68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выдаче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разрешения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вырубку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зеленых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насаждений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порубочного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билета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44" w:lineRule="auto"/>
        <w:ind w:left="1699" w:right="735" w:firstLine="602"/>
      </w:pPr>
      <w:r>
        <w:rPr/>
        <w:t>Прошу для проведения аварийно-восстановительных работ выдать</w:t>
      </w:r>
      <w:r>
        <w:rPr>
          <w:spacing w:val="1"/>
        </w:rPr>
        <w:t> </w:t>
      </w:r>
      <w:r>
        <w:rPr/>
        <w:t>разрешение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вырубку</w:t>
      </w:r>
      <w:r>
        <w:rPr>
          <w:spacing w:val="-13"/>
        </w:rPr>
        <w:t> </w:t>
      </w:r>
      <w:r>
        <w:rPr/>
        <w:t>зеленых</w:t>
      </w:r>
      <w:r>
        <w:rPr>
          <w:spacing w:val="-13"/>
        </w:rPr>
        <w:t> </w:t>
      </w:r>
      <w:r>
        <w:rPr/>
        <w:t>насаждений,</w:t>
      </w:r>
      <w:r>
        <w:rPr>
          <w:spacing w:val="-11"/>
        </w:rPr>
        <w:t> </w:t>
      </w:r>
      <w:r>
        <w:rPr/>
        <w:t>расположенных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земельном</w:t>
      </w:r>
      <w:r>
        <w:rPr>
          <w:spacing w:val="-61"/>
        </w:rPr>
        <w:t> </w:t>
      </w:r>
      <w:r>
        <w:rPr/>
        <w:t>участке,</w:t>
      </w:r>
      <w:r>
        <w:rPr>
          <w:spacing w:val="7"/>
        </w:rPr>
        <w:t> </w:t>
      </w:r>
      <w:r>
        <w:rPr/>
        <w:t>по адресу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84.983994pt;margin-top:12.938908pt;width:480.45pt;height:.1pt;mso-position-horizontal-relative:page;mso-position-vertical-relative:paragraph;z-index:-15717888;mso-wrap-distance-left:0;mso-wrap-distance-right:0" coordorigin="1700,259" coordsize="9609,0" path="m1700,259l7702,259m7708,259l11308,25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3357"/>
      </w:pPr>
      <w:r>
        <w:rPr/>
        <w:t>(полный</w:t>
      </w:r>
      <w:r>
        <w:rPr>
          <w:spacing w:val="-8"/>
        </w:rPr>
        <w:t> </w:t>
      </w:r>
      <w:r>
        <w:rPr/>
        <w:t>адрес</w:t>
      </w:r>
      <w:r>
        <w:rPr>
          <w:spacing w:val="-8"/>
        </w:rPr>
        <w:t> </w:t>
      </w:r>
      <w:r>
        <w:rPr/>
        <w:t>проведения</w:t>
      </w:r>
      <w:r>
        <w:rPr>
          <w:spacing w:val="-8"/>
        </w:rPr>
        <w:t> </w:t>
      </w:r>
      <w:r>
        <w:rPr/>
        <w:t>работ,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указанием</w:t>
      </w:r>
      <w:r>
        <w:rPr>
          <w:spacing w:val="-7"/>
        </w:rPr>
        <w:t> </w:t>
      </w:r>
      <w:r>
        <w:rPr/>
        <w:t>субъекта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84.983994pt;margin-top:13.252441pt;width:480.5pt;height:.1pt;mso-position-horizontal-relative:page;mso-position-vertical-relative:paragraph;z-index:-15717376;mso-wrap-distance-left:0;mso-wrap-distance-right:0" coordorigin="1700,265" coordsize="9610,0" path="m1700,265l8368,265m8376,265l11309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4148"/>
      </w:pPr>
      <w:r>
        <w:rPr>
          <w:spacing w:val="-1"/>
        </w:rPr>
        <w:t>Российской</w:t>
      </w:r>
      <w:r>
        <w:rPr>
          <w:spacing w:val="-14"/>
        </w:rPr>
        <w:t> </w:t>
      </w:r>
      <w:r>
        <w:rPr>
          <w:spacing w:val="-1"/>
        </w:rPr>
        <w:t>Федерации,</w:t>
      </w:r>
      <w:r>
        <w:rPr>
          <w:spacing w:val="-14"/>
        </w:rPr>
        <w:t> </w:t>
      </w:r>
      <w:r>
        <w:rPr>
          <w:spacing w:val="-1"/>
        </w:rPr>
        <w:t>городского</w:t>
      </w:r>
      <w:r>
        <w:rPr>
          <w:spacing w:val="-14"/>
        </w:rPr>
        <w:t> </w:t>
      </w:r>
      <w:r>
        <w:rPr/>
        <w:t>округа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84.983994pt;margin-top:13.252441pt;width:480.45pt;height:.1pt;mso-position-horizontal-relative:page;mso-position-vertical-relative:paragraph;z-index:-15716864;mso-wrap-distance-left:0;mso-wrap-distance-right:0" coordorigin="1700,265" coordsize="9609,0" path="m1700,265l7702,265m7708,265l11308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2779"/>
      </w:pPr>
      <w:r>
        <w:rPr/>
        <w:t>или</w:t>
      </w:r>
      <w:r>
        <w:rPr>
          <w:spacing w:val="-8"/>
        </w:rPr>
        <w:t> </w:t>
      </w:r>
      <w:r>
        <w:rPr/>
        <w:t>строительный</w:t>
      </w:r>
      <w:r>
        <w:rPr>
          <w:spacing w:val="-8"/>
        </w:rPr>
        <w:t> </w:t>
      </w:r>
      <w:r>
        <w:rPr/>
        <w:t>адрес,</w:t>
      </w:r>
      <w:r>
        <w:rPr>
          <w:spacing w:val="-7"/>
        </w:rPr>
        <w:t> </w:t>
      </w:r>
      <w:r>
        <w:rPr/>
        <w:t>кадастровый</w:t>
      </w:r>
      <w:r>
        <w:rPr>
          <w:spacing w:val="-8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земельного</w:t>
      </w:r>
      <w:r>
        <w:rPr>
          <w:spacing w:val="-8"/>
        </w:rPr>
        <w:t> </w:t>
      </w:r>
      <w:r>
        <w:rPr/>
        <w:t>участка)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84.983994pt;margin-top:13.290487pt;width:480.5pt;height:.1pt;mso-position-horizontal-relative:page;mso-position-vertical-relative:paragraph;z-index:-15716352;mso-wrap-distance-left:0;mso-wrap-distance-right:0" coordorigin="1700,266" coordsize="9610,0" path="m1700,266l2768,266m2770,266l8101,266m8109,266l11309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before="96"/>
        <w:ind w:left="1699"/>
      </w:pPr>
      <w:r>
        <w:rPr/>
        <w:t>Приложения: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84.983994pt;margin-top:13.252441pt;width:446.7pt;height:.1pt;mso-position-horizontal-relative:page;mso-position-vertical-relative:paragraph;z-index:-15715840;mso-wrap-distance-left:0;mso-wrap-distance-right:0" coordorigin="1700,265" coordsize="8934,0" path="m1700,265l10634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1245" w:right="116"/>
        <w:jc w:val="center"/>
      </w:pPr>
      <w:r>
        <w:rPr/>
        <w:t>(сведения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документы,</w:t>
      </w:r>
      <w:r>
        <w:rPr>
          <w:spacing w:val="-6"/>
        </w:rPr>
        <w:t> </w:t>
      </w:r>
      <w:r>
        <w:rPr/>
        <w:t>необходимые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получения</w:t>
      </w:r>
      <w:r>
        <w:rPr>
          <w:spacing w:val="-7"/>
        </w:rPr>
        <w:t> </w:t>
      </w:r>
      <w:r>
        <w:rPr/>
        <w:t>разрешения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вырубку</w:t>
      </w:r>
    </w:p>
    <w:p>
      <w:pPr>
        <w:pStyle w:val="BodyText"/>
        <w:spacing w:before="4"/>
        <w:ind w:left="1245" w:right="115"/>
        <w:jc w:val="center"/>
      </w:pPr>
      <w:r>
        <w:rPr/>
        <w:t>зеленых</w:t>
      </w:r>
      <w:r>
        <w:rPr>
          <w:spacing w:val="-11"/>
        </w:rPr>
        <w:t> </w:t>
      </w:r>
      <w:r>
        <w:rPr/>
        <w:t>насаждений</w:t>
      </w:r>
    </w:p>
    <w:p>
      <w:pPr>
        <w:pStyle w:val="BodyText"/>
        <w:tabs>
          <w:tab w:pos="8583" w:val="left" w:leader="none"/>
          <w:tab w:pos="9861" w:val="left" w:leader="none"/>
        </w:tabs>
        <w:spacing w:before="4"/>
        <w:ind w:left="1057"/>
        <w:jc w:val="center"/>
      </w:pPr>
      <w:r>
        <w:rPr>
          <w:rFonts w:ascii="Times New Roman" w:hAnsi="Times New Roman"/>
          <w:u w:val="single"/>
        </w:rPr>
        <w:t> </w:t>
        <w:tab/>
      </w:r>
      <w:r>
        <w:rPr/>
        <w:t>на</w:t>
      </w:r>
      <w:r>
        <w:rPr>
          <w:rFonts w:ascii="Times New Roman" w:hAnsi="Times New Roman"/>
          <w:u w:val="single"/>
        </w:rPr>
        <w:tab/>
      </w:r>
      <w:r>
        <w:rPr/>
        <w:t>листах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before="1"/>
        <w:ind w:left="1673"/>
      </w:pPr>
      <w:r>
        <w:rPr/>
        <w:t>Результат</w:t>
      </w:r>
      <w:r>
        <w:rPr>
          <w:spacing w:val="-6"/>
        </w:rPr>
        <w:t> </w:t>
      </w:r>
      <w:r>
        <w:rPr/>
        <w:t>предоставления</w:t>
      </w:r>
      <w:r>
        <w:rPr>
          <w:spacing w:val="-7"/>
        </w:rPr>
        <w:t> </w:t>
      </w:r>
      <w:r>
        <w:rPr/>
        <w:t>государственной</w:t>
      </w:r>
      <w:r>
        <w:rPr>
          <w:spacing w:val="-6"/>
        </w:rPr>
        <w:t> </w:t>
      </w:r>
      <w:r>
        <w:rPr/>
        <w:t>услуги</w:t>
      </w:r>
      <w:r>
        <w:rPr>
          <w:spacing w:val="-6"/>
        </w:rPr>
        <w:t> </w:t>
      </w:r>
      <w:r>
        <w:rPr/>
        <w:t>прошу:</w:t>
      </w:r>
    </w:p>
    <w:p>
      <w:pPr>
        <w:pStyle w:val="BodyText"/>
        <w:tabs>
          <w:tab w:pos="4322" w:val="left" w:leader="none"/>
        </w:tabs>
        <w:spacing w:line="244" w:lineRule="auto" w:before="102"/>
        <w:ind w:left="1699" w:right="672" w:hanging="27"/>
      </w:pPr>
      <w:r>
        <w:rPr/>
        <w:t>Вручить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МФЦ</w:t>
      </w:r>
      <w:r>
        <w:rPr>
          <w:rFonts w:ascii="Times New Roman" w:hAnsi="Times New Roman"/>
          <w:u w:val="single"/>
        </w:rPr>
        <w:tab/>
      </w:r>
      <w:r>
        <w:rPr/>
        <w:t>в</w:t>
      </w:r>
      <w:r>
        <w:rPr>
          <w:spacing w:val="-9"/>
        </w:rPr>
        <w:t> </w:t>
      </w:r>
      <w:r>
        <w:rPr/>
        <w:t>форме</w:t>
      </w:r>
      <w:r>
        <w:rPr>
          <w:spacing w:val="-7"/>
        </w:rPr>
        <w:t> </w:t>
      </w:r>
      <w:r>
        <w:rPr/>
        <w:t>документа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бумажном</w:t>
      </w:r>
      <w:r>
        <w:rPr>
          <w:spacing w:val="-8"/>
        </w:rPr>
        <w:t> </w:t>
      </w:r>
      <w:r>
        <w:rPr/>
        <w:t>или</w:t>
      </w:r>
      <w:r>
        <w:rPr>
          <w:spacing w:val="-9"/>
        </w:rPr>
        <w:t> </w:t>
      </w:r>
      <w:r>
        <w:rPr/>
        <w:t>электронном</w:t>
      </w:r>
      <w:r>
        <w:rPr>
          <w:spacing w:val="-10"/>
        </w:rPr>
        <w:t> </w:t>
      </w:r>
      <w:r>
        <w:rPr/>
        <w:t>носителе;</w:t>
      </w:r>
      <w:r>
        <w:rPr>
          <w:spacing w:val="-61"/>
        </w:rPr>
        <w:t> </w:t>
      </w:r>
      <w:r>
        <w:rPr/>
        <w:t>предоставить</w:t>
      </w:r>
      <w:r>
        <w:rPr>
          <w:spacing w:val="1"/>
        </w:rPr>
        <w:t> </w:t>
      </w:r>
      <w:r>
        <w:rPr/>
        <w:t>через Портал государственных и муниципальных услуг 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форме</w:t>
      </w:r>
      <w:r>
        <w:rPr>
          <w:spacing w:val="-2"/>
        </w:rPr>
        <w:t> </w:t>
      </w:r>
      <w:r>
        <w:rPr/>
        <w:t>электронного</w:t>
      </w:r>
      <w:r>
        <w:rPr>
          <w:spacing w:val="-1"/>
        </w:rPr>
        <w:t> </w:t>
      </w:r>
      <w:r>
        <w:rPr/>
        <w:t>документа</w:t>
      </w:r>
      <w:r>
        <w:rPr>
          <w:spacing w:val="-4"/>
        </w:rPr>
        <w:t> </w:t>
      </w:r>
      <w:r>
        <w:rPr/>
        <w:t>(в</w:t>
      </w:r>
      <w:r>
        <w:rPr>
          <w:spacing w:val="-2"/>
        </w:rPr>
        <w:t> </w:t>
      </w:r>
      <w:r>
        <w:rPr/>
        <w:t>случае,</w:t>
      </w:r>
      <w:r>
        <w:rPr>
          <w:spacing w:val="-1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запрос</w:t>
      </w:r>
      <w:r>
        <w:rPr>
          <w:spacing w:val="-2"/>
        </w:rPr>
        <w:t> </w:t>
      </w:r>
      <w:r>
        <w:rPr/>
        <w:t>подан</w:t>
      </w:r>
      <w:r>
        <w:rPr>
          <w:spacing w:val="-3"/>
        </w:rPr>
        <w:t> </w:t>
      </w:r>
      <w:r>
        <w:rPr/>
        <w:t>через</w:t>
      </w:r>
    </w:p>
    <w:p>
      <w:pPr>
        <w:pStyle w:val="BodyText"/>
        <w:spacing w:line="487" w:lineRule="auto"/>
        <w:ind w:left="1699" w:right="6313"/>
      </w:pPr>
      <w:r>
        <w:rPr/>
        <w:pict>
          <v:line style="position:absolute;mso-position-horizontal-relative:page;mso-position-vertical-relative:paragraph;z-index:15741952" from="84.983994pt,54.492496pt" to="551.700016pt,54.492496pt" stroked="true" strokeweight=".756pt" strokecolor="#000000">
            <v:stroke dashstyle="solid"/>
            <w10:wrap type="none"/>
          </v:line>
        </w:pict>
      </w:r>
      <w:r>
        <w:rPr>
          <w:spacing w:val="-1"/>
        </w:rPr>
        <w:t>Портал)</w:t>
      </w:r>
      <w:r>
        <w:rPr>
          <w:spacing w:val="-13"/>
        </w:rPr>
        <w:t> </w:t>
      </w:r>
      <w:r>
        <w:rPr>
          <w:spacing w:val="-1"/>
        </w:rPr>
        <w:t>(нужное</w:t>
      </w:r>
      <w:r>
        <w:rPr>
          <w:spacing w:val="-12"/>
        </w:rPr>
        <w:t> </w:t>
      </w:r>
      <w:r>
        <w:rPr/>
        <w:t>подчеркнуть).</w:t>
      </w:r>
      <w:r>
        <w:rPr>
          <w:spacing w:val="-61"/>
        </w:rPr>
        <w:t> </w:t>
      </w:r>
      <w:r>
        <w:rPr/>
        <w:t>Заявитель</w:t>
      </w:r>
    </w:p>
    <w:p>
      <w:pPr>
        <w:spacing w:after="0" w:line="487" w:lineRule="auto"/>
        <w:sectPr>
          <w:pgSz w:w="11910" w:h="16840"/>
          <w:pgMar w:top="1040" w:bottom="280" w:left="0" w:right="0"/>
        </w:sectPr>
      </w:pPr>
    </w:p>
    <w:p>
      <w:pPr>
        <w:pStyle w:val="BodyText"/>
        <w:spacing w:before="3"/>
      </w:pPr>
    </w:p>
    <w:p>
      <w:pPr>
        <w:pStyle w:val="BodyText"/>
        <w:ind w:right="38"/>
        <w:jc w:val="right"/>
      </w:pPr>
      <w:r>
        <w:rPr/>
        <w:t>М.П.</w:t>
      </w:r>
    </w:p>
    <w:p>
      <w:pPr>
        <w:pStyle w:val="BodyText"/>
        <w:spacing w:line="271" w:lineRule="exact"/>
        <w:ind w:left="1699"/>
      </w:pPr>
      <w:r>
        <w:rPr/>
        <w:br w:type="column"/>
      </w:r>
      <w:r>
        <w:rPr/>
        <w:t>(должность,</w:t>
      </w:r>
      <w:r>
        <w:rPr>
          <w:spacing w:val="-14"/>
        </w:rPr>
        <w:t> </w:t>
      </w:r>
      <w:r>
        <w:rPr/>
        <w:t>подпись,</w:t>
      </w:r>
      <w:r>
        <w:rPr>
          <w:spacing w:val="-14"/>
        </w:rPr>
        <w:t> </w:t>
      </w:r>
      <w:r>
        <w:rPr/>
        <w:t>расшифровка</w:t>
      </w:r>
      <w:r>
        <w:rPr>
          <w:spacing w:val="-14"/>
        </w:rPr>
        <w:t> </w:t>
      </w:r>
      <w:r>
        <w:rPr/>
        <w:t>подписи)</w:t>
      </w:r>
    </w:p>
    <w:p>
      <w:pPr>
        <w:pStyle w:val="BodyText"/>
        <w:spacing w:before="8"/>
      </w:pPr>
    </w:p>
    <w:p>
      <w:pPr>
        <w:pStyle w:val="BodyText"/>
        <w:tabs>
          <w:tab w:pos="7777" w:val="left" w:leader="none"/>
          <w:tab w:pos="8366" w:val="left" w:leader="none"/>
        </w:tabs>
        <w:ind w:left="5936"/>
      </w:pPr>
      <w:r>
        <w:rPr/>
        <w:t>"</w:t>
      </w:r>
      <w:r>
        <w:rPr>
          <w:u w:val="single"/>
        </w:rPr>
        <w:t>   </w:t>
      </w:r>
      <w:r>
        <w:rPr>
          <w:spacing w:val="10"/>
          <w:u w:val="single"/>
        </w:rPr>
        <w:t> </w:t>
      </w:r>
      <w:r>
        <w:rPr/>
        <w:t>"</w:t>
      </w:r>
      <w:r>
        <w:rPr>
          <w:u w:val="single"/>
        </w:rPr>
        <w:tab/>
      </w:r>
      <w:r>
        <w:rPr/>
        <w:t>20</w:t>
      </w:r>
      <w:r>
        <w:rPr>
          <w:rFonts w:ascii="Times New Roman" w:hAnsi="Times New Roman"/>
          <w:u w:val="single"/>
        </w:rPr>
        <w:tab/>
      </w:r>
      <w:r>
        <w:rPr/>
        <w:t>г.</w:t>
      </w:r>
    </w:p>
    <w:p>
      <w:pPr>
        <w:spacing w:after="0"/>
        <w:sectPr>
          <w:type w:val="continuous"/>
          <w:pgSz w:w="11910" w:h="16840"/>
          <w:pgMar w:top="360" w:bottom="0" w:left="0" w:right="0"/>
          <w:cols w:num="2" w:equalWidth="0">
            <w:col w:w="2246" w:space="40"/>
            <w:col w:w="9624"/>
          </w:cols>
        </w:sectPr>
      </w:pPr>
    </w:p>
    <w:p>
      <w:pPr>
        <w:pStyle w:val="BodyText"/>
        <w:spacing w:before="76"/>
        <w:ind w:right="564"/>
        <w:jc w:val="right"/>
      </w:pPr>
      <w:r>
        <w:rPr/>
        <w:t>Приложение</w:t>
      </w:r>
      <w:r>
        <w:rPr>
          <w:spacing w:val="61"/>
        </w:rPr>
        <w:t> </w:t>
      </w:r>
      <w:r>
        <w:rPr/>
        <w:t>10</w:t>
      </w:r>
    </w:p>
    <w:p>
      <w:pPr>
        <w:pStyle w:val="BodyText"/>
        <w:spacing w:before="8"/>
        <w:rPr>
          <w:sz w:val="16"/>
        </w:rPr>
      </w:pPr>
    </w:p>
    <w:p>
      <w:pPr>
        <w:pStyle w:val="Heading1"/>
        <w:spacing w:before="93"/>
        <w:ind w:left="4419"/>
      </w:pPr>
      <w:r>
        <w:rPr/>
        <w:t>Форма</w:t>
      </w:r>
      <w:r>
        <w:rPr>
          <w:spacing w:val="-5"/>
        </w:rPr>
        <w:t> </w:t>
      </w:r>
      <w:r>
        <w:rPr/>
        <w:t>перечетной</w:t>
      </w:r>
      <w:r>
        <w:rPr>
          <w:spacing w:val="-4"/>
        </w:rPr>
        <w:t> </w:t>
      </w:r>
      <w:r>
        <w:rPr/>
        <w:t>ведомости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before="1"/>
        <w:ind w:left="1802"/>
      </w:pPr>
      <w:r>
        <w:rPr/>
        <w:t>Перечетная</w:t>
      </w:r>
      <w:r>
        <w:rPr>
          <w:spacing w:val="49"/>
        </w:rPr>
        <w:t> </w:t>
      </w:r>
      <w:r>
        <w:rPr/>
        <w:t>ведомость</w:t>
      </w:r>
      <w:r>
        <w:rPr>
          <w:spacing w:val="-8"/>
        </w:rPr>
        <w:t> </w:t>
      </w:r>
      <w:r>
        <w:rPr/>
        <w:t>деревьев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кустарников,</w:t>
      </w:r>
      <w:r>
        <w:rPr>
          <w:spacing w:val="-7"/>
        </w:rPr>
        <w:t> </w:t>
      </w:r>
      <w:r>
        <w:rPr/>
        <w:t>расположенных</w:t>
      </w:r>
      <w:r>
        <w:rPr>
          <w:spacing w:val="-10"/>
        </w:rPr>
        <w:t> </w:t>
      </w:r>
      <w:r>
        <w:rPr/>
        <w:t>по</w:t>
      </w:r>
      <w:r>
        <w:rPr>
          <w:spacing w:val="-7"/>
        </w:rPr>
        <w:t> </w:t>
      </w:r>
      <w:r>
        <w:rPr/>
        <w:t>адресу:</w:t>
      </w:r>
    </w:p>
    <w:p>
      <w:pPr>
        <w:pStyle w:val="BodyText"/>
        <w:tabs>
          <w:tab w:pos="11134" w:val="left" w:leader="none"/>
        </w:tabs>
        <w:spacing w:line="244" w:lineRule="auto" w:before="4"/>
        <w:ind w:left="1402" w:right="700" w:hanging="270"/>
      </w:pPr>
      <w:r>
        <w:rPr>
          <w:w w:val="104"/>
          <w:u w:val="single"/>
        </w:rPr>
        <w:t> </w:t>
      </w:r>
      <w:r>
        <w:rPr>
          <w:u w:val="single"/>
        </w:rPr>
        <w:tab/>
        <w:tab/>
      </w:r>
      <w:r>
        <w:rPr/>
        <w:t>,</w:t>
      </w:r>
      <w:r>
        <w:rPr>
          <w:spacing w:val="-61"/>
        </w:rPr>
        <w:t> </w:t>
      </w:r>
      <w:r>
        <w:rPr/>
        <w:t>(указывается</w:t>
      </w:r>
      <w:r>
        <w:rPr>
          <w:spacing w:val="48"/>
        </w:rPr>
        <w:t> </w:t>
      </w:r>
      <w:r>
        <w:rPr/>
        <w:t>адрес</w:t>
      </w:r>
      <w:r>
        <w:rPr>
          <w:spacing w:val="-7"/>
        </w:rPr>
        <w:t> </w:t>
      </w:r>
      <w:r>
        <w:rPr/>
        <w:t>(месторасположение)</w:t>
      </w:r>
      <w:r>
        <w:rPr>
          <w:spacing w:val="-8"/>
        </w:rPr>
        <w:t> </w:t>
      </w:r>
      <w:r>
        <w:rPr/>
        <w:t>зеленых</w:t>
      </w:r>
      <w:r>
        <w:rPr>
          <w:spacing w:val="-9"/>
        </w:rPr>
        <w:t> </w:t>
      </w:r>
      <w:r>
        <w:rPr/>
        <w:t>насаждений,</w:t>
      </w:r>
      <w:r>
        <w:rPr>
          <w:spacing w:val="-7"/>
        </w:rPr>
        <w:t> </w:t>
      </w:r>
      <w:r>
        <w:rPr/>
        <w:t>кадастровый</w:t>
      </w:r>
      <w:r>
        <w:rPr>
          <w:spacing w:val="-9"/>
        </w:rPr>
        <w:t> </w:t>
      </w:r>
      <w:r>
        <w:rPr/>
        <w:t>номер</w:t>
      </w:r>
    </w:p>
    <w:p>
      <w:pPr>
        <w:pStyle w:val="BodyText"/>
        <w:spacing w:line="269" w:lineRule="exact"/>
        <w:ind w:left="1132"/>
      </w:pPr>
      <w:r>
        <w:rPr/>
        <w:t>земельного</w:t>
      </w:r>
      <w:r>
        <w:rPr>
          <w:spacing w:val="-6"/>
        </w:rPr>
        <w:t> </w:t>
      </w:r>
      <w:r>
        <w:rPr/>
        <w:t>участка)</w:t>
      </w:r>
      <w:r>
        <w:rPr>
          <w:spacing w:val="-6"/>
        </w:rPr>
        <w:t> </w:t>
      </w:r>
      <w:r>
        <w:rPr/>
        <w:t>для</w:t>
      </w:r>
      <w:r>
        <w:rPr>
          <w:spacing w:val="53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работ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56.639999pt;margin-top:13.302786pt;width:473.45pt;height:.1pt;mso-position-horizontal-relative:page;mso-position-vertical-relative:paragraph;z-index:-15714816;mso-wrap-distance-left:0;mso-wrap-distance-right:0" coordorigin="1133,266" coordsize="9469,0" path="m1133,266l10601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466" w:right="684"/>
        <w:jc w:val="center"/>
      </w:pPr>
      <w:r>
        <w:rPr/>
        <w:t>(вид</w:t>
      </w:r>
      <w:r>
        <w:rPr>
          <w:spacing w:val="1"/>
        </w:rPr>
        <w:t> </w:t>
      </w:r>
      <w:r>
        <w:rPr/>
        <w:t>работ)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639999pt;margin-top:13.252441pt;width:507.2pt;height:.1pt;mso-position-horizontal-relative:page;mso-position-vertical-relative:paragraph;z-index:-15714304;mso-wrap-distance-left:0;mso-wrap-distance-right:0" coordorigin="1133,265" coordsize="10144,0" path="m1133,265l9134,265m9144,265l11276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1" w:lineRule="exact"/>
        <w:ind w:left="1267"/>
      </w:pPr>
      <w:r>
        <w:rPr/>
        <w:t>(указывается</w:t>
      </w:r>
      <w:r>
        <w:rPr>
          <w:spacing w:val="60"/>
        </w:rPr>
        <w:t> </w:t>
      </w:r>
      <w:r>
        <w:rPr/>
        <w:t>заявитель: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юридического</w:t>
      </w:r>
      <w:r>
        <w:rPr>
          <w:spacing w:val="-2"/>
        </w:rPr>
        <w:t> </w:t>
      </w:r>
      <w:r>
        <w:rPr/>
        <w:t>лица</w:t>
      </w:r>
      <w:r>
        <w:rPr>
          <w:spacing w:val="2"/>
        </w:rPr>
        <w:t> </w:t>
      </w:r>
      <w:r>
        <w:rPr/>
        <w:t>– полное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-4"/>
        </w:rPr>
        <w:t> </w:t>
      </w:r>
      <w:r>
        <w:rPr/>
        <w:t>организации,</w:t>
      </w:r>
    </w:p>
    <w:p>
      <w:pPr>
        <w:pStyle w:val="BodyText"/>
        <w:spacing w:before="4"/>
        <w:ind w:left="5336"/>
      </w:pPr>
      <w:r>
        <w:rPr/>
        <w:t>для</w:t>
      </w:r>
      <w:r>
        <w:rPr>
          <w:spacing w:val="-9"/>
        </w:rPr>
        <w:t> </w:t>
      </w:r>
      <w:r>
        <w:rPr/>
        <w:t>физического</w:t>
      </w:r>
      <w:r>
        <w:rPr>
          <w:spacing w:val="-8"/>
        </w:rPr>
        <w:t> </w:t>
      </w:r>
      <w:r>
        <w:rPr/>
        <w:t>лица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/>
        <w:t>Ф.И.О.)</w:t>
      </w:r>
    </w:p>
    <w:p>
      <w:pPr>
        <w:pStyle w:val="BodyText"/>
        <w:spacing w:before="9"/>
      </w:pPr>
    </w:p>
    <w:tbl>
      <w:tblPr>
        <w:tblW w:w="0" w:type="auto"/>
        <w:jc w:val="left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560"/>
        <w:gridCol w:w="1277"/>
        <w:gridCol w:w="1274"/>
        <w:gridCol w:w="1134"/>
        <w:gridCol w:w="1557"/>
        <w:gridCol w:w="1842"/>
      </w:tblGrid>
      <w:tr>
        <w:trPr>
          <w:trHeight w:val="479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spacing w:before="100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>
            <w:pPr>
              <w:pStyle w:val="TableParagraph"/>
              <w:spacing w:before="4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line="244" w:lineRule="auto" w:before="100"/>
              <w:ind w:left="81" w:right="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породы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(категория)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100"/>
              <w:ind w:left="376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00"/>
              <w:ind w:left="47" w:right="34"/>
              <w:jc w:val="center"/>
              <w:rPr>
                <w:sz w:val="24"/>
              </w:rPr>
            </w:pPr>
            <w:r>
              <w:rPr>
                <w:sz w:val="24"/>
              </w:rPr>
              <w:t>Диаметр</w:t>
            </w:r>
          </w:p>
          <w:p>
            <w:pPr>
              <w:pStyle w:val="TableParagraph"/>
              <w:spacing w:before="4"/>
              <w:ind w:left="46" w:right="34"/>
              <w:jc w:val="center"/>
              <w:rPr>
                <w:sz w:val="24"/>
              </w:rPr>
            </w:pPr>
            <w:r>
              <w:rPr>
                <w:sz w:val="24"/>
              </w:rPr>
              <w:t>, см</w:t>
            </w:r>
          </w:p>
        </w:tc>
        <w:tc>
          <w:tcPr>
            <w:tcW w:w="1557" w:type="dxa"/>
            <w:vMerge w:val="restart"/>
          </w:tcPr>
          <w:p>
            <w:pPr>
              <w:pStyle w:val="TableParagraph"/>
              <w:spacing w:line="244" w:lineRule="auto" w:before="100"/>
              <w:ind w:left="87" w:right="6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Характерист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ика</w:t>
            </w:r>
          </w:p>
          <w:p>
            <w:pPr>
              <w:pStyle w:val="TableParagraph"/>
              <w:spacing w:line="244" w:lineRule="auto"/>
              <w:ind w:left="105" w:right="84" w:hanging="4"/>
              <w:jc w:val="center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насаждений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line="244" w:lineRule="auto" w:before="100"/>
              <w:ind w:left="500" w:right="432" w:hanging="432"/>
              <w:rPr>
                <w:sz w:val="24"/>
              </w:rPr>
            </w:pPr>
            <w:r>
              <w:rPr>
                <w:w w:val="95"/>
                <w:sz w:val="24"/>
              </w:rPr>
              <w:t>Примечан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ие</w:t>
            </w:r>
          </w:p>
        </w:tc>
      </w:tr>
      <w:tr>
        <w:trPr>
          <w:trHeight w:val="1093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деревьев</w:t>
            </w:r>
          </w:p>
        </w:tc>
        <w:tc>
          <w:tcPr>
            <w:tcW w:w="1274" w:type="dxa"/>
          </w:tcPr>
          <w:p>
            <w:pPr>
              <w:pStyle w:val="TableParagraph"/>
              <w:spacing w:line="244" w:lineRule="auto" w:before="100"/>
              <w:ind w:left="506" w:hanging="416"/>
              <w:rPr>
                <w:sz w:val="24"/>
              </w:rPr>
            </w:pPr>
            <w:r>
              <w:rPr>
                <w:w w:val="95"/>
                <w:sz w:val="24"/>
              </w:rPr>
              <w:t>кустарник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ов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567" w:type="dxa"/>
          </w:tcPr>
          <w:p>
            <w:pPr>
              <w:pStyle w:val="TableParagraph"/>
              <w:spacing w:before="100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before="100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0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274" w:type="dxa"/>
          </w:tcPr>
          <w:p>
            <w:pPr>
              <w:pStyle w:val="TableParagraph"/>
              <w:spacing w:before="100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0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57" w:type="dxa"/>
          </w:tcPr>
          <w:p>
            <w:pPr>
              <w:pStyle w:val="TableParagraph"/>
              <w:spacing w:before="100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842" w:type="dxa"/>
          </w:tcPr>
          <w:p>
            <w:pPr>
              <w:pStyle w:val="TableParagraph"/>
              <w:spacing w:before="100"/>
              <w:ind w:left="56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>
        <w:trPr>
          <w:trHeight w:val="479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479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481" w:hRule="atLeast"/>
        </w:trPr>
        <w:tc>
          <w:tcPr>
            <w:tcW w:w="56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7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3"/>
      </w:pPr>
    </w:p>
    <w:p>
      <w:pPr>
        <w:pStyle w:val="BodyText"/>
        <w:spacing w:before="1"/>
        <w:ind w:left="1132"/>
        <w:jc w:val="both"/>
      </w:pPr>
      <w:r>
        <w:rPr/>
        <w:t>Количество</w:t>
      </w:r>
      <w:r>
        <w:rPr>
          <w:spacing w:val="-13"/>
        </w:rPr>
        <w:t> </w:t>
      </w:r>
      <w:r>
        <w:rPr/>
        <w:t>деревьев</w:t>
      </w:r>
      <w:r>
        <w:rPr>
          <w:spacing w:val="-15"/>
        </w:rPr>
        <w:t> </w:t>
      </w:r>
      <w:r>
        <w:rPr/>
        <w:t>и</w:t>
      </w:r>
      <w:r>
        <w:rPr>
          <w:spacing w:val="-12"/>
        </w:rPr>
        <w:t> </w:t>
      </w:r>
      <w:r>
        <w:rPr/>
        <w:t>кустарников:</w:t>
      </w:r>
    </w:p>
    <w:p>
      <w:pPr>
        <w:pStyle w:val="BodyText"/>
        <w:tabs>
          <w:tab w:pos="4685" w:val="left" w:leader="none"/>
          <w:tab w:pos="4721" w:val="left" w:leader="none"/>
          <w:tab w:pos="6926" w:val="left" w:leader="none"/>
          <w:tab w:pos="6962" w:val="left" w:leader="none"/>
          <w:tab w:pos="10079" w:val="left" w:leader="none"/>
        </w:tabs>
        <w:spacing w:line="242" w:lineRule="auto" w:before="4"/>
        <w:ind w:left="1132" w:right="1786"/>
        <w:jc w:val="both"/>
        <w:rPr>
          <w:rFonts w:ascii="Times New Roman" w:hAnsi="Times New Roman"/>
        </w:rPr>
      </w:pPr>
      <w:r>
        <w:rPr/>
        <w:t>подлежащих</w:t>
      </w:r>
      <w:r>
        <w:rPr>
          <w:spacing w:val="-2"/>
        </w:rPr>
        <w:t> </w:t>
      </w:r>
      <w:r>
        <w:rPr/>
        <w:t>сохранению:         </w:t>
      </w:r>
      <w:r>
        <w:rPr>
          <w:spacing w:val="12"/>
        </w:rPr>
        <w:t> </w:t>
      </w:r>
      <w:r>
        <w:rPr/>
        <w:t>деревьев</w:t>
      </w:r>
      <w:r>
        <w:rPr>
          <w:rFonts w:ascii="Times New Roman" w:hAnsi="Times New Roman"/>
          <w:u w:val="single"/>
        </w:rPr>
        <w:tab/>
        <w:tab/>
      </w:r>
      <w:r>
        <w:rPr/>
        <w:t>кустарников</w:t>
      </w:r>
      <w:r>
        <w:rPr>
          <w:rFonts w:ascii="Times New Roman" w:hAnsi="Times New Roman"/>
          <w:u w:val="single"/>
        </w:rPr>
        <w:tab/>
      </w:r>
      <w:r>
        <w:rPr/>
        <w:t> подлежащих</w:t>
      </w:r>
      <w:r>
        <w:rPr>
          <w:spacing w:val="-9"/>
        </w:rPr>
        <w:t> </w:t>
      </w:r>
      <w:r>
        <w:rPr/>
        <w:t>вырубке:</w:t>
        <w:tab/>
        <w:t>деревьев</w:t>
      </w:r>
      <w:r>
        <w:rPr>
          <w:rFonts w:ascii="Times New Roman" w:hAnsi="Times New Roman"/>
          <w:u w:val="single"/>
        </w:rPr>
        <w:tab/>
        <w:tab/>
      </w:r>
      <w:r>
        <w:rPr/>
        <w:t>кустарников</w:t>
      </w:r>
      <w:r>
        <w:rPr>
          <w:rFonts w:ascii="Times New Roman" w:hAnsi="Times New Roman"/>
          <w:u w:val="single"/>
        </w:rPr>
        <w:tab/>
      </w:r>
      <w:r>
        <w:rPr/>
        <w:t> подлежащих</w:t>
      </w:r>
      <w:r>
        <w:rPr>
          <w:spacing w:val="-10"/>
        </w:rPr>
        <w:t> </w:t>
      </w:r>
      <w:r>
        <w:rPr/>
        <w:t>пересадке:</w:t>
        <w:tab/>
        <w:tab/>
        <w:t>деревьев</w:t>
      </w:r>
      <w:r>
        <w:rPr>
          <w:rFonts w:ascii="Times New Roman" w:hAnsi="Times New Roman"/>
          <w:u w:val="single"/>
        </w:rPr>
        <w:tab/>
        <w:tab/>
      </w:r>
      <w:r>
        <w:rPr/>
        <w:t>кустарников </w:t>
      </w:r>
      <w:r>
        <w:rPr>
          <w:rFonts w:ascii="Times New Roman" w:hAnsi="Times New Roman"/>
          <w:u w:val="single"/>
        </w:rPr>
        <w:t> </w:t>
        <w:tab/>
      </w:r>
      <w:r>
        <w:rPr>
          <w:rFonts w:ascii="Times New Roman" w:hAnsi="Times New Roman"/>
          <w:w w:val="31"/>
          <w:u w:val="single"/>
        </w:rPr>
        <w:t> </w:t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tabs>
          <w:tab w:pos="7250" w:val="left" w:leader="none"/>
          <w:tab w:pos="8370" w:val="left" w:leader="none"/>
          <w:tab w:pos="8584" w:val="left" w:leader="none"/>
        </w:tabs>
        <w:spacing w:before="96"/>
        <w:ind w:left="1132"/>
      </w:pPr>
      <w:r>
        <w:rPr/>
        <w:t>Площадь</w:t>
      </w:r>
      <w:r>
        <w:rPr>
          <w:spacing w:val="-12"/>
        </w:rPr>
        <w:t> </w:t>
      </w:r>
      <w:r>
        <w:rPr/>
        <w:t>уничтожаемого</w:t>
      </w:r>
      <w:r>
        <w:rPr>
          <w:spacing w:val="-12"/>
        </w:rPr>
        <w:t> </w:t>
      </w:r>
      <w:r>
        <w:rPr/>
        <w:t>травяного</w:t>
      </w:r>
      <w:r>
        <w:rPr>
          <w:spacing w:val="-11"/>
        </w:rPr>
        <w:t> </w:t>
      </w:r>
      <w:r>
        <w:rPr/>
        <w:t>покрова</w:t>
      </w:r>
      <w:r>
        <w:rPr>
          <w:spacing w:val="-11"/>
        </w:rPr>
        <w:t> </w:t>
      </w:r>
      <w:r>
        <w:rPr/>
        <w:t>(газона)</w:t>
        <w:tab/>
      </w:r>
      <w:r>
        <w:rPr>
          <w:rFonts w:ascii="Times New Roman" w:hAnsi="Times New Roman"/>
          <w:u w:val="single"/>
        </w:rPr>
        <w:t> </w:t>
        <w:tab/>
      </w:r>
      <w:r>
        <w:rPr>
          <w:rFonts w:ascii="Times New Roman" w:hAnsi="Times New Roman"/>
        </w:rPr>
        <w:tab/>
      </w:r>
      <w:r>
        <w:rPr/>
        <w:t>кв.м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4" w:lineRule="auto" w:before="96"/>
        <w:ind w:left="1132" w:right="6313"/>
      </w:pPr>
      <w:r>
        <w:rPr/>
        <w:t>Составил (должность, Ф.И.О., подпись)</w:t>
      </w:r>
      <w:r>
        <w:rPr>
          <w:spacing w:val="-61"/>
        </w:rPr>
        <w:t> </w:t>
      </w:r>
      <w:r>
        <w:rPr/>
        <w:t>Проверил</w:t>
      </w:r>
      <w:r>
        <w:rPr>
          <w:spacing w:val="-11"/>
        </w:rPr>
        <w:t> </w:t>
      </w:r>
      <w:r>
        <w:rPr/>
        <w:t>(должность,</w:t>
      </w:r>
      <w:r>
        <w:rPr>
          <w:spacing w:val="-11"/>
        </w:rPr>
        <w:t> </w:t>
      </w:r>
      <w:r>
        <w:rPr/>
        <w:t>Ф.И.О.,</w:t>
      </w:r>
      <w:r>
        <w:rPr>
          <w:spacing w:val="-10"/>
        </w:rPr>
        <w:t> </w:t>
      </w:r>
      <w:r>
        <w:rPr/>
        <w:t>подпись)</w:t>
      </w:r>
    </w:p>
    <w:p>
      <w:pPr>
        <w:pStyle w:val="BodyText"/>
        <w:spacing w:before="2"/>
      </w:pPr>
    </w:p>
    <w:p>
      <w:pPr>
        <w:pStyle w:val="BodyText"/>
        <w:tabs>
          <w:tab w:pos="3795" w:val="left" w:leader="none"/>
        </w:tabs>
        <w:ind w:left="1132"/>
        <w:rPr>
          <w:rFonts w:ascii="Times New Roman" w:hAnsi="Times New Roman"/>
        </w:rPr>
      </w:pPr>
      <w:r>
        <w:rPr/>
        <w:t>Дата</w:t>
      </w:r>
      <w:r>
        <w:rPr>
          <w:spacing w:val="2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spacing w:after="0"/>
        <w:rPr>
          <w:rFonts w:ascii="Times New Roman" w:hAnsi="Times New Roman"/>
        </w:rPr>
        <w:sectPr>
          <w:pgSz w:w="11910" w:h="16840"/>
          <w:pgMar w:top="1040" w:bottom="280" w:left="0" w:right="0"/>
        </w:sectPr>
      </w:pPr>
    </w:p>
    <w:p>
      <w:pPr>
        <w:pStyle w:val="BodyText"/>
        <w:spacing w:before="151"/>
        <w:ind w:right="146"/>
        <w:jc w:val="right"/>
      </w:pPr>
      <w:bookmarkStart w:name="_bookmark14" w:id="15"/>
      <w:bookmarkEnd w:id="15"/>
      <w:r>
        <w:rPr/>
      </w:r>
      <w:r>
        <w:rPr/>
        <w:t>Приложение</w:t>
      </w:r>
      <w:r>
        <w:rPr>
          <w:spacing w:val="56"/>
        </w:rPr>
        <w:t> </w:t>
      </w:r>
      <w:r>
        <w:rPr/>
        <w:t>11</w:t>
      </w:r>
    </w:p>
    <w:p>
      <w:pPr>
        <w:pStyle w:val="BodyText"/>
        <w:spacing w:before="10"/>
        <w:rPr>
          <w:sz w:val="16"/>
        </w:rPr>
      </w:pPr>
    </w:p>
    <w:p>
      <w:pPr>
        <w:pStyle w:val="Heading1"/>
        <w:spacing w:line="276" w:lineRule="auto" w:before="92"/>
        <w:ind w:left="5102" w:right="5039" w:firstLine="448"/>
      </w:pPr>
      <w:bookmarkStart w:name="_bookmark15" w:id="16"/>
      <w:bookmarkEnd w:id="16"/>
      <w:r>
        <w:rPr>
          <w:b w:val="0"/>
        </w:rPr>
      </w:r>
      <w:r>
        <w:rPr/>
        <w:t>Описание</w:t>
      </w:r>
      <w:r>
        <w:rPr>
          <w:spacing w:val="2"/>
        </w:rPr>
        <w:t> </w:t>
      </w:r>
      <w:r>
        <w:rPr/>
        <w:t>документов,</w:t>
      </w:r>
      <w:r>
        <w:rPr>
          <w:spacing w:val="2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предоставления</w:t>
      </w:r>
      <w:r>
        <w:rPr>
          <w:spacing w:val="-7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услуги</w:t>
      </w:r>
    </w:p>
    <w:p>
      <w:pPr>
        <w:pStyle w:val="BodyText"/>
        <w:rPr>
          <w:rFonts w:ascii="Arial"/>
          <w:b/>
          <w:sz w:val="21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2396"/>
        <w:gridCol w:w="4563"/>
        <w:gridCol w:w="2797"/>
        <w:gridCol w:w="2799"/>
      </w:tblGrid>
      <w:tr>
        <w:trPr>
          <w:trHeight w:val="635" w:hRule="atLeast"/>
        </w:trPr>
        <w:tc>
          <w:tcPr>
            <w:tcW w:w="2722" w:type="dxa"/>
          </w:tcPr>
          <w:p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pacing w:val="-1"/>
                <w:sz w:val="24"/>
              </w:rPr>
              <w:t>Категория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396" w:type="dxa"/>
          </w:tcPr>
          <w:p>
            <w:pPr>
              <w:pStyle w:val="TableParagraph"/>
              <w:spacing w:before="1"/>
              <w:ind w:left="356" w:right="30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ind w:left="64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описание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797" w:type="dxa"/>
          </w:tcPr>
          <w:p>
            <w:pPr>
              <w:pStyle w:val="TableParagraph"/>
              <w:spacing w:before="1"/>
              <w:ind w:left="374" w:right="364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подаче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через</w:t>
            </w:r>
          </w:p>
          <w:p>
            <w:pPr>
              <w:pStyle w:val="TableParagraph"/>
              <w:spacing w:before="48"/>
              <w:ind w:left="374" w:right="361"/>
              <w:jc w:val="center"/>
              <w:rPr>
                <w:sz w:val="24"/>
              </w:rPr>
            </w:pPr>
            <w:r>
              <w:rPr>
                <w:sz w:val="24"/>
              </w:rPr>
              <w:t>МФЦ</w:t>
            </w:r>
          </w:p>
        </w:tc>
        <w:tc>
          <w:tcPr>
            <w:tcW w:w="2799" w:type="dxa"/>
          </w:tcPr>
          <w:p>
            <w:pPr>
              <w:pStyle w:val="TableParagraph"/>
              <w:spacing w:before="1"/>
              <w:ind w:left="373" w:right="366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подаче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через</w:t>
            </w:r>
          </w:p>
          <w:p>
            <w:pPr>
              <w:pStyle w:val="TableParagraph"/>
              <w:spacing w:before="48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</w:rPr>
              <w:t>РПГУ</w:t>
            </w:r>
          </w:p>
        </w:tc>
      </w:tr>
      <w:tr>
        <w:trPr>
          <w:trHeight w:val="1269" w:hRule="atLeast"/>
        </w:trPr>
        <w:tc>
          <w:tcPr>
            <w:tcW w:w="2722" w:type="dxa"/>
          </w:tcPr>
          <w:p>
            <w:pPr>
              <w:pStyle w:val="TableParagraph"/>
              <w:spacing w:line="274" w:lineRule="exact"/>
              <w:ind w:left="261" w:right="21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Документы,</w:t>
            </w:r>
          </w:p>
          <w:p>
            <w:pPr>
              <w:pStyle w:val="TableParagraph"/>
              <w:spacing w:before="41"/>
              <w:ind w:left="261" w:right="2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предоставляемые</w:t>
            </w:r>
          </w:p>
          <w:p>
            <w:pPr>
              <w:pStyle w:val="TableParagraph"/>
              <w:spacing w:line="310" w:lineRule="atLeast" w:before="9"/>
              <w:ind w:left="355" w:right="306" w:firstLine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Заявителем (его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представителем)</w:t>
            </w:r>
          </w:p>
        </w:tc>
        <w:tc>
          <w:tcPr>
            <w:tcW w:w="239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244" w:hRule="atLeast"/>
        </w:trPr>
        <w:tc>
          <w:tcPr>
            <w:tcW w:w="2722" w:type="dxa"/>
          </w:tcPr>
          <w:p>
            <w:pPr>
              <w:pStyle w:val="TableParagraph"/>
              <w:spacing w:line="280" w:lineRule="auto" w:before="1"/>
              <w:ind w:left="467" w:right="456" w:hanging="3"/>
              <w:jc w:val="center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Муниципальной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2396" w:type="dxa"/>
          </w:tcPr>
          <w:p>
            <w:pPr>
              <w:pStyle w:val="TableParagraph"/>
              <w:spacing w:before="1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Заявление</w:t>
            </w:r>
          </w:p>
        </w:tc>
        <w:tc>
          <w:tcPr>
            <w:tcW w:w="4563" w:type="dxa"/>
          </w:tcPr>
          <w:p>
            <w:pPr>
              <w:pStyle w:val="TableParagraph"/>
              <w:spacing w:line="244" w:lineRule="auto"/>
              <w:ind w:right="93" w:firstLine="350"/>
              <w:jc w:val="both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заполняется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 с формой, приведенной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Приложении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9-11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настоящему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Административному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регламенту.</w:t>
            </w:r>
          </w:p>
          <w:p>
            <w:pPr>
              <w:pStyle w:val="TableParagraph"/>
              <w:tabs>
                <w:tab w:pos="2739" w:val="left" w:leader="none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Заявление</w:t>
              <w:tab/>
              <w:t>подписывается</w:t>
            </w:r>
          </w:p>
          <w:p>
            <w:pPr>
              <w:pStyle w:val="TableParagraph"/>
              <w:tabs>
                <w:tab w:pos="2531" w:val="left" w:leader="none"/>
              </w:tabs>
              <w:spacing w:before="44"/>
              <w:jc w:val="both"/>
              <w:rPr>
                <w:sz w:val="24"/>
              </w:rPr>
            </w:pPr>
            <w:r>
              <w:rPr>
                <w:sz w:val="24"/>
              </w:rPr>
              <w:t>Заявителем</w:t>
              <w:tab/>
              <w:t>(представителем</w:t>
            </w:r>
          </w:p>
          <w:p>
            <w:pPr>
              <w:pStyle w:val="TableParagraph"/>
              <w:tabs>
                <w:tab w:pos="2961" w:val="left" w:leader="none"/>
              </w:tabs>
              <w:spacing w:line="280" w:lineRule="auto" w:before="48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Заявителя,</w:t>
              <w:tab/>
            </w:r>
            <w:r>
              <w:rPr>
                <w:spacing w:val="-1"/>
                <w:sz w:val="24"/>
              </w:rPr>
              <w:t>обладающим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полномочиями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подписание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документов)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собственноручно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 простой электронной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подписи (при подаче через РПГУ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 подтвержденной регистрации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ЕСИА).</w:t>
            </w:r>
          </w:p>
        </w:tc>
        <w:tc>
          <w:tcPr>
            <w:tcW w:w="2797" w:type="dxa"/>
          </w:tcPr>
          <w:p>
            <w:pPr>
              <w:pStyle w:val="TableParagraph"/>
              <w:tabs>
                <w:tab w:pos="1501" w:val="left" w:leader="none"/>
              </w:tabs>
              <w:spacing w:line="244" w:lineRule="auto"/>
              <w:ind w:left="110" w:right="95" w:firstLine="350"/>
              <w:jc w:val="both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быть</w:t>
              <w:tab/>
            </w:r>
            <w:r>
              <w:rPr>
                <w:spacing w:val="-2"/>
                <w:sz w:val="24"/>
              </w:rPr>
              <w:t>подписано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собственноручной</w:t>
            </w:r>
          </w:p>
          <w:p>
            <w:pPr>
              <w:pStyle w:val="TableParagraph"/>
              <w:spacing w:line="244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подписью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заявителя,</w:t>
            </w:r>
          </w:p>
          <w:p>
            <w:pPr>
              <w:pStyle w:val="TableParagraph"/>
              <w:spacing w:line="244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подписание</w:t>
            </w:r>
          </w:p>
          <w:p>
            <w:pPr>
              <w:pStyle w:val="TableParagraph"/>
              <w:spacing w:line="244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документов.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обращения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</w:p>
          <w:p>
            <w:pPr>
              <w:pStyle w:val="TableParagraph"/>
              <w:tabs>
                <w:tab w:pos="2423" w:val="left" w:leader="none"/>
              </w:tabs>
              <w:spacing w:line="244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Заявителя,</w:t>
              <w:tab/>
            </w:r>
            <w:r>
              <w:rPr>
                <w:spacing w:val="-3"/>
                <w:sz w:val="24"/>
              </w:rPr>
              <w:t>не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подписание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Заявления,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</w:p>
          <w:p>
            <w:pPr>
              <w:pStyle w:val="TableParagraph"/>
              <w:tabs>
                <w:tab w:pos="1418" w:val="left" w:leader="none"/>
              </w:tabs>
              <w:spacing w:line="244" w:lineRule="auto" w:before="4"/>
              <w:ind w:left="110" w:right="95"/>
              <w:rPr>
                <w:sz w:val="24"/>
              </w:rPr>
            </w:pPr>
            <w:r>
              <w:rPr>
                <w:sz w:val="24"/>
              </w:rPr>
              <w:t>оригинал</w:t>
              <w:tab/>
            </w:r>
            <w:r>
              <w:rPr>
                <w:spacing w:val="-2"/>
                <w:sz w:val="24"/>
              </w:rPr>
              <w:t>Заявления,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подписанного</w:t>
            </w:r>
          </w:p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Заявителем.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1895" w:val="left" w:leader="none"/>
              </w:tabs>
              <w:spacing w:line="244" w:lineRule="auto"/>
              <w:ind w:right="95" w:firstLine="350"/>
              <w:rPr>
                <w:sz w:val="24"/>
              </w:rPr>
            </w:pPr>
            <w:r>
              <w:rPr>
                <w:sz w:val="24"/>
              </w:rPr>
              <w:t>При</w:t>
              <w:tab/>
            </w:r>
            <w:r>
              <w:rPr>
                <w:spacing w:val="-2"/>
                <w:sz w:val="24"/>
              </w:rPr>
              <w:t>подаче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заполняется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форма</w:t>
            </w:r>
          </w:p>
        </w:tc>
      </w:tr>
      <w:tr>
        <w:trPr>
          <w:trHeight w:val="635" w:hRule="atLeast"/>
        </w:trPr>
        <w:tc>
          <w:tcPr>
            <w:tcW w:w="2722" w:type="dxa"/>
          </w:tcPr>
          <w:p>
            <w:pPr>
              <w:pStyle w:val="TableParagraph"/>
              <w:spacing w:before="1"/>
              <w:ind w:left="219" w:right="213"/>
              <w:jc w:val="center"/>
              <w:rPr>
                <w:sz w:val="24"/>
              </w:rPr>
            </w:pPr>
            <w:r>
              <w:rPr>
                <w:sz w:val="24"/>
              </w:rPr>
              <w:t>Документ,</w:t>
            </w:r>
          </w:p>
          <w:p>
            <w:pPr>
              <w:pStyle w:val="TableParagraph"/>
              <w:spacing w:before="46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удостоверяющий</w:t>
            </w:r>
          </w:p>
        </w:tc>
        <w:tc>
          <w:tcPr>
            <w:tcW w:w="239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Паспорт</w:t>
            </w:r>
          </w:p>
          <w:p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гражданина</w:t>
            </w:r>
          </w:p>
        </w:tc>
        <w:tc>
          <w:tcPr>
            <w:tcW w:w="4563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оформлению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паспорта</w:t>
            </w:r>
          </w:p>
          <w:p>
            <w:pPr>
              <w:pStyle w:val="TableParagraph"/>
              <w:tabs>
                <w:tab w:pos="2595" w:val="left" w:leader="none"/>
              </w:tabs>
              <w:spacing w:before="46"/>
              <w:rPr>
                <w:sz w:val="24"/>
              </w:rPr>
            </w:pPr>
            <w:r>
              <w:rPr>
                <w:sz w:val="24"/>
              </w:rPr>
              <w:t>установлены</w:t>
              <w:tab/>
              <w:t>постановлением</w:t>
            </w:r>
          </w:p>
        </w:tc>
        <w:tc>
          <w:tcPr>
            <w:tcW w:w="2797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</w:p>
          <w:p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оригинал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1894" w:val="left" w:leader="none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При</w:t>
              <w:tab/>
              <w:t>подаче</w:t>
            </w:r>
          </w:p>
          <w:p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100" w:bottom="280" w:left="920" w:right="420"/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2396"/>
        <w:gridCol w:w="4563"/>
        <w:gridCol w:w="2797"/>
        <w:gridCol w:w="2799"/>
      </w:tblGrid>
      <w:tr>
        <w:trPr>
          <w:trHeight w:val="1905" w:hRule="atLeast"/>
        </w:trPr>
        <w:tc>
          <w:tcPr>
            <w:tcW w:w="2722" w:type="dxa"/>
          </w:tcPr>
          <w:p>
            <w:pPr>
              <w:pStyle w:val="TableParagraph"/>
              <w:spacing w:before="4"/>
              <w:ind w:left="849"/>
              <w:rPr>
                <w:sz w:val="24"/>
              </w:rPr>
            </w:pPr>
            <w:r>
              <w:rPr>
                <w:sz w:val="24"/>
              </w:rPr>
              <w:t>личность</w:t>
            </w:r>
          </w:p>
        </w:tc>
        <w:tc>
          <w:tcPr>
            <w:tcW w:w="2396" w:type="dxa"/>
          </w:tcPr>
          <w:p>
            <w:pPr>
              <w:pStyle w:val="TableParagraph"/>
              <w:spacing w:line="280" w:lineRule="auto" w:before="4"/>
              <w:ind w:right="975"/>
              <w:rPr>
                <w:sz w:val="24"/>
              </w:rPr>
            </w:pPr>
            <w:r>
              <w:rPr>
                <w:w w:val="95"/>
                <w:sz w:val="24"/>
              </w:rPr>
              <w:t>Российской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563" w:type="dxa"/>
          </w:tcPr>
          <w:p>
            <w:pPr>
              <w:pStyle w:val="TableParagraph"/>
              <w:tabs>
                <w:tab w:pos="3161" w:val="left" w:leader="none"/>
              </w:tabs>
              <w:spacing w:line="280" w:lineRule="auto" w:before="4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Правительства</w:t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Федерации от 08.07.1997 N 828 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паспорте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образца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бланка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паспорта</w:t>
            </w:r>
          </w:p>
          <w:p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гражданина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79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электронный образ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tabs>
                <w:tab w:pos="502" w:val="left" w:leader="none"/>
                <w:tab w:pos="1665" w:val="left" w:leader="none"/>
              </w:tabs>
              <w:spacing w:line="280" w:lineRule="auto" w:before="45"/>
              <w:ind w:right="99"/>
              <w:rPr>
                <w:sz w:val="24"/>
              </w:rPr>
            </w:pPr>
            <w:r>
              <w:rPr>
                <w:sz w:val="24"/>
              </w:rPr>
              <w:t>3</w:t>
              <w:tab/>
              <w:t>страниц</w:t>
              <w:tab/>
            </w:r>
            <w:r>
              <w:rPr>
                <w:spacing w:val="-2"/>
                <w:sz w:val="24"/>
              </w:rPr>
              <w:t>паспорта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</w:tr>
      <w:tr>
        <w:trPr>
          <w:trHeight w:val="5079" w:hRule="atLeast"/>
        </w:trPr>
        <w:tc>
          <w:tcPr>
            <w:tcW w:w="272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spacing w:line="283" w:lineRule="auto" w:before="1"/>
              <w:ind w:right="552"/>
              <w:rPr>
                <w:sz w:val="24"/>
              </w:rPr>
            </w:pPr>
            <w:r>
              <w:rPr>
                <w:spacing w:val="-1"/>
                <w:sz w:val="24"/>
              </w:rPr>
              <w:t>Удостоверение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личности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иностранного</w:t>
            </w:r>
          </w:p>
          <w:p>
            <w:pPr>
              <w:pStyle w:val="TableParagraph"/>
              <w:tabs>
                <w:tab w:pos="2159" w:val="left" w:leader="none"/>
              </w:tabs>
              <w:spacing w:line="280" w:lineRule="auto" w:before="46"/>
              <w:ind w:right="97"/>
              <w:rPr>
                <w:sz w:val="24"/>
              </w:rPr>
            </w:pPr>
            <w:r>
              <w:rPr>
                <w:sz w:val="24"/>
              </w:rPr>
              <w:t>гражданина</w:t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563" w:type="dxa"/>
          </w:tcPr>
          <w:p>
            <w:pPr>
              <w:pStyle w:val="TableParagraph"/>
              <w:spacing w:line="283" w:lineRule="auto"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25.07.2002</w:t>
            </w:r>
          </w:p>
          <w:p>
            <w:pPr>
              <w:pStyle w:val="TableParagraph"/>
              <w:tabs>
                <w:tab w:pos="2316" w:val="left" w:leader="none"/>
                <w:tab w:pos="2424" w:val="left" w:leader="none"/>
                <w:tab w:pos="2914" w:val="left" w:leader="none"/>
                <w:tab w:pos="3267" w:val="left" w:leader="none"/>
                <w:tab w:pos="3435" w:val="left" w:leader="none"/>
                <w:tab w:pos="4046" w:val="left" w:leader="none"/>
                <w:tab w:pos="4327" w:val="left" w:leader="none"/>
              </w:tabs>
              <w:spacing w:line="28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№115-ФЗ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Федерации»</w:t>
              <w:tab/>
              <w:tab/>
              <w:tab/>
            </w:r>
            <w:r>
              <w:rPr>
                <w:w w:val="95"/>
                <w:sz w:val="24"/>
              </w:rPr>
              <w:t>документами,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удостоверяющими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личность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иностранного</w:t>
              <w:tab/>
              <w:t>гражданина</w:t>
              <w:tab/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являются: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паспорт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гражданина;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федеральным</w:t>
              <w:tab/>
              <w:tab/>
              <w:t>законом</w:t>
              <w:tab/>
              <w:tab/>
              <w:t>или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признаваемый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международным</w:t>
              <w:tab/>
              <w:tab/>
              <w:tab/>
              <w:tab/>
            </w:r>
            <w:r>
              <w:rPr>
                <w:spacing w:val="-1"/>
                <w:sz w:val="24"/>
              </w:rPr>
              <w:t>договором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документа,</w:t>
              <w:tab/>
              <w:tab/>
              <w:t>удостоверяющего</w:t>
            </w:r>
          </w:p>
          <w:p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иностранного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2797" w:type="dxa"/>
          </w:tcPr>
          <w:p>
            <w:pPr>
              <w:pStyle w:val="TableParagraph"/>
              <w:spacing w:line="283" w:lineRule="auto" w:before="1"/>
              <w:ind w:left="110" w:right="402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2042" w:val="left" w:leader="none"/>
              </w:tabs>
              <w:spacing w:line="280" w:lineRule="auto" w:before="1"/>
              <w:ind w:right="99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2483" w:hRule="atLeast"/>
        </w:trPr>
        <w:tc>
          <w:tcPr>
            <w:tcW w:w="272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</w:p>
          <w:p>
            <w:pPr>
              <w:pStyle w:val="TableParagraph"/>
              <w:tabs>
                <w:tab w:pos="2159" w:val="left" w:leader="none"/>
              </w:tabs>
              <w:spacing w:line="280" w:lineRule="auto" w:before="46"/>
              <w:ind w:right="94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гражданства</w:t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563" w:type="dxa"/>
          </w:tcPr>
          <w:p>
            <w:pPr>
              <w:pStyle w:val="TableParagraph"/>
              <w:spacing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закона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25.07.2002</w:t>
            </w:r>
          </w:p>
          <w:p>
            <w:pPr>
              <w:pStyle w:val="TableParagraph"/>
              <w:tabs>
                <w:tab w:pos="2278" w:val="left" w:leader="none"/>
                <w:tab w:pos="2914" w:val="left" w:leader="none"/>
                <w:tab w:pos="3161" w:val="left" w:leader="none"/>
              </w:tabs>
              <w:spacing w:line="244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№115-ФЗ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Федерации»</w:t>
              <w:tab/>
              <w:tab/>
            </w:r>
            <w:r>
              <w:rPr>
                <w:w w:val="95"/>
                <w:sz w:val="24"/>
              </w:rPr>
              <w:t>документами,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удостоверяющими личность лица 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гражданства</w:t>
              <w:tab/>
              <w:t>в</w:t>
              <w:tab/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Федерации,    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являются:  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документ,</w:t>
            </w:r>
          </w:p>
          <w:p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выданный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иностранным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государством</w:t>
            </w:r>
          </w:p>
        </w:tc>
        <w:tc>
          <w:tcPr>
            <w:tcW w:w="2797" w:type="dxa"/>
          </w:tcPr>
          <w:p>
            <w:pPr>
              <w:pStyle w:val="TableParagraph"/>
              <w:spacing w:line="244" w:lineRule="auto"/>
              <w:ind w:left="110" w:right="402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2042" w:val="left" w:leader="none"/>
              </w:tabs>
              <w:spacing w:line="244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</w:tbl>
    <w:p>
      <w:pPr>
        <w:spacing w:after="0" w:line="244" w:lineRule="auto"/>
        <w:rPr>
          <w:sz w:val="24"/>
        </w:rPr>
        <w:sectPr>
          <w:pgSz w:w="16840" w:h="11910" w:orient="landscape"/>
          <w:pgMar w:top="1100" w:bottom="280" w:left="920" w:right="420"/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2396"/>
        <w:gridCol w:w="4563"/>
        <w:gridCol w:w="2797"/>
        <w:gridCol w:w="2799"/>
      </w:tblGrid>
      <w:tr>
        <w:trPr>
          <w:trHeight w:val="4418" w:hRule="atLeast"/>
        </w:trPr>
        <w:tc>
          <w:tcPr>
            <w:tcW w:w="272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3" w:type="dxa"/>
          </w:tcPr>
          <w:p>
            <w:pPr>
              <w:pStyle w:val="TableParagraph"/>
              <w:tabs>
                <w:tab w:pos="2222" w:val="left" w:leader="none"/>
                <w:tab w:pos="2441" w:val="left" w:leader="none"/>
                <w:tab w:pos="3230" w:val="left" w:leader="none"/>
                <w:tab w:pos="3267" w:val="left" w:leader="none"/>
              </w:tabs>
              <w:spacing w:line="244" w:lineRule="auto"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признаваемый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международным</w:t>
              <w:tab/>
              <w:tab/>
              <w:tab/>
              <w:tab/>
            </w:r>
            <w:r>
              <w:rPr>
                <w:spacing w:val="-1"/>
                <w:sz w:val="24"/>
              </w:rPr>
              <w:t>договором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документа,</w:t>
              <w:tab/>
              <w:tab/>
              <w:t>удостоверяющего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гражданства;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разрешение</w:t>
              <w:tab/>
              <w:t>на</w:t>
              <w:tab/>
            </w:r>
            <w:r>
              <w:rPr>
                <w:spacing w:val="-1"/>
                <w:sz w:val="24"/>
              </w:rPr>
              <w:t>временное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проживание; вид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жительство;</w:t>
            </w:r>
          </w:p>
          <w:p>
            <w:pPr>
              <w:pStyle w:val="TableParagraph"/>
              <w:tabs>
                <w:tab w:pos="2424" w:val="left" w:leader="none"/>
                <w:tab w:pos="2542" w:val="left" w:leader="none"/>
                <w:tab w:pos="3267" w:val="left" w:leader="none"/>
                <w:tab w:pos="3434" w:val="left" w:leader="none"/>
                <w:tab w:pos="4046" w:val="left" w:leader="none"/>
              </w:tabs>
              <w:spacing w:line="244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предусмотренные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федеральным</w:t>
              <w:tab/>
              <w:t>законом</w:t>
              <w:tab/>
              <w:tab/>
              <w:t>или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признаваемые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международным</w:t>
              <w:tab/>
              <w:tab/>
              <w:tab/>
            </w:r>
            <w:r>
              <w:rPr>
                <w:spacing w:val="-1"/>
                <w:sz w:val="24"/>
              </w:rPr>
              <w:t>договором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документов,</w:t>
              <w:tab/>
              <w:tab/>
              <w:t>удостоверяющих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удостоверяющего</w:t>
              <w:tab/>
              <w:tab/>
              <w:tab/>
              <w:tab/>
            </w:r>
            <w:r>
              <w:rPr>
                <w:spacing w:val="-1"/>
                <w:sz w:val="24"/>
              </w:rPr>
              <w:t>личность</w:t>
            </w:r>
          </w:p>
          <w:p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иностранного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279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4325" w:hRule="atLeast"/>
        </w:trPr>
        <w:tc>
          <w:tcPr>
            <w:tcW w:w="2722" w:type="dxa"/>
          </w:tcPr>
          <w:p>
            <w:pPr>
              <w:pStyle w:val="TableParagraph"/>
              <w:spacing w:line="280" w:lineRule="auto" w:before="2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удостоверяющий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</w:p>
          <w:p>
            <w:pPr>
              <w:pStyle w:val="TableParagraph"/>
              <w:spacing w:line="269" w:lineRule="exact"/>
              <w:ind w:left="225" w:right="213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</w:p>
        </w:tc>
        <w:tc>
          <w:tcPr>
            <w:tcW w:w="2396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Доверенность</w:t>
            </w:r>
          </w:p>
        </w:tc>
        <w:tc>
          <w:tcPr>
            <w:tcW w:w="4563" w:type="dxa"/>
          </w:tcPr>
          <w:p>
            <w:pPr>
              <w:pStyle w:val="TableParagraph"/>
              <w:tabs>
                <w:tab w:pos="2273" w:val="left" w:leader="none"/>
                <w:tab w:pos="2908" w:val="left" w:leader="none"/>
                <w:tab w:pos="3189" w:val="left" w:leader="none"/>
                <w:tab w:pos="3744" w:val="left" w:leader="none"/>
                <w:tab w:pos="4044" w:val="left" w:leader="none"/>
              </w:tabs>
              <w:spacing w:line="280" w:lineRule="auto"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доверенностью</w:t>
              <w:tab/>
              <w:tab/>
              <w:tab/>
            </w:r>
            <w:r>
              <w:rPr>
                <w:spacing w:val="-2"/>
                <w:sz w:val="24"/>
              </w:rPr>
              <w:t>признается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письменное</w:t>
              <w:tab/>
              <w:tab/>
            </w:r>
            <w:r>
              <w:rPr>
                <w:spacing w:val="-2"/>
                <w:sz w:val="24"/>
              </w:rPr>
              <w:t>уполномочие,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выдаваемое</w:t>
              <w:tab/>
              <w:t>одним</w:t>
              <w:tab/>
              <w:tab/>
            </w:r>
            <w:r>
              <w:rPr>
                <w:spacing w:val="-1"/>
                <w:sz w:val="24"/>
              </w:rPr>
              <w:t>лицом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(представляемым)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лицу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(представителю)</w:t>
              <w:tab/>
              <w:tab/>
              <w:tab/>
              <w:tab/>
              <w:tab/>
              <w:t>для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представительства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третьими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лицами.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Представляемыми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как</w:t>
            </w:r>
          </w:p>
          <w:p>
            <w:pPr>
              <w:pStyle w:val="TableParagraph"/>
              <w:spacing w:line="280" w:lineRule="auto" w:before="45"/>
              <w:ind w:right="203"/>
              <w:rPr>
                <w:sz w:val="24"/>
              </w:rPr>
            </w:pPr>
            <w:r>
              <w:rPr>
                <w:sz w:val="24"/>
              </w:rPr>
              <w:t>физические,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юридические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лица,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которые могут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выдавать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доверенности в пределах своих прав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2797" w:type="dxa"/>
          </w:tcPr>
          <w:p>
            <w:pPr>
              <w:pStyle w:val="TableParagraph"/>
              <w:spacing w:line="280" w:lineRule="auto" w:before="2"/>
              <w:ind w:left="110" w:right="402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2042" w:val="left" w:leader="none"/>
              </w:tabs>
              <w:spacing w:line="280" w:lineRule="auto" w:before="2"/>
              <w:ind w:right="99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</w:tbl>
    <w:p>
      <w:pPr>
        <w:spacing w:after="0" w:line="280" w:lineRule="auto"/>
        <w:rPr>
          <w:sz w:val="24"/>
        </w:rPr>
        <w:sectPr>
          <w:pgSz w:w="16840" w:h="11910" w:orient="landscape"/>
          <w:pgMar w:top="1100" w:bottom="280" w:left="920" w:right="420"/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2396"/>
        <w:gridCol w:w="4563"/>
        <w:gridCol w:w="2797"/>
        <w:gridCol w:w="2799"/>
      </w:tblGrid>
      <w:tr>
        <w:trPr>
          <w:trHeight w:val="6348" w:hRule="atLeast"/>
        </w:trPr>
        <w:tc>
          <w:tcPr>
            <w:tcW w:w="272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spacing w:line="280" w:lineRule="auto" w:before="4"/>
              <w:ind w:right="334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удостоверяющий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</w:p>
          <w:p>
            <w:pPr>
              <w:pStyle w:val="TableParagraph"/>
              <w:spacing w:line="283" w:lineRule="auto"/>
              <w:ind w:right="557"/>
              <w:rPr>
                <w:sz w:val="24"/>
              </w:rPr>
            </w:pPr>
            <w:r>
              <w:rPr>
                <w:sz w:val="24"/>
              </w:rPr>
              <w:t>действовать от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имени</w:t>
            </w:r>
          </w:p>
          <w:p>
            <w:pPr>
              <w:pStyle w:val="TableParagraph"/>
              <w:spacing w:line="280" w:lineRule="auto"/>
              <w:ind w:right="85"/>
              <w:rPr>
                <w:sz w:val="24"/>
              </w:rPr>
            </w:pPr>
            <w:r>
              <w:rPr>
                <w:spacing w:val="-1"/>
                <w:sz w:val="24"/>
              </w:rPr>
              <w:t>юридического </w:t>
            </w:r>
            <w:r>
              <w:rPr>
                <w:sz w:val="24"/>
              </w:rPr>
              <w:t>лица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без доверенности-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назначении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(принятии),</w:t>
            </w:r>
          </w:p>
          <w:p>
            <w:pPr>
              <w:pStyle w:val="TableParagraph"/>
              <w:spacing w:line="280" w:lineRule="auto" w:before="37"/>
              <w:ind w:right="137"/>
              <w:rPr>
                <w:sz w:val="24"/>
              </w:rPr>
            </w:pPr>
            <w:r>
              <w:rPr>
                <w:spacing w:val="-1"/>
                <w:sz w:val="24"/>
              </w:rPr>
              <w:t>избрании,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приказ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назначении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(принятии)</w:t>
            </w:r>
          </w:p>
          <w:p>
            <w:pPr>
              <w:pStyle w:val="TableParagraph"/>
              <w:spacing w:line="280" w:lineRule="auto" w:before="45"/>
              <w:ind w:right="234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физического </w:t>
            </w:r>
            <w:r>
              <w:rPr>
                <w:spacing w:val="-1"/>
                <w:sz w:val="24"/>
              </w:rPr>
              <w:t>лица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дающую право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действовать от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имени</w:t>
            </w:r>
          </w:p>
          <w:p>
            <w:pPr>
              <w:pStyle w:val="TableParagraph"/>
              <w:spacing w:line="310" w:lineRule="atLeast" w:before="7"/>
              <w:ind w:right="85"/>
              <w:rPr>
                <w:sz w:val="24"/>
              </w:rPr>
            </w:pPr>
            <w:r>
              <w:rPr>
                <w:spacing w:val="-1"/>
                <w:sz w:val="24"/>
              </w:rPr>
              <w:t>юридического </w:t>
            </w:r>
            <w:r>
              <w:rPr>
                <w:sz w:val="24"/>
              </w:rPr>
              <w:t>лица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доверенности</w:t>
            </w:r>
          </w:p>
        </w:tc>
        <w:tc>
          <w:tcPr>
            <w:tcW w:w="4563" w:type="dxa"/>
          </w:tcPr>
          <w:p>
            <w:pPr>
              <w:pStyle w:val="TableParagraph"/>
              <w:spacing w:line="280" w:lineRule="auto" w:before="4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дату,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номер,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юридического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назначаемого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(избираемого)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должность,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наименование такой должности, дату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полномочий,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подпись, расшифровку подписи, ФИО,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должность лица (лиц), подписавшего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(подписавших)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документ.</w:t>
            </w:r>
          </w:p>
        </w:tc>
        <w:tc>
          <w:tcPr>
            <w:tcW w:w="2797" w:type="dxa"/>
          </w:tcPr>
          <w:p>
            <w:pPr>
              <w:pStyle w:val="TableParagraph"/>
              <w:spacing w:line="280" w:lineRule="auto" w:before="4"/>
              <w:ind w:left="110" w:right="402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2043" w:val="left" w:leader="none"/>
              </w:tabs>
              <w:spacing w:line="280" w:lineRule="auto" w:before="4"/>
              <w:ind w:right="98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1106" w:hRule="atLeast"/>
        </w:trPr>
        <w:tc>
          <w:tcPr>
            <w:tcW w:w="2722" w:type="dxa"/>
          </w:tcPr>
          <w:p>
            <w:pPr>
              <w:pStyle w:val="TableParagraph"/>
              <w:spacing w:line="244" w:lineRule="auto" w:before="1"/>
              <w:ind w:left="765" w:right="669" w:hanging="75"/>
              <w:rPr>
                <w:sz w:val="24"/>
              </w:rPr>
            </w:pPr>
            <w:r>
              <w:rPr>
                <w:spacing w:val="-1"/>
                <w:sz w:val="24"/>
              </w:rPr>
              <w:t>Перечетная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ведомость</w:t>
            </w:r>
          </w:p>
        </w:tc>
        <w:tc>
          <w:tcPr>
            <w:tcW w:w="2396" w:type="dxa"/>
          </w:tcPr>
          <w:p>
            <w:pPr>
              <w:pStyle w:val="TableParagraph"/>
              <w:spacing w:line="280" w:lineRule="auto" w:before="4"/>
              <w:ind w:right="926"/>
              <w:rPr>
                <w:sz w:val="24"/>
              </w:rPr>
            </w:pPr>
            <w:r>
              <w:rPr>
                <w:spacing w:val="-1"/>
                <w:sz w:val="24"/>
              </w:rPr>
              <w:t>Перечетная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ведомость</w:t>
            </w:r>
          </w:p>
        </w:tc>
        <w:tc>
          <w:tcPr>
            <w:tcW w:w="4563" w:type="dxa"/>
          </w:tcPr>
          <w:p>
            <w:pPr>
              <w:pStyle w:val="TableParagraph"/>
              <w:tabs>
                <w:tab w:pos="3267" w:val="left" w:leader="none"/>
              </w:tabs>
              <w:spacing w:line="244" w:lineRule="auto" w:before="1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Перечетная</w:t>
              <w:tab/>
            </w:r>
            <w:r>
              <w:rPr>
                <w:spacing w:val="-1"/>
                <w:sz w:val="24"/>
              </w:rPr>
              <w:t>ведомость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разрабатывается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приложением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настоящему</w:t>
            </w:r>
          </w:p>
          <w:p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Административному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регламенту.</w:t>
            </w:r>
          </w:p>
        </w:tc>
        <w:tc>
          <w:tcPr>
            <w:tcW w:w="2797" w:type="dxa"/>
          </w:tcPr>
          <w:p>
            <w:pPr>
              <w:pStyle w:val="TableParagraph"/>
              <w:spacing w:line="244" w:lineRule="auto" w:before="1"/>
              <w:ind w:left="110" w:right="152" w:firstLine="54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оригинал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2042" w:val="left" w:leader="none"/>
              </w:tabs>
              <w:spacing w:line="244" w:lineRule="auto" w:before="1"/>
              <w:ind w:right="99" w:firstLine="54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1932" w:hRule="atLeast"/>
        </w:trPr>
        <w:tc>
          <w:tcPr>
            <w:tcW w:w="2722" w:type="dxa"/>
          </w:tcPr>
          <w:p>
            <w:pPr>
              <w:pStyle w:val="TableParagraph"/>
              <w:spacing w:line="244" w:lineRule="auto"/>
              <w:ind w:left="573" w:firstLine="19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документация</w:t>
            </w:r>
          </w:p>
        </w:tc>
        <w:tc>
          <w:tcPr>
            <w:tcW w:w="2396" w:type="dxa"/>
          </w:tcPr>
          <w:p>
            <w:pPr>
              <w:pStyle w:val="TableParagraph"/>
              <w:spacing w:line="280" w:lineRule="auto" w:before="1"/>
              <w:ind w:right="55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документация</w:t>
            </w:r>
          </w:p>
        </w:tc>
        <w:tc>
          <w:tcPr>
            <w:tcW w:w="4563" w:type="dxa"/>
          </w:tcPr>
          <w:p>
            <w:pPr>
              <w:pStyle w:val="TableParagraph"/>
              <w:tabs>
                <w:tab w:pos="2010" w:val="left" w:leader="none"/>
                <w:tab w:pos="2595" w:val="left" w:leader="none"/>
                <w:tab w:pos="3161" w:val="left" w:leader="none"/>
                <w:tab w:pos="4344" w:val="left" w:leader="none"/>
              </w:tabs>
              <w:spacing w:line="244" w:lineRule="auto"/>
              <w:ind w:right="94" w:firstLine="54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проектной</w:t>
              <w:tab/>
              <w:t>документации</w:t>
              <w:tab/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определены</w:t>
              <w:tab/>
              <w:tab/>
            </w:r>
            <w:r>
              <w:rPr>
                <w:spacing w:val="-1"/>
                <w:sz w:val="24"/>
              </w:rPr>
              <w:t>постановлением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Правительства</w:t>
              <w:tab/>
              <w:tab/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Федерации от 16.02.2008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87.</w:t>
            </w:r>
          </w:p>
          <w:p>
            <w:pPr>
              <w:pStyle w:val="TableParagraph"/>
              <w:tabs>
                <w:tab w:pos="2553" w:val="left" w:leader="none"/>
              </w:tabs>
              <w:spacing w:line="266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Представляются</w:t>
              <w:tab/>
              <w:t>материалы</w:t>
            </w:r>
          </w:p>
          <w:p>
            <w:pPr>
              <w:pStyle w:val="TableParagraph"/>
              <w:tabs>
                <w:tab w:pos="1337" w:val="left" w:leader="none"/>
                <w:tab w:pos="2768" w:val="left" w:leader="none"/>
              </w:tabs>
              <w:spacing w:line="256" w:lineRule="exact" w:before="4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разделов</w:t>
              <w:tab/>
              <w:t>проектной</w:t>
              <w:tab/>
              <w:t>документации</w:t>
            </w:r>
          </w:p>
        </w:tc>
        <w:tc>
          <w:tcPr>
            <w:tcW w:w="2797" w:type="dxa"/>
          </w:tcPr>
          <w:p>
            <w:pPr>
              <w:pStyle w:val="TableParagraph"/>
              <w:spacing w:line="244" w:lineRule="auto"/>
              <w:ind w:left="110" w:right="152" w:firstLine="54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оригинал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2042" w:val="left" w:leader="none"/>
              </w:tabs>
              <w:spacing w:line="244" w:lineRule="auto"/>
              <w:ind w:right="99" w:firstLine="54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</w:tbl>
    <w:p>
      <w:pPr>
        <w:spacing w:after="0" w:line="244" w:lineRule="auto"/>
        <w:rPr>
          <w:sz w:val="24"/>
        </w:rPr>
        <w:sectPr>
          <w:pgSz w:w="16840" w:h="11910" w:orient="landscape"/>
          <w:pgMar w:top="1100" w:bottom="280" w:left="920" w:right="420"/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4"/>
        <w:gridCol w:w="2375"/>
        <w:gridCol w:w="4564"/>
        <w:gridCol w:w="2798"/>
        <w:gridCol w:w="2800"/>
      </w:tblGrid>
      <w:tr>
        <w:trPr>
          <w:trHeight w:val="2762" w:hRule="atLeast"/>
        </w:trPr>
        <w:tc>
          <w:tcPr>
            <w:tcW w:w="274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4" w:type="dxa"/>
          </w:tcPr>
          <w:p>
            <w:pPr>
              <w:pStyle w:val="TableParagraph"/>
              <w:tabs>
                <w:tab w:pos="2099" w:val="left" w:leader="none"/>
                <w:tab w:pos="3050" w:val="left" w:leader="none"/>
                <w:tab w:pos="3712" w:val="left" w:leader="none"/>
              </w:tabs>
              <w:spacing w:line="244" w:lineRule="auto" w:before="2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записка,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схема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планировочной</w:t>
              <w:tab/>
              <w:tab/>
            </w:r>
            <w:r>
              <w:rPr>
                <w:w w:val="95"/>
                <w:sz w:val="24"/>
              </w:rPr>
              <w:t>организации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земельного</w:t>
              <w:tab/>
              <w:t>участка,</w:t>
              <w:tab/>
              <w:tab/>
            </w:r>
            <w:r>
              <w:rPr>
                <w:w w:val="95"/>
                <w:sz w:val="24"/>
              </w:rPr>
              <w:t>проект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производства работ, мероприятия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среды.</w:t>
            </w:r>
          </w:p>
          <w:p>
            <w:pPr>
              <w:pStyle w:val="TableParagraph"/>
              <w:spacing w:line="244" w:lineRule="auto"/>
              <w:ind w:left="106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В случае размещения проектной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ИСОГД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ИСОГД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</w:p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7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800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2220" w:hRule="atLeast"/>
        </w:trPr>
        <w:tc>
          <w:tcPr>
            <w:tcW w:w="2744" w:type="dxa"/>
          </w:tcPr>
          <w:p>
            <w:pPr>
              <w:pStyle w:val="TableParagraph"/>
              <w:spacing w:line="244" w:lineRule="auto"/>
              <w:ind w:left="242" w:right="252" w:hanging="1"/>
              <w:jc w:val="center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естественного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освещения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жилом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нежилом</w:t>
            </w:r>
          </w:p>
          <w:p>
            <w:pPr>
              <w:pStyle w:val="TableParagraph"/>
              <w:spacing w:line="266" w:lineRule="exact"/>
              <w:ind w:left="690" w:right="700"/>
              <w:jc w:val="center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2375" w:type="dxa"/>
          </w:tcPr>
          <w:p>
            <w:pPr>
              <w:pStyle w:val="TableParagraph"/>
              <w:spacing w:line="280" w:lineRule="auto" w:before="1"/>
              <w:ind w:left="85" w:right="659"/>
              <w:rPr>
                <w:sz w:val="24"/>
              </w:rPr>
            </w:pPr>
            <w:r>
              <w:rPr>
                <w:sz w:val="24"/>
              </w:rPr>
              <w:t>Заключение 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нарушении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естественного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освещения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нежилом</w:t>
            </w:r>
          </w:p>
          <w:p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4564" w:type="dxa"/>
          </w:tcPr>
          <w:p>
            <w:pPr>
              <w:pStyle w:val="TableParagraph"/>
              <w:tabs>
                <w:tab w:pos="2832" w:val="left" w:leader="none"/>
              </w:tabs>
              <w:spacing w:line="244" w:lineRule="auto"/>
              <w:ind w:left="106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бумажном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форме,</w:t>
              <w:tab/>
            </w:r>
            <w:r>
              <w:rPr>
                <w:spacing w:val="-2"/>
                <w:sz w:val="24"/>
              </w:rPr>
              <w:t>утвержденном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Роспотребназором.</w:t>
            </w:r>
          </w:p>
        </w:tc>
        <w:tc>
          <w:tcPr>
            <w:tcW w:w="2798" w:type="dxa"/>
          </w:tcPr>
          <w:p>
            <w:pPr>
              <w:pStyle w:val="TableParagraph"/>
              <w:spacing w:line="244" w:lineRule="auto"/>
              <w:ind w:left="108" w:right="155" w:firstLine="54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оригинал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800" w:type="dxa"/>
          </w:tcPr>
          <w:p>
            <w:pPr>
              <w:pStyle w:val="TableParagraph"/>
              <w:tabs>
                <w:tab w:pos="2039" w:val="left" w:leader="none"/>
              </w:tabs>
              <w:spacing w:line="244" w:lineRule="auto"/>
              <w:ind w:left="104" w:right="103" w:firstLine="54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1588" w:hRule="atLeast"/>
        </w:trPr>
        <w:tc>
          <w:tcPr>
            <w:tcW w:w="2744" w:type="dxa"/>
          </w:tcPr>
          <w:p>
            <w:pPr>
              <w:pStyle w:val="TableParagraph"/>
              <w:spacing w:line="276" w:lineRule="auto"/>
              <w:ind w:left="297" w:right="262" w:firstLine="3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Документы,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запрашиваемые</w:t>
            </w:r>
            <w:r>
              <w:rPr>
                <w:rFonts w:ascii="Arial" w:hAnsi="Arial"/>
                <w:b/>
                <w:spacing w:val="-1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в</w:t>
            </w:r>
          </w:p>
          <w:p>
            <w:pPr>
              <w:pStyle w:val="TableParagraph"/>
              <w:spacing w:line="276" w:lineRule="auto"/>
              <w:ind w:left="155" w:right="122" w:firstLine="73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порядке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межведомственного</w:t>
            </w:r>
          </w:p>
          <w:p>
            <w:pPr>
              <w:pStyle w:val="TableParagraph"/>
              <w:ind w:left="3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взаимодействия</w:t>
            </w:r>
          </w:p>
        </w:tc>
        <w:tc>
          <w:tcPr>
            <w:tcW w:w="237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800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1656" w:hRule="atLeast"/>
        </w:trPr>
        <w:tc>
          <w:tcPr>
            <w:tcW w:w="2744" w:type="dxa"/>
          </w:tcPr>
          <w:p>
            <w:pPr>
              <w:pStyle w:val="TableParagraph"/>
              <w:tabs>
                <w:tab w:pos="1783" w:val="left" w:leader="none"/>
              </w:tabs>
              <w:spacing w:line="244" w:lineRule="auto"/>
              <w:ind w:right="75"/>
              <w:rPr>
                <w:sz w:val="24"/>
              </w:rPr>
            </w:pPr>
            <w:r>
              <w:rPr>
                <w:sz w:val="24"/>
              </w:rPr>
              <w:t>Сведения,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внесенные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</w:t>
              <w:tab/>
            </w:r>
            <w:r>
              <w:rPr>
                <w:spacing w:val="-1"/>
                <w:sz w:val="24"/>
              </w:rPr>
              <w:t>Единый</w:t>
            </w:r>
          </w:p>
          <w:p>
            <w:pPr>
              <w:pStyle w:val="TableParagraph"/>
              <w:tabs>
                <w:tab w:pos="1196" w:val="left" w:leader="none"/>
                <w:tab w:pos="2164" w:val="left" w:leader="none"/>
              </w:tabs>
              <w:spacing w:line="244" w:lineRule="auto"/>
              <w:ind w:right="75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реестр</w:t>
              <w:tab/>
            </w:r>
            <w:r>
              <w:rPr>
                <w:spacing w:val="-2"/>
                <w:sz w:val="24"/>
              </w:rPr>
              <w:t>юридических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лиц</w:t>
              <w:tab/>
              <w:tab/>
              <w:t>(для</w:t>
            </w:r>
          </w:p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юридических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лиц)</w:t>
            </w:r>
          </w:p>
        </w:tc>
        <w:tc>
          <w:tcPr>
            <w:tcW w:w="2375" w:type="dxa"/>
          </w:tcPr>
          <w:p>
            <w:pPr>
              <w:pStyle w:val="TableParagraph"/>
              <w:tabs>
                <w:tab w:pos="2021" w:val="left" w:leader="none"/>
              </w:tabs>
              <w:spacing w:line="280" w:lineRule="auto" w:before="1"/>
              <w:ind w:left="129" w:right="96"/>
              <w:rPr>
                <w:sz w:val="24"/>
              </w:rPr>
            </w:pPr>
            <w:r>
              <w:rPr>
                <w:sz w:val="24"/>
              </w:rPr>
              <w:t>Выписка</w:t>
              <w:tab/>
            </w:r>
            <w:r>
              <w:rPr>
                <w:spacing w:val="-7"/>
                <w:sz w:val="24"/>
              </w:rPr>
              <w:t>из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реестра</w:t>
            </w:r>
          </w:p>
          <w:p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юридических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лиц</w:t>
            </w:r>
          </w:p>
        </w:tc>
        <w:tc>
          <w:tcPr>
            <w:tcW w:w="4564" w:type="dxa"/>
            <w:vMerge w:val="restart"/>
          </w:tcPr>
          <w:p>
            <w:pPr>
              <w:pStyle w:val="TableParagraph"/>
              <w:tabs>
                <w:tab w:pos="2623" w:val="left" w:leader="none"/>
                <w:tab w:pos="2733" w:val="left" w:leader="none"/>
                <w:tab w:pos="3411" w:val="left" w:leader="none"/>
                <w:tab w:pos="4187" w:val="left" w:leader="none"/>
              </w:tabs>
              <w:spacing w:line="280" w:lineRule="auto" w:before="1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Представляются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утвержденной</w:t>
              <w:tab/>
              <w:tab/>
              <w:tab/>
            </w:r>
            <w:r>
              <w:rPr>
                <w:w w:val="95"/>
                <w:sz w:val="24"/>
              </w:rPr>
              <w:t>приказом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финансов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 от 15.01.2015 № 15н 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регламент</w:t>
              <w:tab/>
            </w:r>
            <w:r>
              <w:rPr>
                <w:spacing w:val="-1"/>
                <w:sz w:val="24"/>
              </w:rPr>
              <w:t>предоставления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налоговой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  <w:tab/>
              <w:tab/>
              <w:t>услуги</w:t>
              <w:tab/>
            </w:r>
            <w:r>
              <w:rPr>
                <w:spacing w:val="-1"/>
                <w:sz w:val="24"/>
              </w:rPr>
              <w:t>по</w:t>
            </w:r>
          </w:p>
        </w:tc>
        <w:tc>
          <w:tcPr>
            <w:tcW w:w="2798" w:type="dxa"/>
          </w:tcPr>
          <w:p>
            <w:pPr>
              <w:pStyle w:val="TableParagraph"/>
              <w:spacing w:line="280" w:lineRule="auto" w:before="1"/>
              <w:ind w:left="108" w:right="405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800" w:type="dxa"/>
          </w:tcPr>
          <w:p>
            <w:pPr>
              <w:pStyle w:val="TableParagraph"/>
              <w:tabs>
                <w:tab w:pos="2039" w:val="left" w:leader="none"/>
              </w:tabs>
              <w:spacing w:line="280" w:lineRule="auto" w:before="1"/>
              <w:ind w:left="104" w:right="103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1269" w:hRule="atLeast"/>
        </w:trPr>
        <w:tc>
          <w:tcPr>
            <w:tcW w:w="2744" w:type="dxa"/>
          </w:tcPr>
          <w:p>
            <w:pPr>
              <w:pStyle w:val="TableParagraph"/>
              <w:tabs>
                <w:tab w:pos="1783" w:val="left" w:leader="none"/>
              </w:tabs>
              <w:spacing w:line="244" w:lineRule="auto"/>
              <w:ind w:right="75"/>
              <w:rPr>
                <w:sz w:val="24"/>
              </w:rPr>
            </w:pPr>
            <w:r>
              <w:rPr>
                <w:sz w:val="24"/>
              </w:rPr>
              <w:t>Сведения,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внесенные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</w:t>
              <w:tab/>
            </w:r>
            <w:r>
              <w:rPr>
                <w:spacing w:val="-1"/>
                <w:sz w:val="24"/>
              </w:rPr>
              <w:t>Единый</w:t>
            </w:r>
          </w:p>
          <w:p>
            <w:pPr>
              <w:pStyle w:val="TableParagraph"/>
              <w:spacing w:line="244" w:lineRule="auto"/>
              <w:ind w:right="685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государственный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реестр</w:t>
            </w:r>
          </w:p>
        </w:tc>
        <w:tc>
          <w:tcPr>
            <w:tcW w:w="2375" w:type="dxa"/>
          </w:tcPr>
          <w:p>
            <w:pPr>
              <w:pStyle w:val="TableParagraph"/>
              <w:tabs>
                <w:tab w:pos="2021" w:val="left" w:leader="none"/>
              </w:tabs>
              <w:spacing w:line="280" w:lineRule="auto" w:before="1"/>
              <w:ind w:left="129" w:right="96"/>
              <w:rPr>
                <w:sz w:val="24"/>
              </w:rPr>
            </w:pPr>
            <w:r>
              <w:rPr>
                <w:sz w:val="24"/>
              </w:rPr>
              <w:t>Выписка</w:t>
              <w:tab/>
            </w:r>
            <w:r>
              <w:rPr>
                <w:spacing w:val="-7"/>
                <w:sz w:val="24"/>
              </w:rPr>
              <w:t>из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</w:p>
          <w:p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реестра</w:t>
            </w:r>
          </w:p>
        </w:tc>
        <w:tc>
          <w:tcPr>
            <w:tcW w:w="4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spacing w:line="280" w:lineRule="auto" w:before="1"/>
              <w:ind w:left="108" w:right="405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800" w:type="dxa"/>
          </w:tcPr>
          <w:p>
            <w:pPr>
              <w:pStyle w:val="TableParagraph"/>
              <w:tabs>
                <w:tab w:pos="2039" w:val="left" w:leader="none"/>
              </w:tabs>
              <w:spacing w:line="280" w:lineRule="auto" w:before="1"/>
              <w:ind w:left="104" w:right="103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</w:tbl>
    <w:p>
      <w:pPr>
        <w:spacing w:after="0" w:line="280" w:lineRule="auto"/>
        <w:rPr>
          <w:sz w:val="24"/>
        </w:rPr>
        <w:sectPr>
          <w:pgSz w:w="16840" w:h="11910" w:orient="landscape"/>
          <w:pgMar w:top="1100" w:bottom="280" w:left="920" w:right="420"/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858"/>
        <w:gridCol w:w="494"/>
        <w:gridCol w:w="835"/>
        <w:gridCol w:w="1883"/>
        <w:gridCol w:w="728"/>
        <w:gridCol w:w="1115"/>
        <w:gridCol w:w="2796"/>
        <w:gridCol w:w="2798"/>
      </w:tblGrid>
      <w:tr>
        <w:trPr>
          <w:trHeight w:val="1247" w:hRule="atLeast"/>
        </w:trPr>
        <w:tc>
          <w:tcPr>
            <w:tcW w:w="2765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  <w:p>
            <w:pPr>
              <w:pStyle w:val="TableParagraph"/>
              <w:spacing w:line="244" w:lineRule="auto" w:before="4"/>
              <w:ind w:right="99"/>
              <w:rPr>
                <w:sz w:val="24"/>
              </w:rPr>
            </w:pP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предпринимателей)</w:t>
            </w:r>
          </w:p>
        </w:tc>
        <w:tc>
          <w:tcPr>
            <w:tcW w:w="23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80" w:lineRule="auto" w:before="4"/>
              <w:ind w:left="108" w:right="201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предпринимателе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й</w:t>
            </w:r>
          </w:p>
        </w:tc>
        <w:tc>
          <w:tcPr>
            <w:tcW w:w="4561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3558" w:val="left" w:leader="none"/>
              </w:tabs>
              <w:spacing w:line="280" w:lineRule="auto" w:before="4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 содержащихся в Едином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государственном</w:t>
              <w:tab/>
            </w:r>
            <w:r>
              <w:rPr>
                <w:spacing w:val="-1"/>
                <w:sz w:val="24"/>
              </w:rPr>
              <w:t>реестре</w:t>
            </w:r>
          </w:p>
          <w:p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юридических      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лиц      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      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Едином</w:t>
            </w:r>
          </w:p>
        </w:tc>
        <w:tc>
          <w:tcPr>
            <w:tcW w:w="2796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07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3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56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558" w:val="left" w:leader="none"/>
              </w:tabs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государственном</w:t>
              <w:tab/>
              <w:t>реестре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6" w:hRule="atLeast"/>
        </w:trPr>
        <w:tc>
          <w:tcPr>
            <w:tcW w:w="27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1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предпринимателей».</w:t>
            </w:r>
          </w:p>
        </w:tc>
        <w:tc>
          <w:tcPr>
            <w:tcW w:w="27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9" w:hRule="atLeast"/>
        </w:trPr>
        <w:tc>
          <w:tcPr>
            <w:tcW w:w="2765" w:type="dxa"/>
            <w:tcBorders>
              <w:bottom w:val="nil"/>
            </w:tcBorders>
          </w:tcPr>
          <w:p>
            <w:pPr>
              <w:pStyle w:val="TableParagraph"/>
              <w:tabs>
                <w:tab w:pos="1713" w:val="left" w:leader="none"/>
              </w:tabs>
              <w:spacing w:line="242" w:lineRule="auto"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Правоустанавливающ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земельный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(или)</w:t>
              <w:tab/>
            </w:r>
            <w:r>
              <w:rPr>
                <w:spacing w:val="-3"/>
                <w:sz w:val="24"/>
              </w:rPr>
              <w:t>объекты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недвижимости</w:t>
            </w:r>
          </w:p>
        </w:tc>
        <w:tc>
          <w:tcPr>
            <w:tcW w:w="2352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231" w:val="left" w:leader="none"/>
                <w:tab w:pos="1980" w:val="left" w:leader="none"/>
              </w:tabs>
              <w:spacing w:line="280" w:lineRule="auto" w:before="4"/>
              <w:ind w:left="108" w:right="93"/>
              <w:rPr>
                <w:sz w:val="24"/>
              </w:rPr>
            </w:pPr>
            <w:r>
              <w:rPr>
                <w:sz w:val="24"/>
              </w:rPr>
              <w:t>Выписка</w:t>
              <w:tab/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реестра</w:t>
              <w:tab/>
              <w:t>прав</w:t>
              <w:tab/>
            </w:r>
            <w:r>
              <w:rPr>
                <w:spacing w:val="-3"/>
                <w:sz w:val="24"/>
              </w:rPr>
              <w:t>на</w:t>
            </w:r>
          </w:p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недвижимое</w:t>
            </w:r>
          </w:p>
        </w:tc>
        <w:tc>
          <w:tcPr>
            <w:tcW w:w="4561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3413" w:val="left" w:leader="none"/>
              </w:tabs>
              <w:spacing w:line="280" w:lineRule="auto" w:before="4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Представляются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утвержденной</w:t>
              <w:tab/>
            </w:r>
            <w:r>
              <w:rPr>
                <w:w w:val="95"/>
                <w:sz w:val="24"/>
              </w:rPr>
              <w:t>приказом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Минэкономразвития      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России   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22.03.2013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147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</w:p>
        </w:tc>
        <w:tc>
          <w:tcPr>
            <w:tcW w:w="2796" w:type="dxa"/>
            <w:tcBorders>
              <w:bottom w:val="nil"/>
            </w:tcBorders>
          </w:tcPr>
          <w:p>
            <w:pPr>
              <w:pStyle w:val="TableParagraph"/>
              <w:spacing w:line="280" w:lineRule="auto" w:before="4"/>
              <w:ind w:left="113" w:right="398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8" w:type="dxa"/>
            <w:tcBorders>
              <w:bottom w:val="nil"/>
            </w:tcBorders>
          </w:tcPr>
          <w:p>
            <w:pPr>
              <w:pStyle w:val="TableParagraph"/>
              <w:tabs>
                <w:tab w:pos="2046" w:val="left" w:leader="none"/>
              </w:tabs>
              <w:spacing w:line="280" w:lineRule="auto" w:before="4"/>
              <w:ind w:left="110" w:right="94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318" w:hRule="atLeast"/>
        </w:trPr>
        <w:tc>
          <w:tcPr>
            <w:tcW w:w="276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5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имущество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1"/>
              <w:ind w:left="0" w:right="9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и</w:t>
            </w:r>
          </w:p>
        </w:tc>
        <w:tc>
          <w:tcPr>
            <w:tcW w:w="83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форм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1"/>
              <w:ind w:left="103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1"/>
              <w:ind w:left="103"/>
              <w:rPr>
                <w:sz w:val="24"/>
              </w:rPr>
            </w:pPr>
            <w:r>
              <w:rPr>
                <w:sz w:val="24"/>
              </w:rPr>
              <w:t>виде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1"/>
              <w:ind w:left="104"/>
              <w:rPr>
                <w:sz w:val="24"/>
              </w:rPr>
            </w:pPr>
            <w:r>
              <w:rPr>
                <w:sz w:val="24"/>
              </w:rPr>
              <w:t>которых</w:t>
            </w:r>
          </w:p>
        </w:tc>
        <w:tc>
          <w:tcPr>
            <w:tcW w:w="279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276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сделок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ним.</w:t>
            </w:r>
          </w:p>
        </w:tc>
        <w:tc>
          <w:tcPr>
            <w:tcW w:w="456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338" w:val="left" w:leader="none"/>
              </w:tabs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предоставляются</w:t>
              <w:tab/>
              <w:t>сведения,</w:t>
            </w:r>
          </w:p>
        </w:tc>
        <w:tc>
          <w:tcPr>
            <w:tcW w:w="279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2760" w:hRule="atLeast"/>
        </w:trPr>
        <w:tc>
          <w:tcPr>
            <w:tcW w:w="276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Документы,</w:t>
            </w:r>
          </w:p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подтверждающие</w:t>
            </w:r>
          </w:p>
          <w:p>
            <w:pPr>
              <w:pStyle w:val="TableParagraph"/>
              <w:tabs>
                <w:tab w:pos="2251" w:val="left" w:leader="none"/>
              </w:tabs>
              <w:spacing w:line="244" w:lineRule="auto" w:before="4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собственности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распоряжения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подземными</w:t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наземными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коммуникациями (при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сетями,</w:t>
            </w:r>
          </w:p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коммуникациями)</w:t>
            </w:r>
          </w:p>
        </w:tc>
        <w:tc>
          <w:tcPr>
            <w:tcW w:w="2352" w:type="dxa"/>
            <w:gridSpan w:val="2"/>
          </w:tcPr>
          <w:p>
            <w:pPr>
              <w:pStyle w:val="TableParagraph"/>
              <w:tabs>
                <w:tab w:pos="1231" w:val="left" w:leader="none"/>
                <w:tab w:pos="1980" w:val="left" w:leader="none"/>
              </w:tabs>
              <w:spacing w:line="280" w:lineRule="auto" w:before="2"/>
              <w:ind w:left="108" w:right="93"/>
              <w:rPr>
                <w:sz w:val="24"/>
              </w:rPr>
            </w:pPr>
            <w:r>
              <w:rPr>
                <w:sz w:val="24"/>
              </w:rPr>
              <w:t>Выписка</w:t>
              <w:tab/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реестра</w:t>
              <w:tab/>
              <w:t>прав</w:t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недвижимое</w:t>
            </w:r>
          </w:p>
          <w:p>
            <w:pPr>
              <w:pStyle w:val="TableParagraph"/>
              <w:tabs>
                <w:tab w:pos="2108" w:val="left" w:leader="none"/>
              </w:tabs>
              <w:spacing w:line="28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имущество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сделок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ним.</w:t>
            </w:r>
          </w:p>
        </w:tc>
        <w:tc>
          <w:tcPr>
            <w:tcW w:w="4561" w:type="dxa"/>
            <w:gridSpan w:val="4"/>
            <w:tcBorders>
              <w:top w:val="nil"/>
            </w:tcBorders>
          </w:tcPr>
          <w:p>
            <w:pPr>
              <w:pStyle w:val="TableParagraph"/>
              <w:tabs>
                <w:tab w:pos="2619" w:val="left" w:leader="none"/>
                <w:tab w:pos="3589" w:val="left" w:leader="none"/>
              </w:tabs>
              <w:spacing w:line="280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содержащиеся</w:t>
              <w:tab/>
              <w:t>в</w:t>
              <w:tab/>
            </w:r>
            <w:r>
              <w:rPr>
                <w:spacing w:val="-2"/>
                <w:sz w:val="24"/>
              </w:rPr>
              <w:t>Едином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реестре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недвижимое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имущество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сделок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ним».</w:t>
            </w:r>
          </w:p>
        </w:tc>
        <w:tc>
          <w:tcPr>
            <w:tcW w:w="279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</w:p>
          <w:p>
            <w:pPr>
              <w:pStyle w:val="TableParagraph"/>
              <w:tabs>
                <w:tab w:pos="2047" w:val="left" w:leader="none"/>
              </w:tabs>
              <w:spacing w:line="280" w:lineRule="auto" w:before="47"/>
              <w:ind w:left="110" w:right="94"/>
              <w:rPr>
                <w:sz w:val="24"/>
              </w:rPr>
            </w:pP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2222" w:hRule="atLeast"/>
        </w:trPr>
        <w:tc>
          <w:tcPr>
            <w:tcW w:w="2765" w:type="dxa"/>
          </w:tcPr>
          <w:p>
            <w:pPr>
              <w:pStyle w:val="TableParagraph"/>
              <w:tabs>
                <w:tab w:pos="2391" w:val="left" w:leader="none"/>
              </w:tabs>
              <w:spacing w:line="244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Разрешение</w:t>
              <w:tab/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строительство</w:t>
            </w:r>
          </w:p>
          <w:p>
            <w:pPr>
              <w:pStyle w:val="TableParagraph"/>
              <w:tabs>
                <w:tab w:pos="2449" w:val="left" w:leader="none"/>
              </w:tabs>
              <w:spacing w:line="244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капитального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строительства</w:t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случаях,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установленных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</w:p>
          <w:p>
            <w:pPr>
              <w:pStyle w:val="TableParagraph"/>
              <w:spacing w:line="271" w:lineRule="exact" w:before="2"/>
              <w:rPr>
                <w:sz w:val="24"/>
              </w:rPr>
            </w:pPr>
            <w:r>
              <w:rPr>
                <w:sz w:val="24"/>
              </w:rPr>
              <w:t>законодательством)</w:t>
            </w:r>
          </w:p>
        </w:tc>
        <w:tc>
          <w:tcPr>
            <w:tcW w:w="1858" w:type="dxa"/>
            <w:tcBorders>
              <w:right w:val="nil"/>
            </w:tcBorders>
          </w:tcPr>
          <w:p>
            <w:pPr>
              <w:pStyle w:val="TableParagraph"/>
              <w:spacing w:line="283" w:lineRule="auto"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94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4561" w:type="dxa"/>
            <w:gridSpan w:val="4"/>
          </w:tcPr>
          <w:p>
            <w:pPr>
              <w:pStyle w:val="TableParagraph"/>
              <w:tabs>
                <w:tab w:pos="3413" w:val="left" w:leader="none"/>
              </w:tabs>
              <w:spacing w:line="280" w:lineRule="auto" w:before="1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утвержденной</w:t>
              <w:tab/>
            </w:r>
            <w:r>
              <w:rPr>
                <w:w w:val="95"/>
                <w:sz w:val="24"/>
              </w:rPr>
              <w:t>приказом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19.02.2015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117/пр</w:t>
            </w:r>
          </w:p>
          <w:p>
            <w:pPr>
              <w:pStyle w:val="TableParagraph"/>
              <w:spacing w:line="27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«Об     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утверждении       формы     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  <w:tc>
          <w:tcPr>
            <w:tcW w:w="2796" w:type="dxa"/>
          </w:tcPr>
          <w:p>
            <w:pPr>
              <w:pStyle w:val="TableParagraph"/>
              <w:spacing w:line="283" w:lineRule="auto" w:before="1"/>
              <w:ind w:left="113" w:right="398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8" w:type="dxa"/>
          </w:tcPr>
          <w:p>
            <w:pPr>
              <w:pStyle w:val="TableParagraph"/>
              <w:tabs>
                <w:tab w:pos="2048" w:val="left" w:leader="none"/>
              </w:tabs>
              <w:spacing w:line="280" w:lineRule="auto" w:before="1"/>
              <w:ind w:left="110" w:right="93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</w:tbl>
    <w:p>
      <w:pPr>
        <w:spacing w:after="0" w:line="280" w:lineRule="auto"/>
        <w:rPr>
          <w:sz w:val="24"/>
        </w:rPr>
        <w:sectPr>
          <w:pgSz w:w="16840" w:h="11910" w:orient="landscape"/>
          <w:pgMar w:top="1100" w:bottom="280" w:left="920" w:right="420"/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352"/>
        <w:gridCol w:w="4562"/>
        <w:gridCol w:w="2796"/>
        <w:gridCol w:w="2798"/>
      </w:tblGrid>
      <w:tr>
        <w:trPr>
          <w:trHeight w:val="635" w:hRule="atLeast"/>
        </w:trPr>
        <w:tc>
          <w:tcPr>
            <w:tcW w:w="276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35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2" w:type="dxa"/>
          </w:tcPr>
          <w:p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строительства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разрешения</w:t>
            </w:r>
          </w:p>
          <w:p>
            <w:pPr>
              <w:pStyle w:val="TableParagraph"/>
              <w:spacing w:before="45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ввод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эксплуатацию»</w:t>
            </w:r>
          </w:p>
        </w:tc>
        <w:tc>
          <w:tcPr>
            <w:tcW w:w="279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1588" w:hRule="atLeast"/>
        </w:trPr>
        <w:tc>
          <w:tcPr>
            <w:tcW w:w="2765" w:type="dxa"/>
          </w:tcPr>
          <w:p>
            <w:pPr>
              <w:pStyle w:val="TableParagraph"/>
              <w:tabs>
                <w:tab w:pos="1285" w:val="left" w:leader="none"/>
                <w:tab w:pos="2000" w:val="left" w:leader="none"/>
              </w:tabs>
              <w:spacing w:line="244" w:lineRule="auto"/>
              <w:ind w:right="99"/>
              <w:rPr>
                <w:sz w:val="24"/>
              </w:rPr>
            </w:pPr>
            <w:r>
              <w:rPr>
                <w:sz w:val="24"/>
              </w:rPr>
              <w:t>Ордер</w:t>
              <w:tab/>
              <w:t>на</w:t>
              <w:tab/>
            </w:r>
            <w:r>
              <w:rPr>
                <w:spacing w:val="-3"/>
                <w:sz w:val="24"/>
              </w:rPr>
              <w:t>право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производства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земляных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  <w:tc>
          <w:tcPr>
            <w:tcW w:w="235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2" w:type="dxa"/>
          </w:tcPr>
          <w:p>
            <w:pPr>
              <w:pStyle w:val="TableParagraph"/>
              <w:tabs>
                <w:tab w:pos="2597" w:val="left" w:leader="none"/>
                <w:tab w:pos="2670" w:val="left" w:leader="none"/>
              </w:tabs>
              <w:spacing w:line="280" w:lineRule="auto" w:before="1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утвержденной</w:t>
              <w:tab/>
            </w:r>
            <w:r>
              <w:rPr>
                <w:spacing w:val="-1"/>
                <w:sz w:val="24"/>
              </w:rPr>
              <w:t>постановлением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Администрации</w:t>
              <w:tab/>
              <w:tab/>
            </w:r>
            <w:r>
              <w:rPr>
                <w:spacing w:val="-1"/>
                <w:sz w:val="24"/>
              </w:rPr>
              <w:t>(наименование)</w:t>
            </w:r>
          </w:p>
          <w:p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796" w:type="dxa"/>
          </w:tcPr>
          <w:p>
            <w:pPr>
              <w:pStyle w:val="TableParagraph"/>
              <w:spacing w:line="283" w:lineRule="auto" w:before="1"/>
              <w:ind w:left="112" w:right="399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8" w:type="dxa"/>
          </w:tcPr>
          <w:p>
            <w:pPr>
              <w:pStyle w:val="TableParagraph"/>
              <w:tabs>
                <w:tab w:pos="2045" w:val="left" w:leader="none"/>
              </w:tabs>
              <w:spacing w:line="280" w:lineRule="auto"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4140" w:hRule="atLeast"/>
        </w:trPr>
        <w:tc>
          <w:tcPr>
            <w:tcW w:w="2765" w:type="dxa"/>
          </w:tcPr>
          <w:p>
            <w:pPr>
              <w:pStyle w:val="TableParagraph"/>
              <w:tabs>
                <w:tab w:pos="2391" w:val="left" w:leader="none"/>
              </w:tabs>
              <w:spacing w:line="244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Разрешение</w:t>
              <w:tab/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размещение</w:t>
            </w:r>
          </w:p>
          <w:p>
            <w:pPr>
              <w:pStyle w:val="TableParagraph"/>
              <w:tabs>
                <w:tab w:pos="1736" w:val="left" w:leader="none"/>
                <w:tab w:pos="2108" w:val="left" w:leader="none"/>
              </w:tabs>
              <w:spacing w:line="244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объектов,</w:t>
              <w:tab/>
            </w:r>
            <w:r>
              <w:rPr>
                <w:spacing w:val="-3"/>
                <w:sz w:val="24"/>
              </w:rPr>
              <w:t>которые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могут</w:t>
              <w:tab/>
              <w:tab/>
            </w:r>
            <w:r>
              <w:rPr>
                <w:spacing w:val="-1"/>
                <w:sz w:val="24"/>
              </w:rPr>
              <w:t>быть</w:t>
            </w:r>
          </w:p>
          <w:p>
            <w:pPr>
              <w:pStyle w:val="TableParagraph"/>
              <w:tabs>
                <w:tab w:pos="2244" w:val="left" w:leader="none"/>
                <w:tab w:pos="2276" w:val="left" w:leader="none"/>
              </w:tabs>
              <w:spacing w:line="244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размещены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землях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государственной</w:t>
              <w:tab/>
              <w:t>или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собственности,</w:t>
              <w:tab/>
              <w:tab/>
            </w:r>
            <w:r>
              <w:rPr>
                <w:spacing w:val="-6"/>
                <w:sz w:val="24"/>
              </w:rPr>
              <w:t>без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  <w:p>
            <w:pPr>
              <w:pStyle w:val="TableParagraph"/>
              <w:spacing w:line="244" w:lineRule="auto"/>
              <w:ind w:right="88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участков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сервитутов (в случаях,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установленных</w:t>
            </w: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действующим</w:t>
            </w:r>
          </w:p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законодательством)</w:t>
            </w:r>
          </w:p>
        </w:tc>
        <w:tc>
          <w:tcPr>
            <w:tcW w:w="2352" w:type="dxa"/>
          </w:tcPr>
          <w:p>
            <w:pPr>
              <w:pStyle w:val="TableParagraph"/>
              <w:tabs>
                <w:tab w:pos="1978" w:val="left" w:leader="none"/>
              </w:tabs>
              <w:spacing w:line="280" w:lineRule="auto" w:before="2"/>
              <w:ind w:left="108" w:right="95"/>
              <w:rPr>
                <w:sz w:val="24"/>
              </w:rPr>
            </w:pPr>
            <w:r>
              <w:rPr>
                <w:sz w:val="24"/>
              </w:rPr>
              <w:t>Разрешение</w:t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размещение</w:t>
            </w:r>
          </w:p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объектов</w:t>
            </w:r>
          </w:p>
        </w:tc>
        <w:tc>
          <w:tcPr>
            <w:tcW w:w="4562" w:type="dxa"/>
          </w:tcPr>
          <w:p>
            <w:pPr>
              <w:pStyle w:val="TableParagraph"/>
              <w:tabs>
                <w:tab w:pos="2553" w:val="left" w:leader="none"/>
              </w:tabs>
              <w:spacing w:line="280" w:lineRule="auto" w:before="2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бумажном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носителях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утвержденной</w:t>
              <w:tab/>
            </w:r>
            <w:r>
              <w:rPr>
                <w:spacing w:val="-1"/>
                <w:sz w:val="24"/>
              </w:rPr>
              <w:t>Постановлением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08.04.2015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229/13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размещены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землях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земельных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участков</w:t>
            </w:r>
          </w:p>
          <w:p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сервитутов"</w:t>
            </w:r>
          </w:p>
        </w:tc>
        <w:tc>
          <w:tcPr>
            <w:tcW w:w="2796" w:type="dxa"/>
          </w:tcPr>
          <w:p>
            <w:pPr>
              <w:pStyle w:val="TableParagraph"/>
              <w:spacing w:line="280" w:lineRule="auto" w:before="2"/>
              <w:ind w:left="112" w:right="399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8" w:type="dxa"/>
          </w:tcPr>
          <w:p>
            <w:pPr>
              <w:pStyle w:val="TableParagraph"/>
              <w:tabs>
                <w:tab w:pos="2045" w:val="left" w:leader="none"/>
              </w:tabs>
              <w:spacing w:line="280" w:lineRule="auto" w:before="2"/>
              <w:ind w:left="110" w:right="95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электронный</w:t>
              <w:tab/>
            </w:r>
            <w:r>
              <w:rPr>
                <w:spacing w:val="-4"/>
                <w:sz w:val="24"/>
              </w:rPr>
              <w:t>образ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</w:tr>
      <w:tr>
        <w:trPr>
          <w:trHeight w:val="2484" w:hRule="atLeast"/>
        </w:trPr>
        <w:tc>
          <w:tcPr>
            <w:tcW w:w="2765" w:type="dxa"/>
          </w:tcPr>
          <w:p>
            <w:pPr>
              <w:pStyle w:val="TableParagraph"/>
              <w:tabs>
                <w:tab w:pos="2394" w:val="left" w:leader="none"/>
              </w:tabs>
              <w:spacing w:line="244" w:lineRule="auto"/>
              <w:ind w:right="98"/>
              <w:rPr>
                <w:sz w:val="24"/>
              </w:rPr>
            </w:pPr>
            <w:r>
              <w:rPr>
                <w:sz w:val="24"/>
              </w:rPr>
              <w:t>Документация</w:t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</w:p>
          <w:p>
            <w:pPr>
              <w:pStyle w:val="TableParagraph"/>
              <w:tabs>
                <w:tab w:pos="1850" w:val="left" w:leader="none"/>
                <w:tab w:pos="2528" w:val="left" w:leader="none"/>
              </w:tabs>
              <w:spacing w:line="244" w:lineRule="auto"/>
              <w:ind w:right="96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разработки</w:t>
              <w:tab/>
            </w:r>
            <w:r>
              <w:rPr>
                <w:spacing w:val="-1"/>
                <w:sz w:val="24"/>
              </w:rPr>
              <w:t>данной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документации</w:t>
              <w:tab/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tabs>
                <w:tab w:pos="2535" w:val="left" w:leader="none"/>
              </w:tabs>
              <w:spacing w:line="244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соответствии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действующим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законодательством)</w:t>
            </w:r>
          </w:p>
        </w:tc>
        <w:tc>
          <w:tcPr>
            <w:tcW w:w="2352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</w:p>
        </w:tc>
        <w:tc>
          <w:tcPr>
            <w:tcW w:w="4562" w:type="dxa"/>
          </w:tcPr>
          <w:p>
            <w:pPr>
              <w:pStyle w:val="TableParagraph"/>
              <w:tabs>
                <w:tab w:pos="1085" w:val="left" w:leader="none"/>
                <w:tab w:pos="1933" w:val="left" w:leader="none"/>
                <w:tab w:pos="2508" w:val="left" w:leader="none"/>
                <w:tab w:pos="2962" w:val="left" w:leader="none"/>
                <w:tab w:pos="3100" w:val="left" w:leader="none"/>
              </w:tabs>
              <w:spacing w:line="280" w:lineRule="auto" w:before="1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бумажном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электронном носителях документация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</w:t>
              <w:tab/>
              <w:t>планировке</w:t>
              <w:tab/>
              <w:tab/>
              <w:tab/>
            </w:r>
            <w:r>
              <w:rPr>
                <w:spacing w:val="-1"/>
                <w:sz w:val="24"/>
              </w:rPr>
              <w:t>территории,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утвержденная</w:t>
              <w:tab/>
              <w:tab/>
            </w:r>
            <w:r>
              <w:rPr>
                <w:spacing w:val="-2"/>
                <w:sz w:val="24"/>
              </w:rPr>
              <w:t>уполномоченным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органом</w:t>
              <w:tab/>
              <w:tab/>
              <w:t>в</w:t>
              <w:tab/>
              <w:tab/>
            </w:r>
            <w:r>
              <w:rPr>
                <w:spacing w:val="-1"/>
                <w:sz w:val="24"/>
              </w:rPr>
              <w:t>соответствии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Градостроительным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кодексом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2796" w:type="dxa"/>
          </w:tcPr>
          <w:p>
            <w:pPr>
              <w:pStyle w:val="TableParagraph"/>
              <w:spacing w:line="280" w:lineRule="auto" w:before="1"/>
              <w:ind w:left="112" w:right="399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оригинал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</w:t>
            </w:r>
          </w:p>
        </w:tc>
        <w:tc>
          <w:tcPr>
            <w:tcW w:w="27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276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>
            <w:pPr>
              <w:pStyle w:val="TableParagraph"/>
              <w:tabs>
                <w:tab w:pos="2447" w:val="left" w:leader="none"/>
              </w:tabs>
              <w:spacing w:before="5"/>
              <w:rPr>
                <w:sz w:val="24"/>
              </w:rPr>
            </w:pPr>
            <w:r>
              <w:rPr>
                <w:sz w:val="24"/>
              </w:rPr>
              <w:t>документация</w:t>
              <w:tab/>
              <w:t>(в</w:t>
            </w:r>
          </w:p>
        </w:tc>
        <w:tc>
          <w:tcPr>
            <w:tcW w:w="2352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</w:p>
        </w:tc>
        <w:tc>
          <w:tcPr>
            <w:tcW w:w="4562" w:type="dxa"/>
          </w:tcPr>
          <w:p>
            <w:pPr>
              <w:pStyle w:val="TableParagraph"/>
              <w:tabs>
                <w:tab w:pos="2174" w:val="left" w:leader="none"/>
                <w:tab w:pos="2668" w:val="left" w:leader="none"/>
                <w:tab w:pos="4045" w:val="left" w:leader="none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Представляется</w:t>
              <w:tab/>
              <w:t>на</w:t>
              <w:tab/>
              <w:t>бумажном</w:t>
              <w:tab/>
              <w:t>или</w:t>
            </w:r>
          </w:p>
          <w:p>
            <w:pPr>
              <w:pStyle w:val="TableParagraph"/>
              <w:spacing w:before="46"/>
              <w:ind w:left="108"/>
              <w:rPr>
                <w:sz w:val="24"/>
              </w:rPr>
            </w:pPr>
            <w:r>
              <w:rPr>
                <w:sz w:val="24"/>
              </w:rPr>
              <w:t>электронном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носителях.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2796" w:type="dxa"/>
          </w:tcPr>
          <w:p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Предоставляется</w:t>
            </w:r>
          </w:p>
          <w:p>
            <w:pPr>
              <w:pStyle w:val="TableParagraph"/>
              <w:spacing w:before="46"/>
              <w:ind w:left="112"/>
              <w:rPr>
                <w:sz w:val="24"/>
              </w:rPr>
            </w:pPr>
            <w:r>
              <w:rPr>
                <w:sz w:val="24"/>
              </w:rPr>
              <w:t>оригинал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27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6840" w:h="11910" w:orient="landscape"/>
          <w:pgMar w:top="1100" w:bottom="280" w:left="920" w:right="420"/>
        </w:sectPr>
      </w:pPr>
    </w:p>
    <w:p>
      <w:pPr>
        <w:pStyle w:val="BodyText"/>
        <w:spacing w:before="5"/>
        <w:rPr>
          <w:rFonts w:ascii="Arial"/>
          <w:b/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2352"/>
        <w:gridCol w:w="4562"/>
        <w:gridCol w:w="2796"/>
        <w:gridCol w:w="2798"/>
      </w:tblGrid>
      <w:tr>
        <w:trPr>
          <w:trHeight w:val="2542" w:hRule="atLeast"/>
        </w:trPr>
        <w:tc>
          <w:tcPr>
            <w:tcW w:w="2765" w:type="dxa"/>
          </w:tcPr>
          <w:p>
            <w:pPr>
              <w:pStyle w:val="TableParagraph"/>
              <w:spacing w:line="244" w:lineRule="auto" w:before="2"/>
              <w:ind w:right="906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</w:p>
          <w:p>
            <w:pPr>
              <w:pStyle w:val="TableParagraph"/>
              <w:tabs>
                <w:tab w:pos="252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документации,</w:t>
              <w:tab/>
              <w:t>в</w:t>
            </w:r>
          </w:p>
          <w:p>
            <w:pPr>
              <w:pStyle w:val="TableParagraph"/>
              <w:tabs>
                <w:tab w:pos="2535" w:val="left" w:leader="none"/>
              </w:tabs>
              <w:spacing w:line="244" w:lineRule="auto" w:before="4"/>
              <w:ind w:right="97"/>
              <w:rPr>
                <w:sz w:val="24"/>
              </w:rPr>
            </w:pPr>
            <w:r>
              <w:rPr>
                <w:sz w:val="24"/>
              </w:rPr>
              <w:t>соответствии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действующим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законодательством)</w:t>
            </w:r>
          </w:p>
        </w:tc>
        <w:tc>
          <w:tcPr>
            <w:tcW w:w="235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62" w:type="dxa"/>
          </w:tcPr>
          <w:p>
            <w:pPr>
              <w:pStyle w:val="TableParagraph"/>
              <w:tabs>
                <w:tab w:pos="2757" w:val="left" w:leader="none"/>
              </w:tabs>
              <w:spacing w:line="280" w:lineRule="auto" w:before="4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проектной документации определены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постановлением</w:t>
              <w:tab/>
            </w:r>
            <w:r>
              <w:rPr>
                <w:spacing w:val="-1"/>
                <w:sz w:val="24"/>
              </w:rPr>
              <w:t>Правительства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16.02.2008</w:t>
            </w:r>
          </w:p>
          <w:p>
            <w:pPr>
              <w:pStyle w:val="TableParagraph"/>
              <w:spacing w:line="280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№ 87 "О составе разделов проектной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содержанию"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отсутствия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ИСОГД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Московской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области).</w:t>
            </w:r>
          </w:p>
        </w:tc>
        <w:tc>
          <w:tcPr>
            <w:tcW w:w="279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6840" w:h="11910" w:orient="landscape"/>
          <w:pgMar w:top="1100" w:bottom="280" w:left="920" w:right="420"/>
        </w:sectPr>
      </w:pPr>
    </w:p>
    <w:p>
      <w:pPr>
        <w:pStyle w:val="BodyText"/>
        <w:spacing w:before="76"/>
        <w:ind w:right="124"/>
        <w:jc w:val="right"/>
      </w:pPr>
      <w:r>
        <w:rPr/>
        <w:t>Приложение</w:t>
      </w:r>
      <w:r>
        <w:rPr>
          <w:spacing w:val="61"/>
        </w:rPr>
        <w:t> </w:t>
      </w:r>
      <w:r>
        <w:rPr/>
        <w:t>12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ind w:left="983" w:right="899"/>
        <w:jc w:val="center"/>
      </w:pPr>
      <w:r>
        <w:rPr/>
        <w:t>Форма Уведомления об отказе в приеме документов, необходимых для</w:t>
      </w:r>
      <w:r>
        <w:rPr>
          <w:spacing w:val="-65"/>
        </w:rPr>
        <w:t> </w:t>
      </w:r>
      <w:r>
        <w:rPr/>
        <w:t>предоставления</w:t>
      </w:r>
      <w:r>
        <w:rPr>
          <w:spacing w:val="-2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BodyText"/>
        <w:ind w:left="983" w:right="895"/>
        <w:jc w:val="center"/>
      </w:pPr>
      <w:r>
        <w:rPr/>
        <w:t>(Оформляется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бланке</w:t>
      </w:r>
      <w:r>
        <w:rPr>
          <w:spacing w:val="-7"/>
        </w:rPr>
        <w:t> </w:t>
      </w:r>
      <w:r>
        <w:rPr/>
        <w:t>Администрации)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10050" w:val="left" w:leader="none"/>
        </w:tabs>
        <w:ind w:left="5170"/>
        <w:rPr>
          <w:rFonts w:ascii="Times New Roman" w:hAnsi="Times New Roman"/>
        </w:rPr>
      </w:pPr>
      <w:r>
        <w:rPr/>
        <w:t>Кому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5"/>
        <w:ind w:left="6706"/>
      </w:pPr>
      <w:r>
        <w:rPr/>
        <w:t>наименование</w:t>
      </w:r>
      <w:r>
        <w:rPr>
          <w:spacing w:val="-12"/>
        </w:rPr>
        <w:t> </w:t>
      </w:r>
      <w:r>
        <w:rPr/>
        <w:t>заявителя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304.51004pt;margin-top:13.302442pt;width:260.2pt;height:.1pt;mso-position-horizontal-relative:page;mso-position-vertical-relative:paragraph;z-index:-15713792;mso-wrap-distance-left:0;mso-wrap-distance-right:0" coordorigin="6090,266" coordsize="5204,0" path="m6090,266l7825,266m7828,266l11294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0" w:lineRule="exact"/>
        <w:ind w:left="5237"/>
      </w:pPr>
      <w:r>
        <w:rPr/>
        <w:t>(для</w:t>
      </w:r>
      <w:r>
        <w:rPr>
          <w:spacing w:val="25"/>
        </w:rPr>
        <w:t> </w:t>
      </w:r>
      <w:r>
        <w:rPr/>
        <w:t>юридических</w:t>
      </w:r>
      <w:r>
        <w:rPr>
          <w:spacing w:val="24"/>
        </w:rPr>
        <w:t> </w:t>
      </w:r>
      <w:r>
        <w:rPr/>
        <w:t>лиц</w:t>
      </w:r>
      <w:r>
        <w:rPr>
          <w:spacing w:val="26"/>
        </w:rPr>
        <w:t> </w:t>
      </w:r>
      <w:r>
        <w:rPr/>
        <w:t>полное</w:t>
      </w:r>
      <w:r>
        <w:rPr>
          <w:spacing w:val="27"/>
        </w:rPr>
        <w:t> </w:t>
      </w:r>
      <w:r>
        <w:rPr/>
        <w:t>наименование</w:t>
      </w:r>
    </w:p>
    <w:p>
      <w:pPr>
        <w:pStyle w:val="BodyText"/>
        <w:spacing w:before="4"/>
        <w:ind w:left="5170"/>
      </w:pPr>
      <w:r>
        <w:rPr>
          <w:spacing w:val="-1"/>
        </w:rPr>
        <w:t>организации,</w:t>
      </w:r>
      <w:r>
        <w:rPr>
          <w:spacing w:val="-15"/>
        </w:rPr>
        <w:t> </w:t>
      </w:r>
      <w:r>
        <w:rPr/>
        <w:t>ФИО</w:t>
      </w:r>
      <w:r>
        <w:rPr>
          <w:spacing w:val="-13"/>
        </w:rPr>
        <w:t> </w:t>
      </w:r>
      <w:r>
        <w:rPr/>
        <w:t>руководителя,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304.51004pt;margin-top:13.308414pt;width:240.05pt;height:.1pt;mso-position-horizontal-relative:page;mso-position-vertical-relative:paragraph;z-index:-15713280;mso-wrap-distance-left:0;mso-wrap-distance-right:0" coordorigin="6090,266" coordsize="4801,0" path="m6090,266l10891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952" w:val="left" w:leader="none"/>
          <w:tab w:pos="7506" w:val="left" w:leader="none"/>
          <w:tab w:pos="8157" w:val="left" w:leader="none"/>
          <w:tab w:pos="8531" w:val="left" w:leader="none"/>
        </w:tabs>
        <w:spacing w:line="249" w:lineRule="exact"/>
        <w:ind w:left="5304"/>
      </w:pPr>
      <w:r>
        <w:rPr/>
        <w:t>для</w:t>
        <w:tab/>
        <w:t>физических</w:t>
        <w:tab/>
        <w:t>лиц</w:t>
        <w:tab/>
        <w:t>и</w:t>
        <w:tab/>
        <w:t>индивидуальных</w:t>
      </w:r>
    </w:p>
    <w:p>
      <w:pPr>
        <w:pStyle w:val="BodyText"/>
        <w:spacing w:before="4"/>
        <w:ind w:left="5170"/>
      </w:pPr>
      <w:r>
        <w:rPr/>
        <w:t>предпринимателей:</w:t>
      </w:r>
      <w:r>
        <w:rPr>
          <w:spacing w:val="42"/>
        </w:rPr>
        <w:t> </w:t>
      </w:r>
      <w:r>
        <w:rPr/>
        <w:t>ФИО)</w:t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304.51004pt;margin-top:13.308475pt;width:260.3500pt;height:.1pt;mso-position-horizontal-relative:page;mso-position-vertical-relative:paragraph;z-index:-15712768;mso-wrap-distance-left:0;mso-wrap-distance-right:0" coordorigin="6090,266" coordsize="5207,0" path="m6090,266l10359,266m10363,266l11297,2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5170"/>
      </w:pPr>
      <w:r>
        <w:rPr/>
        <w:t>(почтовый</w:t>
      </w:r>
      <w:r>
        <w:rPr>
          <w:spacing w:val="-5"/>
        </w:rPr>
        <w:t> </w:t>
      </w:r>
      <w:r>
        <w:rPr/>
        <w:t>индекс,</w:t>
      </w:r>
      <w:r>
        <w:rPr>
          <w:spacing w:val="-7"/>
        </w:rPr>
        <w:t> </w:t>
      </w:r>
      <w:r>
        <w:rPr/>
        <w:t>адрес,</w:t>
      </w:r>
      <w:r>
        <w:rPr>
          <w:spacing w:val="-4"/>
        </w:rPr>
        <w:t> </w:t>
      </w:r>
      <w:r>
        <w:rPr/>
        <w:t>телефон)</w:t>
      </w:r>
    </w:p>
    <w:p>
      <w:pPr>
        <w:pStyle w:val="BodyText"/>
        <w:spacing w:before="4"/>
      </w:pPr>
    </w:p>
    <w:p>
      <w:pPr>
        <w:pStyle w:val="Heading1"/>
        <w:spacing w:before="1"/>
        <w:ind w:left="980" w:right="899"/>
        <w:jc w:val="center"/>
      </w:pPr>
      <w:r>
        <w:rPr/>
        <w:t>Уведомление</w:t>
      </w:r>
    </w:p>
    <w:p>
      <w:pPr>
        <w:spacing w:before="0"/>
        <w:ind w:left="982" w:right="89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 отказе в приеме документов, необходимых для предоставления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муниципальной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z w:val="24"/>
        </w:rPr>
        <w:t>услуги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tabs>
          <w:tab w:pos="4334" w:val="left" w:leader="none"/>
          <w:tab w:pos="5802" w:val="left" w:leader="none"/>
        </w:tabs>
        <w:spacing w:line="244" w:lineRule="auto"/>
        <w:ind w:left="212" w:right="130" w:firstLine="708"/>
        <w:jc w:val="both"/>
      </w:pPr>
      <w:r>
        <w:rPr/>
        <w:t>Администрацией</w:t>
      </w:r>
      <w:r>
        <w:rPr>
          <w:spacing w:val="1"/>
        </w:rPr>
        <w:t> </w:t>
      </w:r>
      <w:r>
        <w:rPr/>
        <w:t>Дмитровского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рассмотрено</w:t>
      </w:r>
      <w:r>
        <w:rPr>
          <w:spacing w:val="-4"/>
        </w:rPr>
        <w:t> </w:t>
      </w:r>
      <w:r>
        <w:rPr/>
        <w:t>заявление</w:t>
      </w:r>
      <w:r>
        <w:rPr>
          <w:spacing w:val="-1"/>
        </w:rPr>
        <w:t> </w:t>
      </w:r>
      <w:r>
        <w:rPr/>
        <w:t>от</w:t>
      </w:r>
      <w:r>
        <w:rPr>
          <w:rFonts w:ascii="Times New Roman" w:hAnsi="Times New Roman"/>
          <w:u w:val="single"/>
        </w:rPr>
        <w:tab/>
      </w:r>
      <w:r>
        <w:rPr/>
        <w:t>№</w:t>
      </w:r>
      <w:r>
        <w:rPr>
          <w:rFonts w:ascii="Times New Roman" w:hAnsi="Times New Roman"/>
          <w:u w:val="single"/>
        </w:rPr>
        <w:tab/>
      </w:r>
      <w:r>
        <w:rPr/>
        <w:t>.</w:t>
      </w:r>
    </w:p>
    <w:p>
      <w:pPr>
        <w:pStyle w:val="BodyText"/>
        <w:spacing w:before="4"/>
      </w:pPr>
    </w:p>
    <w:p>
      <w:pPr>
        <w:pStyle w:val="BodyText"/>
        <w:spacing w:line="280" w:lineRule="auto" w:before="1"/>
        <w:ind w:left="212" w:right="121" w:firstLine="708"/>
        <w:jc w:val="both"/>
      </w:pPr>
      <w:r>
        <w:rPr/>
        <w:t>В соответствии Административным регламентом предоставления муниципальной</w:t>
      </w:r>
      <w:r>
        <w:rPr>
          <w:spacing w:val="1"/>
        </w:rPr>
        <w:t> </w:t>
      </w:r>
      <w:r>
        <w:rPr/>
        <w:t>услуги «Выдача разрешения на вырубку зеленых насаждений </w:t>
      </w:r>
      <w:r>
        <w:rPr>
          <w:w w:val="160"/>
        </w:rPr>
        <w:t>– </w:t>
      </w:r>
      <w:r>
        <w:rPr/>
        <w:t>порубочного билета на</w:t>
      </w:r>
      <w:r>
        <w:rPr>
          <w:spacing w:val="1"/>
        </w:rPr>
        <w:t> </w:t>
      </w:r>
      <w:r>
        <w:rPr/>
        <w:t>территории Дмитровского муниципального района Московской области» Администрацией</w:t>
      </w:r>
      <w:r>
        <w:rPr>
          <w:spacing w:val="-61"/>
        </w:rPr>
        <w:t> </w:t>
      </w:r>
      <w:r>
        <w:rPr/>
        <w:t>Дмитровского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отказывает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документов</w:t>
      </w:r>
      <w:r>
        <w:rPr>
          <w:spacing w:val="-2"/>
        </w:rPr>
        <w:t> </w:t>
      </w:r>
      <w:r>
        <w:rPr/>
        <w:t>для предоставления</w:t>
      </w:r>
      <w:r>
        <w:rPr>
          <w:spacing w:val="-1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 по следующим</w:t>
      </w:r>
      <w:r>
        <w:rPr>
          <w:spacing w:val="-1"/>
        </w:rPr>
        <w:t> </w:t>
      </w:r>
      <w:r>
        <w:rPr/>
        <w:t>причинам:</w:t>
      </w:r>
    </w:p>
    <w:p>
      <w:pPr>
        <w:pStyle w:val="BodyText"/>
        <w:spacing w:before="10" w:after="1"/>
        <w:rPr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3"/>
        <w:gridCol w:w="1703"/>
      </w:tblGrid>
      <w:tr>
        <w:trPr>
          <w:trHeight w:val="276" w:hRule="atLeast"/>
        </w:trPr>
        <w:tc>
          <w:tcPr>
            <w:tcW w:w="6772" w:type="dxa"/>
          </w:tcPr>
          <w:p>
            <w:pPr>
              <w:pStyle w:val="TableParagraph"/>
              <w:spacing w:line="256" w:lineRule="exact"/>
              <w:ind w:left="1213" w:right="1209"/>
              <w:jc w:val="center"/>
              <w:rPr>
                <w:sz w:val="24"/>
              </w:rPr>
            </w:pPr>
            <w:r>
              <w:rPr>
                <w:sz w:val="24"/>
              </w:rPr>
              <w:t>Пункт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546" w:type="dxa"/>
            <w:gridSpan w:val="2"/>
          </w:tcPr>
          <w:p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  <w:tr>
        <w:trPr>
          <w:trHeight w:val="827" w:hRule="atLeast"/>
        </w:trPr>
        <w:tc>
          <w:tcPr>
            <w:tcW w:w="6772" w:type="dxa"/>
          </w:tcPr>
          <w:p>
            <w:pPr>
              <w:pStyle w:val="TableParagraph"/>
              <w:spacing w:line="244" w:lineRule="auto"/>
              <w:ind w:right="84"/>
              <w:rPr>
                <w:sz w:val="24"/>
              </w:rPr>
            </w:pPr>
            <w:r>
              <w:rPr>
                <w:sz w:val="24"/>
              </w:rPr>
              <w:t>п.12.1.1 Представление заявителем неполного комплекта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непредставление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указанных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подразделе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регламента.</w:t>
            </w:r>
          </w:p>
        </w:tc>
        <w:tc>
          <w:tcPr>
            <w:tcW w:w="3546" w:type="dxa"/>
            <w:gridSpan w:val="2"/>
          </w:tcPr>
          <w:p>
            <w:pPr>
              <w:pStyle w:val="TableParagraph"/>
              <w:tabs>
                <w:tab w:pos="1805" w:val="left" w:leader="none"/>
                <w:tab w:pos="1958" w:val="left" w:leader="none"/>
                <w:tab w:pos="2523" w:val="left" w:leader="none"/>
                <w:tab w:pos="3170" w:val="left" w:leader="none"/>
              </w:tabs>
              <w:spacing w:line="244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Указывается</w:t>
              <w:tab/>
              <w:tab/>
              <w:t>ссылка</w:t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документ,</w:t>
              <w:tab/>
              <w:t>в</w:t>
              <w:tab/>
              <w:tab/>
            </w:r>
            <w:r>
              <w:rPr>
                <w:w w:val="95"/>
                <w:sz w:val="24"/>
              </w:rPr>
              <w:t>котором</w:t>
            </w:r>
          </w:p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</w:t>
            </w:r>
          </w:p>
        </w:tc>
      </w:tr>
      <w:tr>
        <w:trPr>
          <w:trHeight w:val="827" w:hRule="atLeast"/>
        </w:trPr>
        <w:tc>
          <w:tcPr>
            <w:tcW w:w="6772" w:type="dxa"/>
          </w:tcPr>
          <w:p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п.12.1.2 Представление документов, качество которых не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прочитать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сведения,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содержащиеся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документах.</w:t>
            </w:r>
          </w:p>
        </w:tc>
        <w:tc>
          <w:tcPr>
            <w:tcW w:w="3546" w:type="dxa"/>
            <w:gridSpan w:val="2"/>
          </w:tcPr>
          <w:p>
            <w:pPr>
              <w:pStyle w:val="TableParagraph"/>
              <w:spacing w:line="276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ссылка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выявлено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нарушение</w:t>
            </w:r>
          </w:p>
        </w:tc>
      </w:tr>
      <w:tr>
        <w:trPr>
          <w:trHeight w:val="830" w:hRule="atLeast"/>
        </w:trPr>
        <w:tc>
          <w:tcPr>
            <w:tcW w:w="6772" w:type="dxa"/>
          </w:tcPr>
          <w:p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12.1.3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противоречивые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незаверенные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исправления,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подчистки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помарки.</w:t>
            </w:r>
          </w:p>
        </w:tc>
        <w:tc>
          <w:tcPr>
            <w:tcW w:w="1843" w:type="dxa"/>
            <w:tcBorders>
              <w:right w:val="nil"/>
            </w:tcBorders>
          </w:tcPr>
          <w:p>
            <w:pPr>
              <w:pStyle w:val="TableParagraph"/>
              <w:spacing w:line="244" w:lineRule="auto"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Указывается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1703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конкретные</w:t>
            </w:r>
          </w:p>
        </w:tc>
      </w:tr>
      <w:tr>
        <w:trPr>
          <w:trHeight w:val="551" w:hRule="atLeast"/>
        </w:trPr>
        <w:tc>
          <w:tcPr>
            <w:tcW w:w="6772" w:type="dxa"/>
          </w:tcPr>
          <w:p>
            <w:pPr>
              <w:pStyle w:val="TableParagraph"/>
              <w:tabs>
                <w:tab w:pos="1467" w:val="left" w:leader="none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12.1.4</w:t>
              <w:tab/>
              <w:t>Обращение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получением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</w:p>
          <w:p>
            <w:pPr>
              <w:pStyle w:val="TableParagraph"/>
              <w:spacing w:line="256" w:lineRule="exact" w:before="4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неуполномоченного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лица.</w:t>
            </w:r>
          </w:p>
        </w:tc>
        <w:tc>
          <w:tcPr>
            <w:tcW w:w="1843" w:type="dxa"/>
            <w:tcBorders>
              <w:right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</w:p>
          <w:p>
            <w:pPr>
              <w:pStyle w:val="TableParagraph"/>
              <w:spacing w:line="256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нарушения</w:t>
            </w:r>
          </w:p>
        </w:tc>
        <w:tc>
          <w:tcPr>
            <w:tcW w:w="1703" w:type="dxa"/>
            <w:tcBorders>
              <w:left w:val="nil"/>
            </w:tcBorders>
          </w:tcPr>
          <w:p>
            <w:pPr>
              <w:pStyle w:val="TableParagraph"/>
              <w:spacing w:line="271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конкретные</w:t>
            </w:r>
          </w:p>
        </w:tc>
      </w:tr>
      <w:tr>
        <w:trPr>
          <w:trHeight w:val="1379" w:hRule="atLeast"/>
        </w:trPr>
        <w:tc>
          <w:tcPr>
            <w:tcW w:w="6772" w:type="dxa"/>
          </w:tcPr>
          <w:p>
            <w:pPr>
              <w:pStyle w:val="TableParagraph"/>
              <w:spacing w:line="244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12.1.5.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Некорректное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заполнение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обязательных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полей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интерактивного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РПГУ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(отсутствие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заполнения,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заполнение,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установленным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</w:p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регламентом).</w:t>
            </w:r>
          </w:p>
        </w:tc>
        <w:tc>
          <w:tcPr>
            <w:tcW w:w="1843" w:type="dxa"/>
            <w:tcBorders>
              <w:right w:val="nil"/>
            </w:tcBorders>
          </w:tcPr>
          <w:p>
            <w:pPr>
              <w:pStyle w:val="TableParagraph"/>
              <w:spacing w:line="244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Указывается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1703" w:type="dxa"/>
            <w:tcBorders>
              <w:left w:val="nil"/>
            </w:tcBorders>
          </w:tcPr>
          <w:p>
            <w:pPr>
              <w:pStyle w:val="TableParagraph"/>
              <w:spacing w:line="271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конкретные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footerReference w:type="default" r:id="rId12"/>
          <w:pgSz w:w="11910" w:h="16840"/>
          <w:pgMar w:footer="1014" w:header="0" w:top="1040" w:bottom="1200" w:left="920" w:right="440"/>
          <w:pgNumType w:start="5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3546"/>
      </w:tblGrid>
      <w:tr>
        <w:trPr>
          <w:trHeight w:val="1106" w:hRule="atLeast"/>
        </w:trPr>
        <w:tc>
          <w:tcPr>
            <w:tcW w:w="6772" w:type="dxa"/>
          </w:tcPr>
          <w:p>
            <w:pPr>
              <w:pStyle w:val="TableParagraph"/>
              <w:spacing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12.1.6.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копий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(электронных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полном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объеме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прочесть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текст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документа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и/или</w:t>
            </w:r>
          </w:p>
          <w:p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распознать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реквизиты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документа.</w:t>
            </w:r>
          </w:p>
        </w:tc>
        <w:tc>
          <w:tcPr>
            <w:tcW w:w="3546" w:type="dxa"/>
          </w:tcPr>
          <w:p>
            <w:pPr>
              <w:pStyle w:val="TableParagraph"/>
              <w:spacing w:line="244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конкретные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ссылка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котором</w:t>
            </w:r>
          </w:p>
          <w:p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выявлено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</w:t>
            </w:r>
          </w:p>
        </w:tc>
      </w:tr>
      <w:tr>
        <w:trPr>
          <w:trHeight w:val="275" w:hRule="atLeast"/>
        </w:trPr>
        <w:tc>
          <w:tcPr>
            <w:tcW w:w="6772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12.1.7.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утративших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силу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3546" w:type="dxa"/>
            <w:tcBorders>
              <w:bottom w:val="nil"/>
            </w:tcBorders>
          </w:tcPr>
          <w:p>
            <w:pPr>
              <w:pStyle w:val="TableParagraph"/>
              <w:tabs>
                <w:tab w:pos="1958" w:val="left" w:leader="none"/>
                <w:tab w:pos="3170" w:val="left" w:leader="none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Указывается</w:t>
              <w:tab/>
              <w:t>ссылка</w:t>
              <w:tab/>
              <w:t>на</w:t>
            </w:r>
          </w:p>
        </w:tc>
      </w:tr>
      <w:tr>
        <w:trPr>
          <w:trHeight w:val="275" w:hRule="atLeast"/>
        </w:trPr>
        <w:tc>
          <w:tcPr>
            <w:tcW w:w="677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4" w:val="left" w:leader="none"/>
                <w:tab w:pos="2149" w:val="left" w:leader="none"/>
                <w:tab w:pos="2887" w:val="left" w:leader="none"/>
                <w:tab w:pos="4161" w:val="left" w:leader="none"/>
                <w:tab w:pos="5686" w:val="left" w:leader="none"/>
                <w:tab w:pos="6058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случаях,</w:t>
              <w:tab/>
              <w:t>когда</w:t>
              <w:tab/>
              <w:t>срок</w:t>
              <w:tab/>
              <w:t>действия</w:t>
              <w:tab/>
              <w:t>установлен</w:t>
              <w:tab/>
              <w:t>в</w:t>
              <w:tab/>
              <w:t>таких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05" w:val="left" w:leader="none"/>
                <w:tab w:pos="2523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документ,</w:t>
              <w:tab/>
              <w:t>в</w:t>
              <w:tab/>
              <w:t>котором</w:t>
            </w:r>
          </w:p>
        </w:tc>
      </w:tr>
      <w:tr>
        <w:trPr>
          <w:trHeight w:val="275" w:hRule="atLeast"/>
        </w:trPr>
        <w:tc>
          <w:tcPr>
            <w:tcW w:w="677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58" w:val="left" w:leader="none"/>
                <w:tab w:pos="2530" w:val="left" w:leader="none"/>
                <w:tab w:pos="4478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документах</w:t>
              <w:tab/>
              <w:t>или</w:t>
              <w:tab/>
              <w:t>предусмотрен</w:t>
              <w:tab/>
              <w:t>законодательством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выявлено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нарушение</w:t>
            </w:r>
          </w:p>
        </w:tc>
      </w:tr>
      <w:tr>
        <w:trPr>
          <w:trHeight w:val="277" w:hRule="atLeast"/>
        </w:trPr>
        <w:tc>
          <w:tcPr>
            <w:tcW w:w="67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Федерации,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правовыми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актами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Московской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74" w:hRule="atLeast"/>
        </w:trPr>
        <w:tc>
          <w:tcPr>
            <w:tcW w:w="6772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области.</w:t>
            </w:r>
          </w:p>
        </w:tc>
        <w:tc>
          <w:tcPr>
            <w:tcW w:w="354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4"/>
        <w:rPr>
          <w:sz w:val="15"/>
        </w:rPr>
      </w:pPr>
    </w:p>
    <w:p>
      <w:pPr>
        <w:pStyle w:val="BodyText"/>
        <w:spacing w:line="244" w:lineRule="auto" w:before="96"/>
        <w:ind w:left="212" w:right="126" w:firstLine="708"/>
        <w:jc w:val="both"/>
      </w:pPr>
      <w:r>
        <w:rPr/>
        <w:t>После устранения обстоятельств, послуживших основанием для отказа в приеме</w:t>
      </w:r>
      <w:r>
        <w:rPr>
          <w:spacing w:val="1"/>
        </w:rPr>
        <w:t> </w:t>
      </w:r>
      <w:r>
        <w:rPr/>
        <w:t>документов, необходимых для предоставлении муниципальной услуги, Вы имеете право</w:t>
      </w:r>
      <w:r>
        <w:rPr>
          <w:spacing w:val="1"/>
        </w:rPr>
        <w:t> </w:t>
      </w:r>
      <w:r>
        <w:rPr/>
        <w:t>повторно</w:t>
      </w:r>
      <w:r>
        <w:rPr>
          <w:spacing w:val="-1"/>
        </w:rPr>
        <w:t> </w:t>
      </w:r>
      <w:r>
        <w:rPr/>
        <w:t>обратиться</w:t>
      </w:r>
      <w:r>
        <w:rPr>
          <w:spacing w:val="-1"/>
        </w:rPr>
        <w:t> </w:t>
      </w:r>
      <w:r>
        <w:rPr/>
        <w:t>за</w:t>
      </w:r>
      <w:r>
        <w:rPr>
          <w:spacing w:val="3"/>
        </w:rPr>
        <w:t> </w:t>
      </w:r>
      <w:r>
        <w:rPr/>
        <w:t>предоставлением</w:t>
      </w:r>
      <w:r>
        <w:rPr>
          <w:spacing w:val="-2"/>
        </w:rPr>
        <w:t> </w:t>
      </w:r>
      <w:r>
        <w:rPr/>
        <w:t>муниципальной</w:t>
      </w:r>
      <w:r>
        <w:rPr>
          <w:spacing w:val="5"/>
        </w:rPr>
        <w:t> </w:t>
      </w:r>
      <w:r>
        <w:rPr/>
        <w:t>услуги.</w:t>
      </w:r>
    </w:p>
    <w:p>
      <w:pPr>
        <w:pStyle w:val="BodyText"/>
        <w:spacing w:line="244" w:lineRule="auto"/>
        <w:ind w:left="212" w:right="120" w:firstLine="708"/>
        <w:jc w:val="both"/>
      </w:pPr>
      <w:r>
        <w:rPr/>
        <w:t>Данный отказ может быть обжалован в досудебном порядке путем направления</w:t>
      </w:r>
      <w:r>
        <w:rPr>
          <w:spacing w:val="1"/>
        </w:rPr>
        <w:t> </w:t>
      </w:r>
      <w:r>
        <w:rPr/>
        <w:t>жалобы в Администрацию</w:t>
      </w:r>
      <w:r>
        <w:rPr>
          <w:spacing w:val="1"/>
        </w:rPr>
        <w:t> </w:t>
      </w:r>
      <w:r>
        <w:rPr/>
        <w:t>Дмитровского муниципального района 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либо в Министерство государственного управления, информационных технологий и связи</w:t>
      </w:r>
      <w:r>
        <w:rPr>
          <w:spacing w:val="-6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регламента,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 в</w:t>
      </w:r>
      <w:r>
        <w:rPr>
          <w:spacing w:val="2"/>
        </w:rPr>
        <w:t> </w:t>
      </w:r>
      <w:r>
        <w:rPr/>
        <w:t>судебном</w:t>
      </w:r>
      <w:r>
        <w:rPr>
          <w:spacing w:val="3"/>
        </w:rPr>
        <w:t> </w:t>
      </w:r>
      <w:r>
        <w:rPr/>
        <w:t>порядке.</w:t>
      </w:r>
    </w:p>
    <w:p>
      <w:pPr>
        <w:pStyle w:val="BodyText"/>
        <w:spacing w:line="244" w:lineRule="auto"/>
        <w:ind w:left="212" w:right="121" w:firstLine="708"/>
        <w:jc w:val="both"/>
      </w:pPr>
      <w:r>
        <w:rPr/>
        <w:t>В</w:t>
      </w:r>
      <w:r>
        <w:rPr>
          <w:spacing w:val="64"/>
        </w:rPr>
        <w:t> </w:t>
      </w:r>
      <w:r>
        <w:rPr/>
        <w:t>случае   если   отказ   требует   очной   консультации   Вы   можете   записаться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консультацию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эксперту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портал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2"/>
        </w:rPr>
        <w:t> </w:t>
      </w:r>
      <w:r>
        <w:rPr/>
        <w:t>услуг</w:t>
      </w:r>
      <w:r>
        <w:rPr>
          <w:spacing w:val="2"/>
        </w:rPr>
        <w:t> </w:t>
      </w:r>
      <w:r>
        <w:rPr/>
        <w:t>Московской</w:t>
      </w:r>
      <w:r>
        <w:rPr>
          <w:spacing w:val="3"/>
        </w:rPr>
        <w:t> </w:t>
      </w:r>
      <w:r>
        <w:rPr/>
        <w:t>области.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pict>
          <v:shape style="position:absolute;margin-left:56.640018pt;margin-top:13.652441pt;width:500.8pt;height:.1pt;mso-position-horizontal-relative:page;mso-position-vertical-relative:paragraph;z-index:-15712256;mso-wrap-distance-left:0;mso-wrap-distance-right:0" coordorigin="1133,273" coordsize="10016,0" path="m1133,273l7933,273m7943,273l8609,273m8611,273l11148,273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212"/>
      </w:pPr>
      <w:r>
        <w:rPr/>
        <w:t>(должность</w:t>
      </w:r>
      <w:r>
        <w:rPr>
          <w:spacing w:val="-11"/>
        </w:rPr>
        <w:t> </w:t>
      </w:r>
      <w:r>
        <w:rPr/>
        <w:t>уполномоченного</w:t>
      </w:r>
      <w:r>
        <w:rPr>
          <w:spacing w:val="-10"/>
        </w:rPr>
        <w:t> </w:t>
      </w:r>
      <w:r>
        <w:rPr/>
        <w:t>должностного</w:t>
      </w:r>
      <w:r>
        <w:rPr>
          <w:spacing w:val="-8"/>
        </w:rPr>
        <w:t> </w:t>
      </w:r>
      <w:r>
        <w:rPr/>
        <w:t>(Ф.И.О)</w:t>
      </w:r>
      <w:r>
        <w:rPr>
          <w:spacing w:val="-10"/>
        </w:rPr>
        <w:t> </w:t>
      </w:r>
      <w:r>
        <w:rPr/>
        <w:t>лица)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013" w:val="left" w:leader="none"/>
          <w:tab w:pos="3268" w:val="left" w:leader="none"/>
        </w:tabs>
        <w:spacing w:before="96"/>
        <w:ind w:left="212"/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201</w:t>
      </w:r>
      <w:r>
        <w:rPr>
          <w:spacing w:val="1"/>
        </w:rPr>
        <w:t> </w:t>
      </w:r>
      <w:r>
        <w:rPr/>
        <w:t>_</w:t>
      </w:r>
      <w:r>
        <w:rPr>
          <w:spacing w:val="2"/>
        </w:rPr>
        <w:t> </w:t>
      </w:r>
      <w:r>
        <w:rPr/>
        <w:t>г.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7"/>
        <w:ind w:left="921"/>
      </w:pPr>
      <w:r>
        <w:rPr/>
        <w:t>Реквизиты</w:t>
      </w:r>
      <w:r>
        <w:rPr>
          <w:spacing w:val="-14"/>
        </w:rPr>
        <w:t> </w:t>
      </w:r>
      <w:r>
        <w:rPr/>
        <w:t>электронной</w:t>
      </w:r>
      <w:r>
        <w:rPr>
          <w:spacing w:val="-14"/>
        </w:rPr>
        <w:t> </w:t>
      </w:r>
      <w:r>
        <w:rPr/>
        <w:t>подписи:</w:t>
      </w:r>
    </w:p>
    <w:p>
      <w:pPr>
        <w:spacing w:after="0"/>
        <w:sectPr>
          <w:pgSz w:w="11910" w:h="16840"/>
          <w:pgMar w:header="0" w:footer="1014" w:top="1120" w:bottom="1200" w:left="920" w:right="440"/>
        </w:sectPr>
      </w:pPr>
    </w:p>
    <w:p>
      <w:pPr>
        <w:pStyle w:val="BodyText"/>
        <w:spacing w:before="76"/>
        <w:ind w:right="121"/>
        <w:jc w:val="right"/>
      </w:pPr>
      <w:bookmarkStart w:name="_bookmark16" w:id="17"/>
      <w:bookmarkEnd w:id="17"/>
      <w:r>
        <w:rPr/>
      </w:r>
      <w:r>
        <w:rPr/>
        <w:t>Приложение</w:t>
      </w:r>
      <w:r>
        <w:rPr>
          <w:spacing w:val="57"/>
        </w:rPr>
        <w:t> </w:t>
      </w:r>
      <w:r>
        <w:rPr/>
        <w:t>13</w:t>
      </w:r>
    </w:p>
    <w:p>
      <w:pPr>
        <w:pStyle w:val="BodyText"/>
        <w:spacing w:before="11"/>
        <w:rPr>
          <w:sz w:val="16"/>
        </w:rPr>
      </w:pPr>
    </w:p>
    <w:p>
      <w:pPr>
        <w:pStyle w:val="Heading1"/>
        <w:spacing w:before="92"/>
        <w:ind w:left="983" w:right="898"/>
        <w:jc w:val="center"/>
      </w:pPr>
      <w:r>
        <w:rPr/>
        <w:t>Порядок</w:t>
      </w:r>
      <w:r>
        <w:rPr>
          <w:spacing w:val="-3"/>
        </w:rPr>
        <w:t> </w:t>
      </w:r>
      <w:r>
        <w:rPr/>
        <w:t>оплаты</w:t>
      </w:r>
      <w:r>
        <w:rPr>
          <w:spacing w:val="-4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0"/>
          <w:numId w:val="47"/>
        </w:numPr>
        <w:tabs>
          <w:tab w:pos="1630" w:val="left" w:leader="none"/>
        </w:tabs>
        <w:spacing w:line="240" w:lineRule="auto" w:before="0" w:after="0"/>
        <w:ind w:left="1629" w:right="0" w:hanging="709"/>
        <w:jc w:val="both"/>
        <w:rPr>
          <w:sz w:val="24"/>
        </w:rPr>
      </w:pPr>
      <w:r>
        <w:rPr>
          <w:sz w:val="24"/>
        </w:rPr>
        <w:t>Заявитель</w:t>
      </w:r>
      <w:r>
        <w:rPr>
          <w:spacing w:val="-6"/>
          <w:sz w:val="24"/>
        </w:rPr>
        <w:t> </w:t>
      </w:r>
      <w:r>
        <w:rPr>
          <w:sz w:val="24"/>
        </w:rPr>
        <w:t>формирует</w:t>
      </w:r>
      <w:r>
        <w:rPr>
          <w:spacing w:val="-5"/>
          <w:sz w:val="24"/>
        </w:rPr>
        <w:t> </w:t>
      </w:r>
      <w:r>
        <w:rPr>
          <w:sz w:val="24"/>
        </w:rPr>
        <w:t>заявление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РПГУ.</w:t>
      </w:r>
    </w:p>
    <w:p>
      <w:pPr>
        <w:pStyle w:val="ListParagraph"/>
        <w:numPr>
          <w:ilvl w:val="0"/>
          <w:numId w:val="47"/>
        </w:numPr>
        <w:tabs>
          <w:tab w:pos="1630" w:val="left" w:leader="none"/>
        </w:tabs>
        <w:spacing w:line="280" w:lineRule="auto" w:before="45" w:after="0"/>
        <w:ind w:left="921" w:right="124" w:firstLine="0"/>
        <w:jc w:val="both"/>
        <w:rPr>
          <w:sz w:val="24"/>
        </w:rPr>
      </w:pPr>
      <w:r>
        <w:rPr>
          <w:w w:val="105"/>
          <w:sz w:val="24"/>
        </w:rPr>
        <w:t>Заявление передается c РПГУ в ВИС и в течение 1 рабочего дня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(если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заявка поступила до 16.00 </w:t>
      </w:r>
      <w:r>
        <w:rPr>
          <w:w w:val="160"/>
          <w:sz w:val="24"/>
        </w:rPr>
        <w:t>– </w:t>
      </w:r>
      <w:r>
        <w:rPr>
          <w:w w:val="105"/>
          <w:sz w:val="24"/>
        </w:rPr>
        <w:t>в тот же день, если после 16.00 </w:t>
      </w:r>
      <w:r>
        <w:rPr>
          <w:w w:val="160"/>
          <w:sz w:val="24"/>
        </w:rPr>
        <w:t>– </w:t>
      </w:r>
      <w:r>
        <w:rPr>
          <w:w w:val="105"/>
          <w:sz w:val="24"/>
        </w:rPr>
        <w:t>на следующий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рабочий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день):</w:t>
      </w:r>
    </w:p>
    <w:p>
      <w:pPr>
        <w:pStyle w:val="ListParagraph"/>
        <w:numPr>
          <w:ilvl w:val="0"/>
          <w:numId w:val="48"/>
        </w:numPr>
        <w:tabs>
          <w:tab w:pos="1630" w:val="left" w:leader="none"/>
        </w:tabs>
        <w:spacing w:line="280" w:lineRule="auto" w:before="0" w:after="0"/>
        <w:ind w:left="212" w:right="130" w:firstLine="708"/>
        <w:jc w:val="both"/>
        <w:rPr>
          <w:sz w:val="24"/>
        </w:rPr>
      </w:pPr>
      <w:r>
        <w:rPr>
          <w:sz w:val="24"/>
        </w:rPr>
        <w:t>Заявление регистрируется в ВИС (в случае отсутствия оснований для отказа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приеме);</w:t>
      </w:r>
    </w:p>
    <w:p>
      <w:pPr>
        <w:pStyle w:val="ListParagraph"/>
        <w:numPr>
          <w:ilvl w:val="0"/>
          <w:numId w:val="48"/>
        </w:numPr>
        <w:tabs>
          <w:tab w:pos="1630" w:val="left" w:leader="none"/>
        </w:tabs>
        <w:spacing w:line="280" w:lineRule="auto" w:before="199" w:after="0"/>
        <w:ind w:left="212" w:right="131" w:firstLine="708"/>
        <w:jc w:val="both"/>
        <w:rPr>
          <w:sz w:val="24"/>
        </w:rPr>
      </w:pPr>
      <w:r>
        <w:rPr>
          <w:sz w:val="24"/>
        </w:rPr>
        <w:t>Заявителю направляется отказ в регистрации заявления в ВИС (в случае</w:t>
      </w:r>
      <w:r>
        <w:rPr>
          <w:spacing w:val="1"/>
          <w:sz w:val="24"/>
        </w:rPr>
        <w:t> </w:t>
      </w:r>
      <w:r>
        <w:rPr>
          <w:sz w:val="24"/>
        </w:rPr>
        <w:t>наличия</w:t>
      </w:r>
      <w:r>
        <w:rPr>
          <w:spacing w:val="1"/>
          <w:sz w:val="24"/>
        </w:rPr>
        <w:t> </w:t>
      </w:r>
      <w:r>
        <w:rPr>
          <w:sz w:val="24"/>
        </w:rPr>
        <w:t>оснований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3"/>
          <w:sz w:val="24"/>
        </w:rPr>
        <w:t> </w:t>
      </w:r>
      <w:r>
        <w:rPr>
          <w:sz w:val="24"/>
        </w:rPr>
        <w:t>отказа в</w:t>
      </w:r>
      <w:r>
        <w:rPr>
          <w:spacing w:val="3"/>
          <w:sz w:val="24"/>
        </w:rPr>
        <w:t> </w:t>
      </w:r>
      <w:r>
        <w:rPr>
          <w:sz w:val="24"/>
        </w:rPr>
        <w:t>приеме)</w:t>
      </w:r>
    </w:p>
    <w:p>
      <w:pPr>
        <w:pStyle w:val="ListParagraph"/>
        <w:numPr>
          <w:ilvl w:val="0"/>
          <w:numId w:val="47"/>
        </w:numPr>
        <w:tabs>
          <w:tab w:pos="1193" w:val="left" w:leader="none"/>
          <w:tab w:pos="1500" w:val="left" w:leader="none"/>
          <w:tab w:pos="2169" w:val="left" w:leader="none"/>
          <w:tab w:pos="2558" w:val="left" w:leader="none"/>
          <w:tab w:pos="3800" w:val="left" w:leader="none"/>
          <w:tab w:pos="5387" w:val="left" w:leader="none"/>
          <w:tab w:pos="6139" w:val="left" w:leader="none"/>
          <w:tab w:pos="8001" w:val="left" w:leader="none"/>
          <w:tab w:pos="9565" w:val="left" w:leader="none"/>
        </w:tabs>
        <w:spacing w:line="280" w:lineRule="auto" w:before="200" w:after="0"/>
        <w:ind w:left="212" w:right="126" w:firstLine="708"/>
        <w:jc w:val="right"/>
        <w:rPr>
          <w:sz w:val="24"/>
        </w:rPr>
      </w:pPr>
      <w:r>
        <w:rPr>
          <w:sz w:val="24"/>
        </w:rPr>
        <w:t>Сотрудник</w:t>
      </w:r>
      <w:r>
        <w:rPr>
          <w:spacing w:val="-6"/>
          <w:sz w:val="24"/>
        </w:rPr>
        <w:t> </w:t>
      </w:r>
      <w:r>
        <w:rPr>
          <w:sz w:val="24"/>
        </w:rPr>
        <w:t>ведомства</w:t>
      </w:r>
      <w:r>
        <w:rPr>
          <w:spacing w:val="-6"/>
          <w:sz w:val="24"/>
        </w:rPr>
        <w:t> </w:t>
      </w:r>
      <w:r>
        <w:rPr>
          <w:sz w:val="24"/>
        </w:rPr>
        <w:t>проводит</w:t>
      </w:r>
      <w:r>
        <w:rPr>
          <w:spacing w:val="-7"/>
          <w:sz w:val="24"/>
        </w:rPr>
        <w:t> </w:t>
      </w:r>
      <w:r>
        <w:rPr>
          <w:sz w:val="24"/>
        </w:rPr>
        <w:t>обследование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5"/>
          <w:sz w:val="24"/>
        </w:rPr>
        <w:t> </w:t>
      </w:r>
      <w:r>
        <w:rPr>
          <w:sz w:val="24"/>
        </w:rPr>
        <w:t>участка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позднее</w:t>
      </w:r>
      <w:r>
        <w:rPr>
          <w:spacing w:val="-7"/>
          <w:sz w:val="24"/>
        </w:rPr>
        <w:t> </w:t>
      </w:r>
      <w:r>
        <w:rPr>
          <w:sz w:val="24"/>
        </w:rPr>
        <w:t>1</w:t>
      </w:r>
      <w:r>
        <w:rPr>
          <w:spacing w:val="-60"/>
          <w:sz w:val="24"/>
        </w:rPr>
        <w:t> </w:t>
      </w:r>
      <w:r>
        <w:rPr>
          <w:sz w:val="24"/>
        </w:rPr>
        <w:t>рабочего</w:t>
        <w:tab/>
        <w:t>дня</w:t>
        <w:tab/>
        <w:t>с</w:t>
        <w:tab/>
        <w:t>момента</w:t>
        <w:tab/>
        <w:t>подписания</w:t>
        <w:tab/>
        <w:t>акта</w:t>
        <w:tab/>
        <w:t>обследования</w:t>
        <w:tab/>
        <w:t>земельного</w:t>
        <w:tab/>
      </w:r>
      <w:r>
        <w:rPr>
          <w:w w:val="95"/>
          <w:sz w:val="24"/>
        </w:rPr>
        <w:t>участка</w:t>
      </w:r>
      <w:r>
        <w:rPr>
          <w:spacing w:val="-58"/>
          <w:w w:val="95"/>
          <w:sz w:val="24"/>
        </w:rPr>
        <w:t> </w:t>
      </w:r>
      <w:r>
        <w:rPr>
          <w:sz w:val="24"/>
        </w:rPr>
        <w:t>выставляет</w:t>
      </w:r>
      <w:r>
        <w:rPr>
          <w:spacing w:val="8"/>
          <w:sz w:val="24"/>
        </w:rPr>
        <w:t> </w:t>
      </w:r>
      <w:r>
        <w:rPr>
          <w:sz w:val="24"/>
        </w:rPr>
        <w:t>начисление,</w:t>
      </w:r>
      <w:r>
        <w:rPr>
          <w:spacing w:val="8"/>
          <w:sz w:val="24"/>
        </w:rPr>
        <w:t> </w:t>
      </w:r>
      <w:r>
        <w:rPr>
          <w:sz w:val="24"/>
        </w:rPr>
        <w:t>передает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6"/>
          <w:sz w:val="24"/>
        </w:rPr>
        <w:t> </w:t>
      </w:r>
      <w:r>
        <w:rPr>
          <w:sz w:val="24"/>
        </w:rPr>
        <w:t>РПГУ</w:t>
      </w:r>
      <w:r>
        <w:rPr>
          <w:spacing w:val="8"/>
          <w:sz w:val="24"/>
        </w:rPr>
        <w:t> </w:t>
      </w:r>
      <w:r>
        <w:rPr>
          <w:sz w:val="24"/>
        </w:rPr>
        <w:t>УИН</w:t>
      </w:r>
      <w:r>
        <w:rPr>
          <w:spacing w:val="6"/>
          <w:sz w:val="24"/>
        </w:rPr>
        <w:t> </w:t>
      </w:r>
      <w:r>
        <w:rPr>
          <w:sz w:val="24"/>
        </w:rPr>
        <w:t>начисления,</w:t>
      </w:r>
      <w:r>
        <w:rPr>
          <w:spacing w:val="5"/>
          <w:sz w:val="24"/>
        </w:rPr>
        <w:t> </w:t>
      </w:r>
      <w:r>
        <w:rPr>
          <w:sz w:val="24"/>
        </w:rPr>
        <w:t>квитанцию/платежное</w:t>
      </w:r>
    </w:p>
    <w:p>
      <w:pPr>
        <w:pStyle w:val="BodyText"/>
        <w:spacing w:line="280" w:lineRule="auto"/>
        <w:ind w:left="212" w:right="126"/>
        <w:jc w:val="both"/>
      </w:pPr>
      <w:r>
        <w:rPr/>
        <w:t>поручение</w:t>
      </w:r>
      <w:r>
        <w:rPr>
          <w:spacing w:val="-6"/>
        </w:rPr>
        <w:t> </w:t>
      </w:r>
      <w:r>
        <w:rPr/>
        <w:t>(реквизиты</w:t>
      </w:r>
      <w:r>
        <w:rPr>
          <w:spacing w:val="-7"/>
        </w:rPr>
        <w:t> </w:t>
      </w:r>
      <w:r>
        <w:rPr/>
        <w:t>оплаты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сумму)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комментарий</w:t>
      </w:r>
      <w:r>
        <w:rPr>
          <w:spacing w:val="-8"/>
        </w:rPr>
        <w:t> </w:t>
      </w:r>
      <w:r>
        <w:rPr/>
        <w:t>о</w:t>
      </w:r>
      <w:r>
        <w:rPr>
          <w:spacing w:val="-6"/>
        </w:rPr>
        <w:t> </w:t>
      </w:r>
      <w:r>
        <w:rPr/>
        <w:t>необходимости</w:t>
      </w:r>
      <w:r>
        <w:rPr>
          <w:spacing w:val="-7"/>
        </w:rPr>
        <w:t> </w:t>
      </w:r>
      <w:r>
        <w:rPr/>
        <w:t>оплатить</w:t>
      </w:r>
      <w:r>
        <w:rPr>
          <w:spacing w:val="-6"/>
        </w:rPr>
        <w:t> </w:t>
      </w:r>
      <w:r>
        <w:rPr/>
        <w:t>услугу</w:t>
      </w:r>
      <w:r>
        <w:rPr>
          <w:spacing w:val="-8"/>
        </w:rPr>
        <w:t> </w:t>
      </w:r>
      <w:r>
        <w:rPr/>
        <w:t>в</w:t>
      </w:r>
      <w:r>
        <w:rPr>
          <w:spacing w:val="-62"/>
        </w:rPr>
        <w:t> </w:t>
      </w:r>
      <w:r>
        <w:rPr/>
        <w:t>течение 7 рабочих дней (в комментарии отражается календарная дата, рассчитанная</w:t>
      </w:r>
      <w:r>
        <w:rPr>
          <w:spacing w:val="1"/>
        </w:rPr>
        <w:t> </w:t>
      </w:r>
      <w:r>
        <w:rPr/>
        <w:t>исходя из этого срока). В случае, если в ходе оказания услуги по результатам анализа</w:t>
      </w:r>
      <w:r>
        <w:rPr>
          <w:spacing w:val="1"/>
        </w:rPr>
        <w:t> </w:t>
      </w:r>
      <w:r>
        <w:rPr/>
        <w:t>межведомственных запросов выявляется наличие оснований в отказе в оказании услуги,</w:t>
      </w:r>
      <w:r>
        <w:rPr>
          <w:spacing w:val="1"/>
        </w:rPr>
        <w:t> </w:t>
      </w:r>
      <w:r>
        <w:rPr/>
        <w:t>начисление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выставляется.</w:t>
      </w:r>
    </w:p>
    <w:p>
      <w:pPr>
        <w:pStyle w:val="ListParagraph"/>
        <w:numPr>
          <w:ilvl w:val="0"/>
          <w:numId w:val="47"/>
        </w:numPr>
        <w:tabs>
          <w:tab w:pos="1291" w:val="left" w:leader="none"/>
        </w:tabs>
        <w:spacing w:line="280" w:lineRule="auto" w:before="196" w:after="0"/>
        <w:ind w:left="212" w:right="12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личном</w:t>
      </w:r>
      <w:r>
        <w:rPr>
          <w:spacing w:val="1"/>
          <w:sz w:val="24"/>
        </w:rPr>
        <w:t> </w:t>
      </w:r>
      <w:r>
        <w:rPr>
          <w:sz w:val="24"/>
        </w:rPr>
        <w:t>кабинете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РПГУ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Заявителя</w:t>
      </w:r>
      <w:r>
        <w:rPr>
          <w:spacing w:val="1"/>
          <w:sz w:val="24"/>
        </w:rPr>
        <w:t> </w:t>
      </w:r>
      <w:r>
        <w:rPr>
          <w:sz w:val="24"/>
        </w:rPr>
        <w:t>отображается</w:t>
      </w:r>
      <w:r>
        <w:rPr>
          <w:spacing w:val="1"/>
          <w:sz w:val="24"/>
        </w:rPr>
        <w:t> </w:t>
      </w:r>
      <w:r>
        <w:rPr>
          <w:sz w:val="24"/>
        </w:rPr>
        <w:t>информация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выставлении начисления.</w:t>
      </w:r>
      <w:r>
        <w:rPr>
          <w:spacing w:val="1"/>
          <w:sz w:val="24"/>
        </w:rPr>
        <w:t> </w:t>
      </w:r>
      <w:r>
        <w:rPr>
          <w:sz w:val="24"/>
        </w:rPr>
        <w:t>И предоставляется возможность оплаты в электронном виде</w:t>
      </w:r>
      <w:r>
        <w:rPr>
          <w:spacing w:val="1"/>
          <w:sz w:val="24"/>
        </w:rPr>
        <w:t> </w:t>
      </w:r>
      <w:r>
        <w:rPr>
          <w:sz w:val="24"/>
        </w:rPr>
        <w:t>или прикрепления электронного образа платежного документа. В случае, если заявитель</w:t>
      </w:r>
      <w:r>
        <w:rPr>
          <w:spacing w:val="1"/>
          <w:sz w:val="24"/>
        </w:rPr>
        <w:t> </w:t>
      </w:r>
      <w:r>
        <w:rPr>
          <w:sz w:val="24"/>
        </w:rPr>
        <w:t>оплачивает услугу на РПГУ, соответствующий статус передается в ВИС. В случае, если</w:t>
      </w:r>
      <w:r>
        <w:rPr>
          <w:spacing w:val="1"/>
          <w:sz w:val="24"/>
        </w:rPr>
        <w:t> </w:t>
      </w:r>
      <w:r>
        <w:rPr>
          <w:sz w:val="24"/>
        </w:rPr>
        <w:t>заявитель оплачивает услугу не на РПГУ, он прикрепляет платежный документ, который</w:t>
      </w:r>
      <w:r>
        <w:rPr>
          <w:spacing w:val="1"/>
          <w:sz w:val="24"/>
        </w:rPr>
        <w:t> </w:t>
      </w:r>
      <w:r>
        <w:rPr>
          <w:sz w:val="24"/>
        </w:rPr>
        <w:t>передается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ВИС.</w:t>
      </w:r>
    </w:p>
    <w:p>
      <w:pPr>
        <w:pStyle w:val="ListParagraph"/>
        <w:numPr>
          <w:ilvl w:val="0"/>
          <w:numId w:val="47"/>
        </w:numPr>
        <w:tabs>
          <w:tab w:pos="1231" w:val="left" w:leader="none"/>
        </w:tabs>
        <w:spacing w:line="240" w:lineRule="auto" w:before="198" w:after="0"/>
        <w:ind w:left="1230" w:right="0" w:hanging="310"/>
        <w:jc w:val="both"/>
        <w:rPr>
          <w:sz w:val="24"/>
        </w:rPr>
      </w:pPr>
      <w:r>
        <w:rPr>
          <w:sz w:val="24"/>
        </w:rPr>
        <w:t>Сотрудник</w:t>
      </w:r>
      <w:r>
        <w:rPr>
          <w:spacing w:val="35"/>
          <w:sz w:val="24"/>
        </w:rPr>
        <w:t> </w:t>
      </w:r>
      <w:r>
        <w:rPr>
          <w:sz w:val="24"/>
        </w:rPr>
        <w:t>ведомства</w:t>
      </w:r>
      <w:r>
        <w:rPr>
          <w:spacing w:val="37"/>
          <w:sz w:val="24"/>
        </w:rPr>
        <w:t> </w:t>
      </w:r>
      <w:r>
        <w:rPr>
          <w:sz w:val="24"/>
        </w:rPr>
        <w:t>проверяет</w:t>
      </w:r>
      <w:r>
        <w:rPr>
          <w:spacing w:val="37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ВИС</w:t>
      </w:r>
      <w:r>
        <w:rPr>
          <w:spacing w:val="34"/>
          <w:sz w:val="24"/>
        </w:rPr>
        <w:t> </w:t>
      </w:r>
      <w:r>
        <w:rPr>
          <w:sz w:val="24"/>
        </w:rPr>
        <w:t>поступление</w:t>
      </w:r>
      <w:r>
        <w:rPr>
          <w:spacing w:val="36"/>
          <w:sz w:val="24"/>
        </w:rPr>
        <w:t> </w:t>
      </w:r>
      <w:r>
        <w:rPr>
          <w:sz w:val="24"/>
        </w:rPr>
        <w:t>информации</w:t>
      </w:r>
      <w:r>
        <w:rPr>
          <w:spacing w:val="36"/>
          <w:sz w:val="24"/>
        </w:rPr>
        <w:t> </w:t>
      </w:r>
      <w:r>
        <w:rPr>
          <w:sz w:val="24"/>
        </w:rPr>
        <w:t>о</w:t>
      </w:r>
      <w:r>
        <w:rPr>
          <w:spacing w:val="34"/>
          <w:sz w:val="24"/>
        </w:rPr>
        <w:t> </w:t>
      </w:r>
      <w:r>
        <w:rPr>
          <w:sz w:val="24"/>
        </w:rPr>
        <w:t>платеже</w:t>
      </w:r>
      <w:r>
        <w:rPr>
          <w:spacing w:val="35"/>
          <w:sz w:val="24"/>
        </w:rPr>
        <w:t> </w:t>
      </w:r>
      <w:r>
        <w:rPr>
          <w:sz w:val="24"/>
        </w:rPr>
        <w:t>с</w:t>
      </w:r>
    </w:p>
    <w:p>
      <w:pPr>
        <w:pStyle w:val="BodyText"/>
        <w:spacing w:before="46"/>
        <w:ind w:left="212"/>
      </w:pPr>
      <w:r>
        <w:rPr/>
        <w:t>РПГУ: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47"/>
        </w:numPr>
        <w:tabs>
          <w:tab w:pos="3045" w:val="left" w:leader="none"/>
          <w:tab w:pos="3046" w:val="left" w:leader="none"/>
        </w:tabs>
        <w:spacing w:line="240" w:lineRule="auto" w:before="0" w:after="0"/>
        <w:ind w:left="3045" w:right="0" w:hanging="695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случае,</w:t>
      </w:r>
      <w:r>
        <w:rPr>
          <w:spacing w:val="5"/>
          <w:sz w:val="24"/>
        </w:rPr>
        <w:t> </w:t>
      </w:r>
      <w:r>
        <w:rPr>
          <w:sz w:val="24"/>
        </w:rPr>
        <w:t>если</w:t>
      </w:r>
      <w:r>
        <w:rPr>
          <w:spacing w:val="3"/>
          <w:sz w:val="24"/>
        </w:rPr>
        <w:t> </w:t>
      </w:r>
      <w:r>
        <w:rPr>
          <w:sz w:val="24"/>
        </w:rPr>
        <w:t>информация</w:t>
      </w:r>
      <w:r>
        <w:rPr>
          <w:spacing w:val="4"/>
          <w:sz w:val="24"/>
        </w:rPr>
        <w:t> </w:t>
      </w:r>
      <w:r>
        <w:rPr>
          <w:sz w:val="24"/>
        </w:rPr>
        <w:t>о</w:t>
      </w:r>
      <w:r>
        <w:rPr>
          <w:spacing w:val="4"/>
          <w:sz w:val="24"/>
        </w:rPr>
        <w:t> </w:t>
      </w:r>
      <w:r>
        <w:rPr>
          <w:sz w:val="24"/>
        </w:rPr>
        <w:t>платеже</w:t>
      </w:r>
      <w:r>
        <w:rPr>
          <w:spacing w:val="5"/>
          <w:sz w:val="24"/>
        </w:rPr>
        <w:t> </w:t>
      </w:r>
      <w:r>
        <w:rPr>
          <w:sz w:val="24"/>
        </w:rPr>
        <w:t>не</w:t>
      </w:r>
      <w:r>
        <w:rPr>
          <w:spacing w:val="5"/>
          <w:sz w:val="24"/>
        </w:rPr>
        <w:t> </w:t>
      </w:r>
      <w:r>
        <w:rPr>
          <w:sz w:val="24"/>
        </w:rPr>
        <w:t>поступила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течение</w:t>
      </w:r>
      <w:r>
        <w:rPr>
          <w:spacing w:val="2"/>
          <w:sz w:val="24"/>
        </w:rPr>
        <w:t> </w:t>
      </w:r>
      <w:r>
        <w:rPr>
          <w:sz w:val="24"/>
        </w:rPr>
        <w:t>7-</w:t>
      </w:r>
    </w:p>
    <w:p>
      <w:pPr>
        <w:pStyle w:val="BodyText"/>
        <w:spacing w:before="45"/>
        <w:ind w:left="212"/>
      </w:pPr>
      <w:r>
        <w:rPr/>
        <w:t>ми</w:t>
      </w:r>
      <w:r>
        <w:rPr>
          <w:spacing w:val="-6"/>
        </w:rPr>
        <w:t> </w:t>
      </w:r>
      <w:r>
        <w:rPr/>
        <w:t>рабочих</w:t>
      </w:r>
      <w:r>
        <w:rPr>
          <w:spacing w:val="-9"/>
        </w:rPr>
        <w:t> </w:t>
      </w:r>
      <w:r>
        <w:rPr/>
        <w:t>дней</w:t>
      </w:r>
      <w:r>
        <w:rPr>
          <w:spacing w:val="-4"/>
        </w:rPr>
        <w:t> </w:t>
      </w:r>
      <w:r>
        <w:rPr/>
        <w:t>-</w:t>
      </w:r>
      <w:r>
        <w:rPr>
          <w:spacing w:val="-7"/>
        </w:rPr>
        <w:t> </w:t>
      </w:r>
      <w:r>
        <w:rPr/>
        <w:t>сотрудник</w:t>
      </w:r>
      <w:r>
        <w:rPr>
          <w:spacing w:val="-6"/>
        </w:rPr>
        <w:t> </w:t>
      </w:r>
      <w:r>
        <w:rPr/>
        <w:t>отказывает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оказании</w:t>
      </w:r>
      <w:r>
        <w:rPr>
          <w:spacing w:val="-7"/>
        </w:rPr>
        <w:t> </w:t>
      </w:r>
      <w:r>
        <w:rPr/>
        <w:t>услуги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аннулирует</w:t>
      </w:r>
      <w:r>
        <w:rPr>
          <w:spacing w:val="-6"/>
        </w:rPr>
        <w:t> </w:t>
      </w:r>
      <w:r>
        <w:rPr/>
        <w:t>начисление;</w:t>
      </w:r>
    </w:p>
    <w:p>
      <w:pPr>
        <w:pStyle w:val="ListParagraph"/>
        <w:numPr>
          <w:ilvl w:val="1"/>
          <w:numId w:val="47"/>
        </w:numPr>
        <w:tabs>
          <w:tab w:pos="3045" w:val="left" w:leader="none"/>
          <w:tab w:pos="3046" w:val="left" w:leader="none"/>
        </w:tabs>
        <w:spacing w:line="276" w:lineRule="auto" w:before="42" w:after="0"/>
        <w:ind w:left="1641" w:right="125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39"/>
          <w:sz w:val="24"/>
        </w:rPr>
        <w:t> </w:t>
      </w:r>
      <w:r>
        <w:rPr>
          <w:sz w:val="24"/>
        </w:rPr>
        <w:t>течение</w:t>
      </w:r>
      <w:r>
        <w:rPr>
          <w:spacing w:val="41"/>
          <w:sz w:val="24"/>
        </w:rPr>
        <w:t> </w:t>
      </w:r>
      <w:r>
        <w:rPr>
          <w:sz w:val="24"/>
        </w:rPr>
        <w:t>2-х</w:t>
      </w:r>
      <w:r>
        <w:rPr>
          <w:spacing w:val="37"/>
          <w:sz w:val="24"/>
        </w:rPr>
        <w:t> </w:t>
      </w:r>
      <w:r>
        <w:rPr>
          <w:sz w:val="24"/>
        </w:rPr>
        <w:t>рабочих</w:t>
      </w:r>
      <w:r>
        <w:rPr>
          <w:spacing w:val="37"/>
          <w:sz w:val="24"/>
        </w:rPr>
        <w:t> </w:t>
      </w:r>
      <w:r>
        <w:rPr>
          <w:sz w:val="24"/>
        </w:rPr>
        <w:t>дней</w:t>
      </w:r>
      <w:r>
        <w:rPr>
          <w:spacing w:val="40"/>
          <w:sz w:val="24"/>
        </w:rPr>
        <w:t> </w:t>
      </w:r>
      <w:r>
        <w:rPr>
          <w:sz w:val="24"/>
        </w:rPr>
        <w:t>после</w:t>
      </w:r>
      <w:r>
        <w:rPr>
          <w:spacing w:val="40"/>
          <w:sz w:val="24"/>
        </w:rPr>
        <w:t> </w:t>
      </w:r>
      <w:r>
        <w:rPr>
          <w:sz w:val="24"/>
        </w:rPr>
        <w:t>поступления</w:t>
      </w:r>
      <w:r>
        <w:rPr>
          <w:spacing w:val="39"/>
          <w:sz w:val="24"/>
        </w:rPr>
        <w:t> </w:t>
      </w:r>
      <w:r>
        <w:rPr>
          <w:sz w:val="24"/>
        </w:rPr>
        <w:t>статуса</w:t>
      </w:r>
      <w:r>
        <w:rPr>
          <w:spacing w:val="43"/>
          <w:sz w:val="24"/>
        </w:rPr>
        <w:t> </w:t>
      </w:r>
      <w:r>
        <w:rPr>
          <w:sz w:val="24"/>
        </w:rPr>
        <w:t>об</w:t>
      </w:r>
      <w:r>
        <w:rPr>
          <w:spacing w:val="-61"/>
          <w:sz w:val="24"/>
        </w:rPr>
        <w:t> </w:t>
      </w:r>
      <w:r>
        <w:rPr>
          <w:sz w:val="24"/>
        </w:rPr>
        <w:t>оплате</w:t>
      </w:r>
      <w:r>
        <w:rPr>
          <w:spacing w:val="-1"/>
          <w:sz w:val="24"/>
        </w:rPr>
        <w:t> </w:t>
      </w:r>
      <w:r>
        <w:rPr>
          <w:sz w:val="24"/>
        </w:rPr>
        <w:t>услуги</w:t>
      </w:r>
      <w:r>
        <w:rPr>
          <w:spacing w:val="-1"/>
          <w:sz w:val="24"/>
        </w:rPr>
        <w:t> </w:t>
      </w:r>
      <w:r>
        <w:rPr>
          <w:sz w:val="24"/>
        </w:rPr>
        <w:t>проверяет</w:t>
      </w:r>
      <w:r>
        <w:rPr>
          <w:spacing w:val="-1"/>
          <w:sz w:val="24"/>
        </w:rPr>
        <w:t> </w:t>
      </w:r>
      <w:r>
        <w:rPr>
          <w:sz w:val="24"/>
        </w:rPr>
        <w:t>поступление</w:t>
      </w:r>
      <w:r>
        <w:rPr>
          <w:spacing w:val="-1"/>
          <w:sz w:val="24"/>
        </w:rPr>
        <w:t> </w:t>
      </w:r>
      <w:r>
        <w:rPr>
          <w:sz w:val="24"/>
        </w:rPr>
        <w:t>платежа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ИС</w:t>
      </w:r>
      <w:r>
        <w:rPr>
          <w:spacing w:val="-3"/>
          <w:sz w:val="24"/>
        </w:rPr>
        <w:t> </w:t>
      </w:r>
      <w:r>
        <w:rPr>
          <w:sz w:val="24"/>
        </w:rPr>
        <w:t>УНП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СУФД</w:t>
      </w:r>
      <w:r>
        <w:rPr>
          <w:spacing w:val="-1"/>
          <w:sz w:val="24"/>
        </w:rPr>
        <w:t> </w:t>
      </w:r>
      <w:r>
        <w:rPr>
          <w:sz w:val="24"/>
        </w:rPr>
        <w:t>и:</w:t>
      </w:r>
    </w:p>
    <w:p>
      <w:pPr>
        <w:pStyle w:val="BodyText"/>
        <w:spacing w:line="280" w:lineRule="auto" w:before="6"/>
        <w:ind w:left="212" w:firstLine="708"/>
      </w:pPr>
      <w:r>
        <w:rPr/>
        <w:t>в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платеж</w:t>
      </w:r>
      <w:r>
        <w:rPr>
          <w:spacing w:val="1"/>
        </w:rPr>
        <w:t> </w:t>
      </w:r>
      <w:r>
        <w:rPr/>
        <w:t>поступил,</w:t>
      </w:r>
      <w:r>
        <w:rPr>
          <w:spacing w:val="1"/>
        </w:rPr>
        <w:t> </w:t>
      </w:r>
      <w:r>
        <w:rPr/>
        <w:t>сотрудник</w:t>
      </w:r>
      <w:r>
        <w:rPr>
          <w:spacing w:val="1"/>
        </w:rPr>
        <w:t> </w:t>
      </w:r>
      <w:r>
        <w:rPr/>
        <w:t>отправляет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РПГУ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о</w:t>
      </w:r>
      <w:r>
        <w:rPr>
          <w:spacing w:val="-61"/>
        </w:rPr>
        <w:t> </w:t>
      </w:r>
      <w:r>
        <w:rPr/>
        <w:t>подтверждении</w:t>
      </w:r>
      <w:r>
        <w:rPr>
          <w:spacing w:val="2"/>
        </w:rPr>
        <w:t> </w:t>
      </w:r>
      <w:r>
        <w:rPr/>
        <w:t>платежа;</w:t>
      </w:r>
    </w:p>
    <w:p>
      <w:pPr>
        <w:pStyle w:val="BodyText"/>
        <w:spacing w:line="280" w:lineRule="auto" w:before="199"/>
        <w:ind w:left="212" w:firstLine="708"/>
      </w:pPr>
      <w:r>
        <w:rPr/>
        <w:t>в</w:t>
      </w:r>
      <w:r>
        <w:rPr>
          <w:spacing w:val="24"/>
        </w:rPr>
        <w:t> </w:t>
      </w:r>
      <w:r>
        <w:rPr/>
        <w:t>случае,</w:t>
      </w:r>
      <w:r>
        <w:rPr>
          <w:spacing w:val="25"/>
        </w:rPr>
        <w:t> </w:t>
      </w:r>
      <w:r>
        <w:rPr/>
        <w:t>если</w:t>
      </w:r>
      <w:r>
        <w:rPr>
          <w:spacing w:val="25"/>
        </w:rPr>
        <w:t> </w:t>
      </w:r>
      <w:r>
        <w:rPr/>
        <w:t>платеж</w:t>
      </w:r>
      <w:r>
        <w:rPr>
          <w:spacing w:val="24"/>
        </w:rPr>
        <w:t> </w:t>
      </w:r>
      <w:r>
        <w:rPr/>
        <w:t>не</w:t>
      </w:r>
      <w:r>
        <w:rPr>
          <w:spacing w:val="25"/>
        </w:rPr>
        <w:t> </w:t>
      </w:r>
      <w:r>
        <w:rPr/>
        <w:t>поступил</w:t>
      </w:r>
      <w:r>
        <w:rPr>
          <w:spacing w:val="26"/>
        </w:rPr>
        <w:t> </w:t>
      </w:r>
      <w:r>
        <w:rPr/>
        <w:t>-</w:t>
      </w:r>
      <w:r>
        <w:rPr>
          <w:spacing w:val="25"/>
        </w:rPr>
        <w:t> </w:t>
      </w:r>
      <w:r>
        <w:rPr/>
        <w:t>сотрудник</w:t>
      </w:r>
      <w:r>
        <w:rPr>
          <w:spacing w:val="24"/>
        </w:rPr>
        <w:t> </w:t>
      </w:r>
      <w:r>
        <w:rPr/>
        <w:t>отправляет</w:t>
      </w:r>
      <w:r>
        <w:rPr>
          <w:spacing w:val="26"/>
        </w:rPr>
        <w:t> </w:t>
      </w:r>
      <w:r>
        <w:rPr/>
        <w:t>на</w:t>
      </w:r>
      <w:r>
        <w:rPr>
          <w:spacing w:val="22"/>
        </w:rPr>
        <w:t> </w:t>
      </w:r>
      <w:r>
        <w:rPr/>
        <w:t>РПГУ</w:t>
      </w:r>
      <w:r>
        <w:rPr>
          <w:spacing w:val="26"/>
        </w:rPr>
        <w:t> </w:t>
      </w:r>
      <w:r>
        <w:rPr/>
        <w:t>статус</w:t>
      </w:r>
      <w:r>
        <w:rPr>
          <w:spacing w:val="24"/>
        </w:rPr>
        <w:t> </w:t>
      </w:r>
      <w:r>
        <w:rPr/>
        <w:t>о</w:t>
      </w:r>
      <w:r>
        <w:rPr>
          <w:spacing w:val="26"/>
        </w:rPr>
        <w:t> </w:t>
      </w:r>
      <w:r>
        <w:rPr/>
        <w:t>том,</w:t>
      </w:r>
      <w:r>
        <w:rPr>
          <w:spacing w:val="-6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платеж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подтвержден,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отказывает</w:t>
      </w:r>
      <w:r>
        <w:rPr>
          <w:spacing w:val="-2"/>
        </w:rPr>
        <w:t> </w:t>
      </w:r>
      <w:r>
        <w:rPr/>
        <w:t>в оказании услуги.</w:t>
      </w:r>
    </w:p>
    <w:p>
      <w:pPr>
        <w:pStyle w:val="BodyText"/>
        <w:spacing w:line="280" w:lineRule="auto" w:before="198"/>
        <w:ind w:left="212" w:right="125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подтверждения</w:t>
      </w:r>
      <w:r>
        <w:rPr>
          <w:spacing w:val="1"/>
        </w:rPr>
        <w:t> </w:t>
      </w:r>
      <w:r>
        <w:rPr/>
        <w:t>платежа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сотрудник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63"/>
        </w:rPr>
        <w:t> </w:t>
      </w:r>
      <w:r>
        <w:rPr/>
        <w:t>регламентного</w:t>
      </w:r>
      <w:r>
        <w:rPr>
          <w:spacing w:val="-6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услугу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результату</w:t>
      </w:r>
      <w:r>
        <w:rPr>
          <w:spacing w:val="1"/>
        </w:rPr>
        <w:t> </w:t>
      </w:r>
      <w:r>
        <w:rPr/>
        <w:t>ВИС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РПГУ</w:t>
      </w:r>
      <w:r>
        <w:rPr>
          <w:spacing w:val="1"/>
        </w:rPr>
        <w:t> </w:t>
      </w:r>
      <w:r>
        <w:rPr/>
        <w:t>соответствующий статус. Отказ в оказании услуги возможен в случае наличия оснований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 анализа</w:t>
      </w:r>
      <w:r>
        <w:rPr>
          <w:spacing w:val="2"/>
        </w:rPr>
        <w:t> </w:t>
      </w:r>
      <w:r>
        <w:rPr/>
        <w:t>межведомственных</w:t>
      </w:r>
      <w:r>
        <w:rPr>
          <w:spacing w:val="-1"/>
        </w:rPr>
        <w:t> </w:t>
      </w:r>
      <w:r>
        <w:rPr/>
        <w:t>запросов</w:t>
      </w:r>
    </w:p>
    <w:p>
      <w:pPr>
        <w:spacing w:after="0" w:line="280" w:lineRule="auto"/>
        <w:jc w:val="both"/>
        <w:sectPr>
          <w:pgSz w:w="11910" w:h="16840"/>
          <w:pgMar w:header="0" w:footer="1014" w:top="1280" w:bottom="1200" w:left="920" w:right="440"/>
        </w:sectPr>
      </w:pPr>
    </w:p>
    <w:p>
      <w:pPr>
        <w:pStyle w:val="BodyText"/>
        <w:spacing w:before="76"/>
        <w:ind w:right="123"/>
        <w:jc w:val="right"/>
      </w:pPr>
      <w:r>
        <w:rPr/>
        <w:t>Приложение</w:t>
      </w:r>
      <w:r>
        <w:rPr>
          <w:spacing w:val="61"/>
        </w:rPr>
        <w:t> </w:t>
      </w:r>
      <w:r>
        <w:rPr/>
        <w:t>14</w:t>
      </w:r>
    </w:p>
    <w:p>
      <w:pPr>
        <w:pStyle w:val="BodyText"/>
        <w:spacing w:before="11"/>
        <w:rPr>
          <w:sz w:val="16"/>
        </w:rPr>
      </w:pPr>
    </w:p>
    <w:p>
      <w:pPr>
        <w:pStyle w:val="Heading1"/>
        <w:spacing w:before="92"/>
        <w:ind w:left="978" w:right="899"/>
        <w:jc w:val="center"/>
      </w:pPr>
      <w:bookmarkStart w:name="_bookmark17" w:id="18"/>
      <w:bookmarkEnd w:id="18"/>
      <w:r>
        <w:rPr>
          <w:b w:val="0"/>
        </w:rPr>
      </w:r>
      <w:r>
        <w:rPr/>
        <w:t>Форма</w:t>
      </w:r>
      <w:r>
        <w:rPr>
          <w:spacing w:val="-7"/>
        </w:rPr>
        <w:t> </w:t>
      </w:r>
      <w:r>
        <w:rPr/>
        <w:t>акта</w:t>
      </w:r>
      <w:r>
        <w:rPr>
          <w:spacing w:val="-6"/>
        </w:rPr>
        <w:t> </w:t>
      </w:r>
      <w:r>
        <w:rPr/>
        <w:t>обследования</w:t>
      </w:r>
      <w:r>
        <w:rPr>
          <w:spacing w:val="5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1"/>
        <w:ind w:left="983" w:right="89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АКТ</w:t>
      </w:r>
    </w:p>
    <w:p>
      <w:pPr>
        <w:pStyle w:val="Heading1"/>
        <w:ind w:left="981" w:right="899"/>
        <w:jc w:val="center"/>
      </w:pPr>
      <w:r>
        <w:rPr/>
        <w:t>обследования</w:t>
      </w:r>
      <w:r>
        <w:rPr>
          <w:spacing w:val="-8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tabs>
          <w:tab w:pos="10028" w:val="left" w:leader="none"/>
        </w:tabs>
        <w:ind w:left="212"/>
        <w:rPr>
          <w:rFonts w:ascii="Times New Roman" w:hAnsi="Times New Roman"/>
        </w:rPr>
      </w:pPr>
      <w:r>
        <w:rPr>
          <w:spacing w:val="-1"/>
        </w:rPr>
        <w:t>Адрес</w:t>
      </w:r>
      <w:r>
        <w:rPr>
          <w:spacing w:val="-13"/>
        </w:rPr>
        <w:t> </w:t>
      </w:r>
      <w:r>
        <w:rPr>
          <w:spacing w:val="-1"/>
        </w:rPr>
        <w:t>земельного</w:t>
      </w:r>
      <w:r>
        <w:rPr>
          <w:spacing w:val="-11"/>
        </w:rPr>
        <w:t> </w:t>
      </w:r>
      <w:r>
        <w:rPr/>
        <w:t>участка:</w:t>
      </w:r>
      <w:r>
        <w:rPr>
          <w:spacing w:val="1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tabs>
          <w:tab w:pos="3315" w:val="left" w:leader="none"/>
          <w:tab w:pos="10034" w:val="left" w:leader="none"/>
        </w:tabs>
        <w:spacing w:before="5"/>
        <w:ind w:left="212"/>
        <w:rPr>
          <w:rFonts w:ascii="Times New Roman" w:hAnsi="Times New Roman"/>
        </w:rPr>
      </w:pPr>
      <w:r>
        <w:rPr>
          <w:spacing w:val="-1"/>
        </w:rPr>
        <w:t>Наименование</w:t>
      </w:r>
      <w:r>
        <w:rPr>
          <w:spacing w:val="-13"/>
        </w:rPr>
        <w:t> </w:t>
      </w:r>
      <w:r>
        <w:rPr>
          <w:spacing w:val="-1"/>
        </w:rPr>
        <w:t>объекта:</w:t>
        <w:tab/>
      </w:r>
      <w:r>
        <w:rPr>
          <w:rFonts w:ascii="Times New Roman" w:hAnsi="Times New Roman"/>
          <w:spacing w:val="-1"/>
          <w:u w:val="single"/>
        </w:rPr>
        <w:t> </w:t>
        <w:tab/>
      </w: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BodyText"/>
        <w:spacing w:line="244" w:lineRule="auto" w:before="96"/>
        <w:ind w:left="212" w:right="128"/>
        <w:jc w:val="both"/>
      </w:pP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попадает</w:t>
      </w:r>
    </w:p>
    <w:p>
      <w:pPr>
        <w:pStyle w:val="BodyText"/>
        <w:spacing w:before="2"/>
      </w:pPr>
    </w:p>
    <w:p>
      <w:pPr>
        <w:pStyle w:val="BodyText"/>
        <w:tabs>
          <w:tab w:pos="2423" w:val="left" w:leader="none"/>
          <w:tab w:pos="5700" w:val="left" w:leader="none"/>
        </w:tabs>
        <w:ind w:left="212"/>
        <w:jc w:val="both"/>
        <w:rPr>
          <w:rFonts w:ascii="Times New Roman" w:hAnsi="Times New Roman"/>
        </w:rPr>
      </w:pPr>
      <w:r>
        <w:rPr/>
        <w:t>Деревьев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46"/>
        </w:rPr>
        <w:t> </w:t>
      </w:r>
      <w:r>
        <w:rPr/>
        <w:t>кустарников</w:t>
      </w:r>
      <w:r>
        <w:rPr>
          <w:spacing w:val="2"/>
        </w:rPr>
        <w:t> 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before="4"/>
        <w:ind w:left="212"/>
        <w:jc w:val="both"/>
      </w:pPr>
      <w:r>
        <w:rPr/>
        <w:t>Из</w:t>
      </w:r>
      <w:r>
        <w:rPr>
          <w:spacing w:val="-5"/>
        </w:rPr>
        <w:t> </w:t>
      </w:r>
      <w:r>
        <w:rPr/>
        <w:t>них:</w:t>
      </w:r>
    </w:p>
    <w:p>
      <w:pPr>
        <w:pStyle w:val="BodyText"/>
        <w:tabs>
          <w:tab w:pos="3765" w:val="left" w:leader="none"/>
          <w:tab w:pos="3798" w:val="left" w:leader="none"/>
          <w:tab w:pos="5856" w:val="left" w:leader="none"/>
          <w:tab w:pos="6006" w:val="left" w:leader="none"/>
          <w:tab w:pos="9159" w:val="left" w:leader="none"/>
        </w:tabs>
        <w:spacing w:line="244" w:lineRule="auto" w:before="5"/>
        <w:ind w:left="212" w:right="1343"/>
        <w:jc w:val="both"/>
        <w:rPr>
          <w:rFonts w:ascii="Times New Roman" w:hAnsi="Times New Roman"/>
        </w:rPr>
      </w:pPr>
      <w:r>
        <w:rPr/>
        <w:t>подлежащих</w:t>
      </w:r>
      <w:r>
        <w:rPr>
          <w:spacing w:val="-2"/>
        </w:rPr>
        <w:t> </w:t>
      </w:r>
      <w:r>
        <w:rPr/>
        <w:t>сохранению:         </w:t>
      </w:r>
      <w:r>
        <w:rPr>
          <w:spacing w:val="12"/>
        </w:rPr>
        <w:t> </w:t>
      </w:r>
      <w:r>
        <w:rPr/>
        <w:t>деревьев</w:t>
      </w:r>
      <w:r>
        <w:rPr>
          <w:rFonts w:ascii="Times New Roman" w:hAnsi="Times New Roman"/>
          <w:u w:val="single"/>
        </w:rPr>
        <w:tab/>
        <w:tab/>
      </w:r>
      <w:r>
        <w:rPr/>
        <w:t>кустарников</w:t>
      </w:r>
      <w:r>
        <w:rPr>
          <w:rFonts w:ascii="Times New Roman" w:hAnsi="Times New Roman"/>
          <w:u w:val="single"/>
        </w:rPr>
        <w:tab/>
      </w:r>
      <w:r>
        <w:rPr/>
        <w:t> подлежащих</w:t>
      </w:r>
      <w:r>
        <w:rPr>
          <w:spacing w:val="-9"/>
        </w:rPr>
        <w:t> </w:t>
      </w:r>
      <w:r>
        <w:rPr/>
        <w:t>вырубке:</w:t>
        <w:tab/>
        <w:t>деревьев</w:t>
      </w:r>
      <w:r>
        <w:rPr>
          <w:rFonts w:ascii="Times New Roman" w:hAnsi="Times New Roman"/>
          <w:u w:val="single"/>
        </w:rPr>
        <w:tab/>
        <w:tab/>
      </w:r>
      <w:r>
        <w:rPr/>
        <w:t>кустарников</w:t>
      </w:r>
      <w:r>
        <w:rPr>
          <w:rFonts w:ascii="Times New Roman" w:hAnsi="Times New Roman"/>
          <w:u w:val="single"/>
        </w:rPr>
        <w:tab/>
      </w:r>
      <w:r>
        <w:rPr/>
        <w:t> подлежащих</w:t>
      </w:r>
      <w:r>
        <w:rPr>
          <w:spacing w:val="-10"/>
        </w:rPr>
        <w:t> </w:t>
      </w:r>
      <w:r>
        <w:rPr/>
        <w:t>пересадке:</w:t>
        <w:tab/>
        <w:tab/>
        <w:t>деревьев</w:t>
      </w:r>
      <w:r>
        <w:rPr>
          <w:rFonts w:ascii="Times New Roman" w:hAnsi="Times New Roman"/>
          <w:u w:val="single"/>
        </w:rPr>
        <w:tab/>
      </w:r>
      <w:r>
        <w:rPr/>
        <w:t>_</w:t>
      </w:r>
      <w:r>
        <w:rPr>
          <w:spacing w:val="35"/>
        </w:rPr>
        <w:t> </w:t>
      </w:r>
      <w:r>
        <w:rPr/>
        <w:t>кустарников </w:t>
      </w:r>
      <w:r>
        <w:rPr>
          <w:rFonts w:ascii="Times New Roman" w:hAnsi="Times New Roman"/>
          <w:u w:val="single"/>
        </w:rPr>
        <w:t> </w:t>
        <w:tab/>
      </w:r>
      <w:r>
        <w:rPr>
          <w:rFonts w:ascii="Times New Roman" w:hAnsi="Times New Roman"/>
          <w:w w:val="36"/>
          <w:u w:val="single"/>
        </w:rPr>
        <w:t> </w:t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tabs>
          <w:tab w:pos="6330" w:val="left" w:leader="none"/>
          <w:tab w:pos="7450" w:val="left" w:leader="none"/>
          <w:tab w:pos="7664" w:val="left" w:leader="none"/>
        </w:tabs>
        <w:spacing w:before="96"/>
        <w:ind w:left="212"/>
      </w:pPr>
      <w:r>
        <w:rPr/>
        <w:t>Площадь</w:t>
      </w:r>
      <w:r>
        <w:rPr>
          <w:spacing w:val="-12"/>
        </w:rPr>
        <w:t> </w:t>
      </w:r>
      <w:r>
        <w:rPr/>
        <w:t>уничтожаемого</w:t>
      </w:r>
      <w:r>
        <w:rPr>
          <w:spacing w:val="-12"/>
        </w:rPr>
        <w:t> </w:t>
      </w:r>
      <w:r>
        <w:rPr/>
        <w:t>травяного</w:t>
      </w:r>
      <w:r>
        <w:rPr>
          <w:spacing w:val="-11"/>
        </w:rPr>
        <w:t> </w:t>
      </w:r>
      <w:r>
        <w:rPr/>
        <w:t>покрова</w:t>
      </w:r>
      <w:r>
        <w:rPr>
          <w:spacing w:val="-11"/>
        </w:rPr>
        <w:t> </w:t>
      </w:r>
      <w:r>
        <w:rPr/>
        <w:t>(газона)</w:t>
        <w:tab/>
      </w:r>
      <w:r>
        <w:rPr>
          <w:rFonts w:ascii="Times New Roman" w:hAnsi="Times New Roman"/>
          <w:u w:val="single"/>
        </w:rPr>
        <w:t> </w:t>
        <w:tab/>
      </w:r>
      <w:r>
        <w:rPr>
          <w:rFonts w:ascii="Times New Roman" w:hAnsi="Times New Roman"/>
        </w:rPr>
        <w:tab/>
      </w:r>
      <w:r>
        <w:rPr/>
        <w:t>кв.м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6181" w:val="left" w:leader="none"/>
          <w:tab w:pos="7436" w:val="left" w:leader="none"/>
          <w:tab w:pos="7648" w:val="left" w:leader="none"/>
        </w:tabs>
        <w:spacing w:before="96"/>
        <w:ind w:left="212"/>
      </w:pPr>
      <w:r>
        <w:rPr/>
        <w:t>Компенсационная</w:t>
      </w:r>
      <w:r>
        <w:rPr>
          <w:spacing w:val="-15"/>
        </w:rPr>
        <w:t> </w:t>
      </w:r>
      <w:r>
        <w:rPr/>
        <w:t>стоимость</w:t>
        <w:tab/>
      </w:r>
      <w:r>
        <w:rPr>
          <w:rFonts w:ascii="Times New Roman" w:hAnsi="Times New Roman"/>
          <w:u w:val="single"/>
        </w:rPr>
        <w:t> </w:t>
        <w:tab/>
      </w:r>
      <w:r>
        <w:rPr>
          <w:rFonts w:ascii="Times New Roman" w:hAnsi="Times New Roman"/>
        </w:rPr>
        <w:tab/>
      </w:r>
      <w:r>
        <w:rPr/>
        <w:t>рублей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6337" w:val="left" w:leader="none"/>
          <w:tab w:pos="7592" w:val="left" w:leader="none"/>
        </w:tabs>
        <w:spacing w:before="96"/>
        <w:ind w:left="212"/>
      </w:pPr>
      <w:r>
        <w:rPr/>
        <w:t>Стоимость</w:t>
      </w:r>
      <w:r>
        <w:rPr>
          <w:spacing w:val="-15"/>
        </w:rPr>
        <w:t> </w:t>
      </w:r>
      <w:r>
        <w:rPr/>
        <w:t>компенсационного</w:t>
      </w:r>
      <w:r>
        <w:rPr>
          <w:spacing w:val="-13"/>
        </w:rPr>
        <w:t> </w:t>
      </w:r>
      <w:r>
        <w:rPr/>
        <w:t>озеленения</w:t>
        <w:tab/>
      </w:r>
      <w:r>
        <w:rPr>
          <w:rFonts w:ascii="Times New Roman" w:hAnsi="Times New Roman"/>
          <w:u w:val="single"/>
        </w:rPr>
        <w:t> </w:t>
        <w:tab/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28"/>
        </w:rPr>
        <w:t> </w:t>
      </w:r>
      <w:r>
        <w:rPr/>
        <w:t>рублей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56.640018pt;margin-top:9.448538pt;width:373.35pt;height:.1pt;mso-position-horizontal-relative:page;mso-position-vertical-relative:paragraph;z-index:-15711744;mso-wrap-distance-left:0;mso-wrap-distance-right:0" coordorigin="1133,189" coordsize="7467,0" path="m1133,189l8600,18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9" w:lineRule="exact"/>
        <w:ind w:left="212"/>
      </w:pPr>
      <w:r>
        <w:rPr/>
        <w:t>(должность</w:t>
      </w:r>
      <w:r>
        <w:rPr>
          <w:spacing w:val="-11"/>
        </w:rPr>
        <w:t> </w:t>
      </w:r>
      <w:r>
        <w:rPr/>
        <w:t>уполномоченного</w:t>
      </w:r>
      <w:r>
        <w:rPr>
          <w:spacing w:val="-10"/>
        </w:rPr>
        <w:t> </w:t>
      </w:r>
      <w:r>
        <w:rPr/>
        <w:t>должностного</w:t>
      </w:r>
      <w:r>
        <w:rPr>
          <w:spacing w:val="-10"/>
        </w:rPr>
        <w:t> </w:t>
      </w:r>
      <w:r>
        <w:rPr/>
        <w:t>(Ф.И.О)</w:t>
      </w:r>
      <w:r>
        <w:rPr>
          <w:spacing w:val="-8"/>
        </w:rPr>
        <w:t> </w:t>
      </w:r>
      <w:r>
        <w:rPr/>
        <w:t>лица)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1013" w:val="left" w:leader="none"/>
          <w:tab w:pos="3268" w:val="left" w:leader="none"/>
        </w:tabs>
        <w:spacing w:before="96"/>
        <w:ind w:left="212"/>
      </w:pPr>
      <w:r>
        <w:rPr/>
        <w:t>«</w:t>
      </w:r>
      <w:r>
        <w:rPr>
          <w:rFonts w:ascii="Times New Roman" w:hAnsi="Times New Roman"/>
          <w:u w:val="single"/>
        </w:rPr>
        <w:tab/>
      </w:r>
      <w:r>
        <w:rPr/>
        <w:t>»</w:t>
      </w:r>
      <w:r>
        <w:rPr>
          <w:rFonts w:ascii="Times New Roman" w:hAnsi="Times New Roman"/>
          <w:u w:val="single"/>
        </w:rPr>
        <w:tab/>
      </w:r>
      <w:r>
        <w:rPr/>
        <w:t>201</w:t>
      </w:r>
      <w:r>
        <w:rPr>
          <w:spacing w:val="1"/>
        </w:rPr>
        <w:t> </w:t>
      </w:r>
      <w:r>
        <w:rPr/>
        <w:t>_</w:t>
      </w:r>
      <w:r>
        <w:rPr>
          <w:spacing w:val="2"/>
        </w:rPr>
        <w:t> </w:t>
      </w:r>
      <w:r>
        <w:rPr/>
        <w:t>г.</w:t>
      </w:r>
    </w:p>
    <w:p>
      <w:pPr>
        <w:spacing w:after="0"/>
        <w:sectPr>
          <w:footerReference w:type="default" r:id="rId13"/>
          <w:pgSz w:w="11910" w:h="16840"/>
          <w:pgMar w:footer="1014" w:header="0" w:top="1040" w:bottom="1200" w:left="920" w:right="440"/>
        </w:sectPr>
      </w:pPr>
    </w:p>
    <w:p>
      <w:pPr>
        <w:pStyle w:val="BodyText"/>
        <w:spacing w:before="76"/>
        <w:ind w:right="121"/>
        <w:jc w:val="right"/>
      </w:pPr>
      <w:bookmarkStart w:name="_bookmark18" w:id="19"/>
      <w:bookmarkEnd w:id="19"/>
      <w:r>
        <w:rPr/>
      </w:r>
      <w:r>
        <w:rPr/>
        <w:t>Приложение</w:t>
      </w:r>
      <w:r>
        <w:rPr>
          <w:spacing w:val="57"/>
        </w:rPr>
        <w:t> </w:t>
      </w:r>
      <w:r>
        <w:rPr/>
        <w:t>15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525"/>
        <w:jc w:val="both"/>
      </w:pPr>
      <w:bookmarkStart w:name="_bookmark19" w:id="20"/>
      <w:bookmarkEnd w:id="20"/>
      <w:r>
        <w:rPr>
          <w:b w:val="0"/>
        </w:rPr>
      </w:r>
      <w:r>
        <w:rPr/>
        <w:t>Требования</w:t>
      </w:r>
      <w:r>
        <w:rPr>
          <w:spacing w:val="-6"/>
        </w:rPr>
        <w:t> </w:t>
      </w:r>
      <w:r>
        <w:rPr/>
        <w:t>к</w:t>
      </w:r>
      <w:r>
        <w:rPr>
          <w:spacing w:val="-4"/>
        </w:rPr>
        <w:t> </w:t>
      </w:r>
      <w:r>
        <w:rPr/>
        <w:t>помещениям,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предоставляется</w:t>
      </w:r>
      <w:r>
        <w:rPr>
          <w:spacing w:val="-5"/>
        </w:rPr>
        <w:t> </w:t>
      </w:r>
      <w:r>
        <w:rPr/>
        <w:t>Муниципальная</w:t>
      </w:r>
      <w:r>
        <w:rPr>
          <w:spacing w:val="-3"/>
        </w:rPr>
        <w:t> </w:t>
      </w:r>
      <w:r>
        <w:rPr/>
        <w:t>услуга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280" w:lineRule="auto"/>
        <w:ind w:left="933" w:right="118" w:hanging="360"/>
        <w:jc w:val="both"/>
      </w:pPr>
      <w:r>
        <w:rPr/>
        <w:t>1.</w:t>
      </w:r>
      <w:r>
        <w:rPr>
          <w:spacing w:val="1"/>
        </w:rPr>
        <w:t> </w:t>
      </w:r>
      <w:r>
        <w:rPr/>
        <w:t>Помещения, в которых предоставляется Муниципальная услуга, предпочтительно</w:t>
      </w:r>
      <w:r>
        <w:rPr>
          <w:spacing w:val="1"/>
        </w:rPr>
        <w:t> </w:t>
      </w:r>
      <w:r>
        <w:rPr/>
        <w:t>размещаются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нижних</w:t>
      </w:r>
      <w:r>
        <w:rPr>
          <w:spacing w:val="1"/>
        </w:rPr>
        <w:t> </w:t>
      </w:r>
      <w:r>
        <w:rPr/>
        <w:t>этажах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эпидемиологическим</w:t>
      </w:r>
      <w:r>
        <w:rPr>
          <w:spacing w:val="-2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нормативам.</w:t>
      </w:r>
    </w:p>
    <w:p>
      <w:pPr>
        <w:pStyle w:val="BodyText"/>
        <w:spacing w:line="280" w:lineRule="auto" w:before="199"/>
        <w:ind w:left="933" w:right="123" w:hanging="360"/>
        <w:jc w:val="both"/>
      </w:pPr>
      <w:r>
        <w:rPr/>
        <w:t>Входы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оборудуются</w:t>
      </w:r>
      <w:r>
        <w:rPr>
          <w:spacing w:val="1"/>
        </w:rPr>
        <w:t> </w:t>
      </w:r>
      <w:r>
        <w:rPr/>
        <w:t>пандусами,</w:t>
      </w:r>
      <w:r>
        <w:rPr>
          <w:spacing w:val="1"/>
        </w:rPr>
        <w:t> </w:t>
      </w:r>
      <w:r>
        <w:rPr/>
        <w:t>расширенными</w:t>
      </w:r>
      <w:r>
        <w:rPr>
          <w:spacing w:val="1"/>
        </w:rPr>
        <w:t> </w:t>
      </w:r>
      <w:r>
        <w:rPr/>
        <w:t>проходами,</w:t>
      </w:r>
      <w:r>
        <w:rPr>
          <w:spacing w:val="-61"/>
        </w:rPr>
        <w:t> </w:t>
      </w:r>
      <w:r>
        <w:rPr/>
        <w:t>позволяющими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беспрепятственный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инвалидов,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инвалидов,</w:t>
      </w:r>
      <w:r>
        <w:rPr>
          <w:spacing w:val="2"/>
        </w:rPr>
        <w:t> </w:t>
      </w:r>
      <w:r>
        <w:rPr/>
        <w:t>использующих</w:t>
      </w:r>
      <w:r>
        <w:rPr>
          <w:spacing w:val="-1"/>
        </w:rPr>
        <w:t> </w:t>
      </w:r>
      <w:r>
        <w:rPr/>
        <w:t>кресла-коляски.</w:t>
      </w:r>
    </w:p>
    <w:p>
      <w:pPr>
        <w:pStyle w:val="BodyText"/>
        <w:spacing w:line="280" w:lineRule="auto"/>
        <w:ind w:left="933" w:right="133" w:hanging="360"/>
        <w:jc w:val="both"/>
      </w:pPr>
      <w:r>
        <w:rPr/>
        <w:t>При ином размещении помещений по высоте, должна быть обеспечена возможность</w:t>
      </w:r>
      <w:r>
        <w:rPr>
          <w:spacing w:val="1"/>
        </w:rPr>
        <w:t> </w:t>
      </w:r>
      <w:r>
        <w:rPr/>
        <w:t>получения</w:t>
      </w:r>
      <w:r>
        <w:rPr>
          <w:spacing w:val="3"/>
        </w:rPr>
        <w:t> </w:t>
      </w:r>
      <w:r>
        <w:rPr/>
        <w:t>услуги</w:t>
      </w:r>
      <w:r>
        <w:rPr>
          <w:spacing w:val="2"/>
        </w:rPr>
        <w:t> </w:t>
      </w:r>
      <w:r>
        <w:rPr/>
        <w:t>маломобильными</w:t>
      </w:r>
      <w:r>
        <w:rPr>
          <w:spacing w:val="2"/>
        </w:rPr>
        <w:t> </w:t>
      </w:r>
      <w:r>
        <w:rPr/>
        <w:t>группами</w:t>
      </w:r>
      <w:r>
        <w:rPr>
          <w:spacing w:val="2"/>
        </w:rPr>
        <w:t> </w:t>
      </w:r>
      <w:r>
        <w:rPr/>
        <w:t>населения.</w:t>
      </w:r>
    </w:p>
    <w:p>
      <w:pPr>
        <w:pStyle w:val="BodyText"/>
        <w:spacing w:line="270" w:lineRule="exact"/>
        <w:ind w:left="573"/>
        <w:jc w:val="both"/>
      </w:pPr>
      <w:r>
        <w:rPr/>
        <w:t>Вход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выход</w:t>
      </w:r>
      <w:r>
        <w:rPr>
          <w:spacing w:val="-7"/>
        </w:rPr>
        <w:t> </w:t>
      </w:r>
      <w:r>
        <w:rPr/>
        <w:t>из</w:t>
      </w:r>
      <w:r>
        <w:rPr>
          <w:spacing w:val="-5"/>
        </w:rPr>
        <w:t> </w:t>
      </w:r>
      <w:r>
        <w:rPr/>
        <w:t>помещений</w:t>
      </w:r>
      <w:r>
        <w:rPr>
          <w:spacing w:val="-7"/>
        </w:rPr>
        <w:t> </w:t>
      </w:r>
      <w:r>
        <w:rPr/>
        <w:t>оборудуются</w:t>
      </w:r>
      <w:r>
        <w:rPr>
          <w:spacing w:val="-4"/>
        </w:rPr>
        <w:t> </w:t>
      </w:r>
      <w:r>
        <w:rPr/>
        <w:t>указателями.</w:t>
      </w:r>
    </w:p>
    <w:p>
      <w:pPr>
        <w:pStyle w:val="BodyText"/>
        <w:spacing w:line="280" w:lineRule="auto" w:before="47"/>
        <w:ind w:left="933" w:right="127" w:hanging="360"/>
        <w:jc w:val="both"/>
      </w:pP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информирования,</w:t>
      </w:r>
      <w:r>
        <w:rPr>
          <w:spacing w:val="1"/>
        </w:rPr>
        <w:t> </w:t>
      </w:r>
      <w:r>
        <w:rPr/>
        <w:t>предназначенные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-4"/>
        </w:rPr>
        <w:t> </w:t>
      </w:r>
      <w:r>
        <w:rPr/>
        <w:t>материалами,</w:t>
      </w:r>
      <w:r>
        <w:rPr>
          <w:spacing w:val="-4"/>
        </w:rPr>
        <w:t> </w:t>
      </w:r>
      <w:r>
        <w:rPr/>
        <w:t>оборудуются</w:t>
      </w:r>
      <w:r>
        <w:rPr>
          <w:spacing w:val="-3"/>
        </w:rPr>
        <w:t> </w:t>
      </w:r>
      <w:r>
        <w:rPr/>
        <w:t>информационными</w:t>
      </w:r>
      <w:r>
        <w:rPr>
          <w:spacing w:val="-1"/>
        </w:rPr>
        <w:t> </w:t>
      </w:r>
      <w:r>
        <w:rPr/>
        <w:t>стендами.</w:t>
      </w:r>
    </w:p>
    <w:p>
      <w:pPr>
        <w:pStyle w:val="BodyText"/>
        <w:spacing w:line="280" w:lineRule="auto"/>
        <w:ind w:left="933" w:right="130" w:hanging="360"/>
        <w:jc w:val="both"/>
      </w:pPr>
      <w:r>
        <w:rPr/>
        <w:t>Места для ожидания на подачу или получение документов оборудуются стульями,</w:t>
      </w:r>
      <w:r>
        <w:rPr>
          <w:spacing w:val="1"/>
        </w:rPr>
        <w:t> </w:t>
      </w:r>
      <w:r>
        <w:rPr/>
        <w:t>скамьями.</w:t>
      </w:r>
    </w:p>
    <w:p>
      <w:pPr>
        <w:pStyle w:val="BodyText"/>
        <w:spacing w:line="280" w:lineRule="auto"/>
        <w:ind w:left="933" w:right="125" w:hanging="360"/>
        <w:jc w:val="both"/>
      </w:pPr>
      <w:r>
        <w:rPr/>
        <w:t>Места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заполнения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оборудуются</w:t>
      </w:r>
      <w:r>
        <w:rPr>
          <w:spacing w:val="1"/>
        </w:rPr>
        <w:t> </w:t>
      </w:r>
      <w:r>
        <w:rPr/>
        <w:t>стульями,</w:t>
      </w:r>
      <w:r>
        <w:rPr>
          <w:spacing w:val="1"/>
        </w:rPr>
        <w:t> </w:t>
      </w:r>
      <w:r>
        <w:rPr/>
        <w:t>столами</w:t>
      </w:r>
      <w:r>
        <w:rPr>
          <w:spacing w:val="1"/>
        </w:rPr>
        <w:t> </w:t>
      </w:r>
      <w:r>
        <w:rPr/>
        <w:t>(стойками)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обеспечиваются</w:t>
      </w:r>
      <w:r>
        <w:rPr>
          <w:spacing w:val="1"/>
        </w:rPr>
        <w:t> </w:t>
      </w:r>
      <w:r>
        <w:rPr/>
        <w:t>образцами</w:t>
      </w:r>
      <w:r>
        <w:rPr>
          <w:spacing w:val="1"/>
        </w:rPr>
        <w:t> </w:t>
      </w:r>
      <w:r>
        <w:rPr/>
        <w:t>Заявлений,</w:t>
      </w:r>
      <w:r>
        <w:rPr>
          <w:spacing w:val="1"/>
        </w:rPr>
        <w:t> </w:t>
      </w:r>
      <w:r>
        <w:rPr/>
        <w:t>писчей</w:t>
      </w:r>
      <w:r>
        <w:rPr>
          <w:spacing w:val="1"/>
        </w:rPr>
        <w:t> </w:t>
      </w:r>
      <w:r>
        <w:rPr/>
        <w:t>бумагой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канцелярскими</w:t>
      </w:r>
      <w:r>
        <w:rPr>
          <w:spacing w:val="-61"/>
        </w:rPr>
        <w:t> </w:t>
      </w:r>
      <w:r>
        <w:rPr/>
        <w:t>принадлежностями</w:t>
      </w:r>
      <w:r>
        <w:rPr>
          <w:spacing w:val="1"/>
        </w:rPr>
        <w:t> </w:t>
      </w:r>
      <w:r>
        <w:rPr/>
        <w:t>(шариковыми</w:t>
      </w:r>
      <w:r>
        <w:rPr>
          <w:spacing w:val="2"/>
        </w:rPr>
        <w:t> </w:t>
      </w:r>
      <w:r>
        <w:rPr/>
        <w:t>ручками).</w:t>
      </w:r>
    </w:p>
    <w:p>
      <w:pPr>
        <w:pStyle w:val="BodyText"/>
        <w:spacing w:line="283" w:lineRule="auto"/>
        <w:ind w:left="933" w:right="129" w:hanging="360"/>
        <w:jc w:val="both"/>
      </w:pPr>
      <w:r>
        <w:rPr/>
        <w:t>Кабинеты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Заявителей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оборудованы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1"/>
        </w:rPr>
        <w:t> </w:t>
      </w:r>
      <w:r>
        <w:rPr/>
        <w:t>табличками</w:t>
      </w:r>
      <w:r>
        <w:rPr>
          <w:spacing w:val="1"/>
        </w:rPr>
        <w:t> </w:t>
      </w:r>
      <w:r>
        <w:rPr/>
        <w:t>(вывесками)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указанием:</w:t>
      </w:r>
    </w:p>
    <w:p>
      <w:pPr>
        <w:pStyle w:val="BodyText"/>
        <w:spacing w:line="267" w:lineRule="exact"/>
        <w:ind w:left="1293"/>
        <w:jc w:val="both"/>
      </w:pPr>
      <w:r>
        <w:rPr/>
        <w:t>а)</w:t>
      </w:r>
      <w:r>
        <w:rPr>
          <w:spacing w:val="4"/>
        </w:rPr>
        <w:t> </w:t>
      </w:r>
      <w:r>
        <w:rPr/>
        <w:t>номера</w:t>
      </w:r>
      <w:r>
        <w:rPr>
          <w:spacing w:val="-4"/>
        </w:rPr>
        <w:t> </w:t>
      </w:r>
      <w:r>
        <w:rPr/>
        <w:t>кабинета;</w:t>
      </w:r>
    </w:p>
    <w:p>
      <w:pPr>
        <w:pStyle w:val="BodyText"/>
        <w:spacing w:line="280" w:lineRule="auto" w:before="41"/>
        <w:ind w:left="1653" w:right="127" w:hanging="360"/>
        <w:jc w:val="both"/>
      </w:pPr>
      <w:r>
        <w:rPr/>
        <w:t>б)</w:t>
      </w:r>
      <w:r>
        <w:rPr>
          <w:spacing w:val="1"/>
        </w:rPr>
        <w:t> </w:t>
      </w:r>
      <w:r>
        <w:rPr/>
        <w:t>фамилии,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отчества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специалиста,</w:t>
      </w:r>
      <w:r>
        <w:rPr>
          <w:spacing w:val="1"/>
        </w:rPr>
        <w:t> </w:t>
      </w:r>
      <w:r>
        <w:rPr/>
        <w:t>осуществляющего</w:t>
      </w:r>
      <w:r>
        <w:rPr>
          <w:spacing w:val="1"/>
        </w:rPr>
        <w:t> </w:t>
      </w:r>
      <w:r>
        <w:rPr/>
        <w:t>предоставление Муниципальной</w:t>
      </w:r>
      <w:r>
        <w:rPr>
          <w:spacing w:val="3"/>
        </w:rPr>
        <w:t> </w:t>
      </w:r>
      <w:r>
        <w:rPr/>
        <w:t>услуги.</w:t>
      </w:r>
    </w:p>
    <w:p>
      <w:pPr>
        <w:pStyle w:val="BodyText"/>
        <w:spacing w:line="280" w:lineRule="auto"/>
        <w:ind w:left="933" w:right="122" w:hanging="360"/>
        <w:jc w:val="both"/>
      </w:pPr>
      <w:r>
        <w:rPr/>
        <w:t>Рабочие</w:t>
      </w:r>
      <w:r>
        <w:rPr>
          <w:spacing w:val="-6"/>
        </w:rPr>
        <w:t> </w:t>
      </w:r>
      <w:r>
        <w:rPr/>
        <w:t>места</w:t>
      </w:r>
      <w:r>
        <w:rPr>
          <w:spacing w:val="-6"/>
        </w:rPr>
        <w:t> </w:t>
      </w:r>
      <w:r>
        <w:rPr/>
        <w:t>муниципальных</w:t>
      </w:r>
      <w:r>
        <w:rPr>
          <w:spacing w:val="-7"/>
        </w:rPr>
        <w:t> </w:t>
      </w:r>
      <w:r>
        <w:rPr/>
        <w:t>служащих</w:t>
      </w:r>
      <w:r>
        <w:rPr>
          <w:spacing w:val="-5"/>
        </w:rPr>
        <w:t> </w:t>
      </w:r>
      <w:r>
        <w:rPr/>
        <w:t>и/или</w:t>
      </w:r>
      <w:r>
        <w:rPr>
          <w:spacing w:val="-5"/>
        </w:rPr>
        <w:t> </w:t>
      </w:r>
      <w:r>
        <w:rPr/>
        <w:t>специалистов</w:t>
      </w:r>
      <w:r>
        <w:rPr>
          <w:spacing w:val="-4"/>
        </w:rPr>
        <w:t> </w:t>
      </w:r>
      <w:r>
        <w:rPr/>
        <w:t>МФЦ,</w:t>
      </w:r>
      <w:r>
        <w:rPr>
          <w:spacing w:val="-5"/>
        </w:rPr>
        <w:t> </w:t>
      </w:r>
      <w:r>
        <w:rPr/>
        <w:t>предоставляющих</w:t>
      </w:r>
      <w:r>
        <w:rPr>
          <w:spacing w:val="-61"/>
        </w:rPr>
        <w:t> </w:t>
      </w:r>
      <w:r>
        <w:rPr/>
        <w:t>Муниципальную услугу, оборудуются компьютерами и оргтехникой, позволяющими</w:t>
      </w:r>
      <w:r>
        <w:rPr>
          <w:spacing w:val="1"/>
        </w:rPr>
        <w:t> </w:t>
      </w:r>
      <w:r>
        <w:rPr/>
        <w:t>своевременно и в полном объеме получать справочную информацию по вопросам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предоставление</w:t>
      </w:r>
      <w:r>
        <w:rPr>
          <w:spacing w:val="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полном</w:t>
      </w:r>
      <w:r>
        <w:rPr>
          <w:spacing w:val="3"/>
        </w:rPr>
        <w:t> </w:t>
      </w:r>
      <w:r>
        <w:rPr/>
        <w:t>объеме.</w:t>
      </w:r>
    </w:p>
    <w:p>
      <w:pPr>
        <w:spacing w:after="0" w:line="280" w:lineRule="auto"/>
        <w:jc w:val="both"/>
        <w:sectPr>
          <w:footerReference w:type="default" r:id="rId14"/>
          <w:pgSz w:w="11910" w:h="16840"/>
          <w:pgMar w:footer="1014" w:header="0" w:top="1040" w:bottom="1200" w:left="920" w:right="440"/>
        </w:sectPr>
      </w:pPr>
    </w:p>
    <w:p>
      <w:pPr>
        <w:pStyle w:val="BodyText"/>
        <w:spacing w:before="76"/>
        <w:ind w:right="123"/>
        <w:jc w:val="right"/>
      </w:pPr>
      <w:bookmarkStart w:name="_bookmark20" w:id="21"/>
      <w:bookmarkEnd w:id="21"/>
      <w:r>
        <w:rPr/>
      </w:r>
      <w:r>
        <w:rPr/>
        <w:t>Приложение</w:t>
      </w:r>
      <w:r>
        <w:rPr>
          <w:spacing w:val="56"/>
        </w:rPr>
        <w:t> </w:t>
      </w:r>
      <w:r>
        <w:rPr/>
        <w:t>16</w:t>
      </w:r>
    </w:p>
    <w:p>
      <w:pPr>
        <w:pStyle w:val="BodyText"/>
        <w:spacing w:before="11"/>
        <w:rPr>
          <w:sz w:val="16"/>
        </w:rPr>
      </w:pPr>
    </w:p>
    <w:p>
      <w:pPr>
        <w:pStyle w:val="Heading1"/>
        <w:spacing w:line="276" w:lineRule="auto" w:before="92"/>
        <w:ind w:left="3912" w:right="3063" w:hanging="747"/>
      </w:pPr>
      <w:bookmarkStart w:name="_bookmark21" w:id="22"/>
      <w:bookmarkEnd w:id="22"/>
      <w:r>
        <w:rPr>
          <w:b w:val="0"/>
        </w:rPr>
      </w:r>
      <w:r>
        <w:rPr/>
        <w:t>Показатели доступности и качества</w:t>
      </w:r>
      <w:r>
        <w:rPr>
          <w:spacing w:val="-64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ind w:left="921"/>
      </w:pPr>
      <w:r>
        <w:rPr/>
        <w:t>Показателями</w:t>
      </w:r>
      <w:r>
        <w:rPr>
          <w:spacing w:val="-8"/>
        </w:rPr>
        <w:t> </w:t>
      </w:r>
      <w:r>
        <w:rPr/>
        <w:t>доступности</w:t>
      </w:r>
      <w:r>
        <w:rPr>
          <w:spacing w:val="-7"/>
        </w:rPr>
        <w:t> </w:t>
      </w:r>
      <w:r>
        <w:rPr/>
        <w:t>предоставления</w:t>
      </w:r>
      <w:r>
        <w:rPr>
          <w:spacing w:val="-7"/>
        </w:rPr>
        <w:t> </w:t>
      </w:r>
      <w:r>
        <w:rPr/>
        <w:t>Муниципальной</w:t>
      </w:r>
      <w:r>
        <w:rPr>
          <w:spacing w:val="-7"/>
        </w:rPr>
        <w:t> </w:t>
      </w:r>
      <w:r>
        <w:rPr/>
        <w:t>услуги</w:t>
      </w:r>
      <w:r>
        <w:rPr>
          <w:spacing w:val="-7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49"/>
        </w:numPr>
        <w:tabs>
          <w:tab w:pos="934" w:val="left" w:leader="none"/>
        </w:tabs>
        <w:spacing w:line="240" w:lineRule="auto" w:before="45" w:after="0"/>
        <w:ind w:left="933" w:right="0" w:hanging="361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7"/>
          <w:sz w:val="24"/>
        </w:rPr>
        <w:t> </w:t>
      </w:r>
      <w:r>
        <w:rPr>
          <w:sz w:val="24"/>
        </w:rPr>
        <w:t>возможности</w:t>
      </w:r>
      <w:r>
        <w:rPr>
          <w:spacing w:val="-6"/>
          <w:sz w:val="24"/>
        </w:rPr>
        <w:t> </w:t>
      </w:r>
      <w:r>
        <w:rPr>
          <w:sz w:val="24"/>
        </w:rPr>
        <w:t>получения</w:t>
      </w:r>
      <w:r>
        <w:rPr>
          <w:spacing w:val="-7"/>
          <w:sz w:val="24"/>
        </w:rPr>
        <w:t> </w:t>
      </w:r>
      <w:r>
        <w:rPr>
          <w:sz w:val="24"/>
        </w:rPr>
        <w:t>услуги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электронной</w:t>
      </w:r>
      <w:r>
        <w:rPr>
          <w:spacing w:val="-9"/>
          <w:sz w:val="24"/>
        </w:rPr>
        <w:t> </w:t>
      </w:r>
      <w:r>
        <w:rPr>
          <w:sz w:val="24"/>
        </w:rPr>
        <w:t>форме</w:t>
      </w:r>
      <w:r>
        <w:rPr>
          <w:spacing w:val="-7"/>
          <w:sz w:val="24"/>
        </w:rPr>
        <w:t> </w:t>
      </w:r>
      <w:r>
        <w:rPr>
          <w:sz w:val="24"/>
        </w:rPr>
        <w:t>или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МФЦ;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934" w:val="left" w:leader="none"/>
        </w:tabs>
        <w:spacing w:line="280" w:lineRule="auto" w:before="1" w:after="0"/>
        <w:ind w:left="933" w:right="118" w:hanging="36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Муниципальной</w:t>
      </w:r>
      <w:r>
        <w:rPr>
          <w:spacing w:val="1"/>
          <w:sz w:val="24"/>
        </w:rPr>
        <w:t> </w:t>
      </w:r>
      <w:r>
        <w:rPr>
          <w:sz w:val="24"/>
        </w:rPr>
        <w:t>услуги,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1"/>
          <w:sz w:val="24"/>
        </w:rPr>
        <w:t> </w:t>
      </w:r>
      <w:r>
        <w:rPr>
          <w:sz w:val="24"/>
        </w:rPr>
        <w:t>информационно-</w:t>
      </w:r>
      <w:r>
        <w:rPr>
          <w:spacing w:val="-61"/>
          <w:sz w:val="24"/>
        </w:rPr>
        <w:t> </w:t>
      </w:r>
      <w:r>
        <w:rPr>
          <w:sz w:val="24"/>
        </w:rPr>
        <w:t>коммуникационных</w:t>
      </w:r>
      <w:r>
        <w:rPr>
          <w:spacing w:val="-1"/>
          <w:sz w:val="24"/>
        </w:rPr>
        <w:t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49"/>
        </w:numPr>
        <w:tabs>
          <w:tab w:pos="934" w:val="left" w:leader="none"/>
        </w:tabs>
        <w:spacing w:line="240" w:lineRule="auto" w:before="199" w:after="0"/>
        <w:ind w:left="933" w:right="0" w:hanging="361"/>
        <w:jc w:val="left"/>
        <w:rPr>
          <w:sz w:val="24"/>
        </w:rPr>
      </w:pPr>
      <w:r>
        <w:rPr>
          <w:sz w:val="24"/>
        </w:rPr>
        <w:t>Транспортная</w:t>
      </w:r>
      <w:r>
        <w:rPr>
          <w:spacing w:val="-8"/>
          <w:sz w:val="24"/>
        </w:rPr>
        <w:t> </w:t>
      </w:r>
      <w:r>
        <w:rPr>
          <w:sz w:val="24"/>
        </w:rPr>
        <w:t>доступность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местам</w:t>
      </w:r>
      <w:r>
        <w:rPr>
          <w:spacing w:val="-9"/>
          <w:sz w:val="24"/>
        </w:rPr>
        <w:t> </w:t>
      </w:r>
      <w:r>
        <w:rPr>
          <w:sz w:val="24"/>
        </w:rPr>
        <w:t>предоставления</w:t>
      </w:r>
      <w:r>
        <w:rPr>
          <w:spacing w:val="-8"/>
          <w:sz w:val="24"/>
        </w:rPr>
        <w:t> </w:t>
      </w:r>
      <w:r>
        <w:rPr>
          <w:sz w:val="24"/>
        </w:rPr>
        <w:t>Муниципальной</w:t>
      </w:r>
      <w:r>
        <w:rPr>
          <w:spacing w:val="-7"/>
          <w:sz w:val="24"/>
        </w:rPr>
        <w:t> </w:t>
      </w:r>
      <w:r>
        <w:rPr>
          <w:sz w:val="24"/>
        </w:rPr>
        <w:t>услуги;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934" w:val="left" w:leader="none"/>
        </w:tabs>
        <w:spacing w:line="280" w:lineRule="auto" w:before="0" w:after="0"/>
        <w:ind w:left="933" w:right="127" w:hanging="360"/>
        <w:jc w:val="both"/>
        <w:rPr>
          <w:sz w:val="24"/>
        </w:rPr>
      </w:pPr>
      <w:r>
        <w:rPr>
          <w:sz w:val="24"/>
        </w:rPr>
        <w:t>Обеспечение беспрепятственного доступа лицам с ограниченными возможностями</w:t>
      </w:r>
      <w:r>
        <w:rPr>
          <w:spacing w:val="-61"/>
          <w:sz w:val="24"/>
        </w:rPr>
        <w:t> </w:t>
      </w:r>
      <w:r>
        <w:rPr>
          <w:sz w:val="24"/>
        </w:rPr>
        <w:t>передвижения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помещениям,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которых</w:t>
      </w:r>
      <w:r>
        <w:rPr>
          <w:spacing w:val="-6"/>
          <w:sz w:val="24"/>
        </w:rPr>
        <w:t> </w:t>
      </w:r>
      <w:r>
        <w:rPr>
          <w:sz w:val="24"/>
        </w:rPr>
        <w:t>предоставляется</w:t>
      </w:r>
      <w:r>
        <w:rPr>
          <w:spacing w:val="-6"/>
          <w:sz w:val="24"/>
        </w:rPr>
        <w:t> </w:t>
      </w:r>
      <w:r>
        <w:rPr>
          <w:sz w:val="24"/>
        </w:rPr>
        <w:t>Муниципальная</w:t>
      </w:r>
      <w:r>
        <w:rPr>
          <w:spacing w:val="-3"/>
          <w:sz w:val="24"/>
        </w:rPr>
        <w:t> </w:t>
      </w:r>
      <w:r>
        <w:rPr>
          <w:sz w:val="24"/>
        </w:rPr>
        <w:t>услуга</w:t>
      </w:r>
      <w:r>
        <w:rPr>
          <w:spacing w:val="-5"/>
          <w:sz w:val="24"/>
        </w:rPr>
        <w:t> </w:t>
      </w:r>
      <w:r>
        <w:rPr>
          <w:sz w:val="24"/>
        </w:rPr>
        <w:t>(в</w:t>
      </w:r>
      <w:r>
        <w:rPr>
          <w:spacing w:val="-6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бесплатных</w:t>
      </w:r>
      <w:r>
        <w:rPr>
          <w:spacing w:val="1"/>
          <w:sz w:val="24"/>
        </w:rPr>
        <w:t> </w:t>
      </w:r>
      <w:r>
        <w:rPr>
          <w:sz w:val="24"/>
        </w:rPr>
        <w:t>парковочных</w:t>
      </w:r>
      <w:r>
        <w:rPr>
          <w:spacing w:val="1"/>
          <w:sz w:val="24"/>
        </w:rPr>
        <w:t> </w:t>
      </w:r>
      <w:r>
        <w:rPr>
          <w:sz w:val="24"/>
        </w:rPr>
        <w:t>мест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специальных</w:t>
      </w:r>
      <w:r>
        <w:rPr>
          <w:spacing w:val="-61"/>
          <w:sz w:val="24"/>
        </w:rPr>
        <w:t> </w:t>
      </w:r>
      <w:r>
        <w:rPr>
          <w:sz w:val="24"/>
        </w:rPr>
        <w:t>автотранспортных</w:t>
      </w:r>
      <w:r>
        <w:rPr>
          <w:spacing w:val="-1"/>
          <w:sz w:val="24"/>
        </w:rPr>
        <w:t> </w:t>
      </w:r>
      <w:r>
        <w:rPr>
          <w:sz w:val="24"/>
        </w:rPr>
        <w:t>средств</w:t>
      </w:r>
      <w:r>
        <w:rPr>
          <w:spacing w:val="2"/>
          <w:sz w:val="24"/>
        </w:rPr>
        <w:t> </w:t>
      </w:r>
      <w:r>
        <w:rPr>
          <w:sz w:val="24"/>
        </w:rPr>
        <w:t>инвалидов);</w:t>
      </w:r>
    </w:p>
    <w:p>
      <w:pPr>
        <w:pStyle w:val="ListParagraph"/>
        <w:numPr>
          <w:ilvl w:val="0"/>
          <w:numId w:val="49"/>
        </w:numPr>
        <w:tabs>
          <w:tab w:pos="934" w:val="left" w:leader="none"/>
        </w:tabs>
        <w:spacing w:line="280" w:lineRule="auto" w:before="197" w:after="0"/>
        <w:ind w:left="933" w:right="127" w:hanging="36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1"/>
          <w:sz w:val="24"/>
        </w:rPr>
        <w:t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> </w:t>
      </w:r>
      <w:r>
        <w:rPr>
          <w:sz w:val="24"/>
        </w:rPr>
        <w:t>регламента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информирования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3"/>
          <w:sz w:val="24"/>
        </w:rPr>
        <w:t> </w:t>
      </w:r>
      <w:r>
        <w:rPr>
          <w:sz w:val="24"/>
        </w:rPr>
        <w:t>предоставлении</w:t>
      </w:r>
      <w:r>
        <w:rPr>
          <w:spacing w:val="-1"/>
          <w:sz w:val="24"/>
        </w:rPr>
        <w:t> </w:t>
      </w:r>
      <w:r>
        <w:rPr>
          <w:sz w:val="24"/>
        </w:rPr>
        <w:t>Муниципальной</w:t>
      </w:r>
      <w:r>
        <w:rPr>
          <w:spacing w:val="3"/>
          <w:sz w:val="24"/>
        </w:rPr>
        <w:t> </w:t>
      </w:r>
      <w:r>
        <w:rPr>
          <w:sz w:val="24"/>
        </w:rPr>
        <w:t>услуги.</w:t>
      </w:r>
    </w:p>
    <w:p>
      <w:pPr>
        <w:pStyle w:val="BodyText"/>
        <w:rPr>
          <w:sz w:val="26"/>
        </w:rPr>
      </w:pPr>
    </w:p>
    <w:p>
      <w:pPr>
        <w:pStyle w:val="BodyText"/>
        <w:spacing w:before="223"/>
        <w:ind w:left="921"/>
      </w:pPr>
      <w:r>
        <w:rPr/>
        <w:t>Показателями</w:t>
      </w:r>
      <w:r>
        <w:rPr>
          <w:spacing w:val="-11"/>
        </w:rPr>
        <w:t> </w:t>
      </w:r>
      <w:r>
        <w:rPr/>
        <w:t>качества</w:t>
      </w:r>
      <w:r>
        <w:rPr>
          <w:spacing w:val="-9"/>
        </w:rPr>
        <w:t> </w:t>
      </w:r>
      <w:r>
        <w:rPr/>
        <w:t>предоставления</w:t>
      </w:r>
      <w:r>
        <w:rPr>
          <w:spacing w:val="-9"/>
        </w:rPr>
        <w:t> </w:t>
      </w:r>
      <w:r>
        <w:rPr/>
        <w:t>Муниципальной</w:t>
      </w:r>
      <w:r>
        <w:rPr>
          <w:spacing w:val="-9"/>
        </w:rPr>
        <w:t> </w:t>
      </w:r>
      <w:r>
        <w:rPr/>
        <w:t>услуги</w:t>
      </w:r>
      <w:r>
        <w:rPr>
          <w:spacing w:val="-9"/>
        </w:rPr>
        <w:t> </w:t>
      </w:r>
      <w:r>
        <w:rPr/>
        <w:t>являются:</w:t>
      </w:r>
    </w:p>
    <w:p>
      <w:pPr>
        <w:pStyle w:val="BodyText"/>
        <w:spacing w:before="45"/>
        <w:ind w:left="573"/>
      </w:pPr>
      <w:r>
        <w:rPr/>
        <w:t>1.</w:t>
      </w:r>
      <w:r>
        <w:rPr>
          <w:spacing w:val="20"/>
        </w:rPr>
        <w:t> </w:t>
      </w:r>
      <w:r>
        <w:rPr/>
        <w:t>Соблюдение</w:t>
      </w:r>
      <w:r>
        <w:rPr>
          <w:spacing w:val="-2"/>
        </w:rPr>
        <w:t> </w:t>
      </w:r>
      <w:r>
        <w:rPr/>
        <w:t>сроков</w:t>
      </w:r>
      <w:r>
        <w:rPr>
          <w:spacing w:val="-5"/>
        </w:rPr>
        <w:t> </w:t>
      </w:r>
      <w:r>
        <w:rPr/>
        <w:t>предоставления</w:t>
      </w:r>
      <w:r>
        <w:rPr>
          <w:spacing w:val="-3"/>
        </w:rPr>
        <w:t> </w:t>
      </w:r>
      <w:r>
        <w:rPr/>
        <w:t>Муниципальной</w:t>
      </w:r>
      <w:r>
        <w:rPr>
          <w:spacing w:val="-1"/>
        </w:rPr>
        <w:t> </w:t>
      </w:r>
      <w:r>
        <w:rPr/>
        <w:t>услуги;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80" w:lineRule="auto"/>
        <w:ind w:left="933" w:right="129" w:hanging="360"/>
        <w:jc w:val="both"/>
      </w:pPr>
      <w:r>
        <w:rPr/>
        <w:t>Соблюдения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времени ожидания</w:t>
      </w:r>
      <w:r>
        <w:rPr>
          <w:spacing w:val="1"/>
        </w:rPr>
        <w:t> </w:t>
      </w:r>
      <w:r>
        <w:rPr/>
        <w:t>в очереди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подаче</w:t>
      </w:r>
      <w:r>
        <w:rPr>
          <w:spacing w:val="63"/>
        </w:rPr>
        <w:t> </w:t>
      </w:r>
      <w:r>
        <w:rPr/>
        <w:t>заявления и</w:t>
      </w:r>
      <w:r>
        <w:rPr>
          <w:spacing w:val="-61"/>
        </w:rPr>
        <w:t> </w:t>
      </w:r>
      <w:r>
        <w:rPr/>
        <w:t>при</w:t>
      </w:r>
      <w:r>
        <w:rPr>
          <w:spacing w:val="2"/>
        </w:rPr>
        <w:t> </w:t>
      </w:r>
      <w:r>
        <w:rPr/>
        <w:t>получении</w:t>
      </w:r>
      <w:r>
        <w:rPr>
          <w:spacing w:val="2"/>
        </w:rPr>
        <w:t> </w:t>
      </w:r>
      <w:r>
        <w:rPr/>
        <w:t>результата</w:t>
      </w:r>
      <w:r>
        <w:rPr>
          <w:spacing w:val="2"/>
        </w:rPr>
        <w:t> </w:t>
      </w:r>
      <w:r>
        <w:rPr/>
        <w:t>предоставления</w:t>
      </w:r>
      <w:r>
        <w:rPr>
          <w:spacing w:val="2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услуги;</w:t>
      </w:r>
    </w:p>
    <w:p>
      <w:pPr>
        <w:pStyle w:val="BodyText"/>
        <w:spacing w:line="280" w:lineRule="auto"/>
        <w:ind w:left="933" w:right="128" w:hanging="360"/>
        <w:jc w:val="both"/>
      </w:pPr>
      <w:r>
        <w:rPr/>
        <w:t>Соотношение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рассмотренных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заявлений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предоставление</w:t>
      </w:r>
      <w:r>
        <w:rPr>
          <w:spacing w:val="-61"/>
        </w:rPr>
        <w:t> </w:t>
      </w:r>
      <w:r>
        <w:rPr/>
        <w:t>Муниципальной услуги к общему количеству заявлений, поступивших в связи с</w:t>
      </w:r>
      <w:r>
        <w:rPr>
          <w:spacing w:val="1"/>
        </w:rPr>
        <w:t> </w:t>
      </w:r>
      <w:r>
        <w:rPr/>
        <w:t>предоставлением</w:t>
      </w:r>
      <w:r>
        <w:rPr>
          <w:spacing w:val="2"/>
        </w:rPr>
        <w:t> </w:t>
      </w:r>
      <w:r>
        <w:rPr/>
        <w:t>Муниципальной</w:t>
      </w:r>
      <w:r>
        <w:rPr>
          <w:spacing w:val="3"/>
        </w:rPr>
        <w:t> </w:t>
      </w:r>
      <w:r>
        <w:rPr/>
        <w:t>услуги;</w:t>
      </w:r>
    </w:p>
    <w:p>
      <w:pPr>
        <w:pStyle w:val="BodyText"/>
        <w:spacing w:line="280" w:lineRule="auto"/>
        <w:ind w:left="933" w:right="125" w:hanging="360"/>
        <w:jc w:val="both"/>
      </w:pPr>
      <w:r>
        <w:rPr/>
        <w:t>Своевременное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уведомлений</w:t>
      </w:r>
      <w:r>
        <w:rPr>
          <w:spacing w:val="1"/>
        </w:rPr>
        <w:t> </w:t>
      </w:r>
      <w:r>
        <w:rPr/>
        <w:t>Заявителям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прекращении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2"/>
        </w:rPr>
        <w:t> </w:t>
      </w:r>
      <w:r>
        <w:rPr/>
        <w:t>услуги;</w:t>
      </w:r>
    </w:p>
    <w:p>
      <w:pPr>
        <w:pStyle w:val="BodyText"/>
        <w:spacing w:line="280" w:lineRule="auto"/>
        <w:ind w:left="933" w:right="126" w:hanging="360"/>
        <w:jc w:val="both"/>
      </w:pPr>
      <w:r>
        <w:rPr/>
        <w:t>Соотношение количества обоснованных жалоб граждан и организаций по вопросам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количеству</w:t>
      </w:r>
      <w:r>
        <w:rPr>
          <w:spacing w:val="-1"/>
        </w:rPr>
        <w:t> </w:t>
      </w:r>
      <w:r>
        <w:rPr/>
        <w:t>жалоб.</w:t>
      </w:r>
    </w:p>
    <w:p>
      <w:pPr>
        <w:spacing w:after="0" w:line="280" w:lineRule="auto"/>
        <w:jc w:val="both"/>
        <w:sectPr>
          <w:footerReference w:type="default" r:id="rId15"/>
          <w:pgSz w:w="11910" w:h="16840"/>
          <w:pgMar w:footer="1014" w:header="0" w:top="1040" w:bottom="1200" w:left="920" w:right="440"/>
        </w:sectPr>
      </w:pPr>
    </w:p>
    <w:p>
      <w:pPr>
        <w:pStyle w:val="BodyText"/>
        <w:spacing w:before="76"/>
        <w:ind w:right="123"/>
        <w:jc w:val="right"/>
      </w:pPr>
      <w:bookmarkStart w:name="_bookmark22" w:id="23"/>
      <w:bookmarkEnd w:id="23"/>
      <w:r>
        <w:rPr/>
      </w:r>
      <w:r>
        <w:rPr/>
        <w:t>Приложение</w:t>
      </w:r>
      <w:r>
        <w:rPr>
          <w:spacing w:val="56"/>
        </w:rPr>
        <w:t> </w:t>
      </w:r>
      <w:r>
        <w:rPr/>
        <w:t>17</w:t>
      </w:r>
    </w:p>
    <w:p>
      <w:pPr>
        <w:pStyle w:val="BodyText"/>
        <w:spacing w:before="11"/>
        <w:rPr>
          <w:sz w:val="16"/>
        </w:rPr>
      </w:pPr>
    </w:p>
    <w:p>
      <w:pPr>
        <w:pStyle w:val="Heading1"/>
        <w:spacing w:line="276" w:lineRule="auto" w:before="92"/>
        <w:ind w:left="2150" w:right="1935" w:firstLine="288"/>
      </w:pPr>
      <w:bookmarkStart w:name="_bookmark23" w:id="24"/>
      <w:bookmarkEnd w:id="24"/>
      <w:r>
        <w:rPr>
          <w:b w:val="0"/>
        </w:rPr>
      </w:r>
      <w:r>
        <w:rPr/>
        <w:t>Требования к обеспечению доступности услуги</w:t>
      </w:r>
      <w:r>
        <w:rPr>
          <w:spacing w:val="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лиц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ограниченными</w:t>
      </w:r>
      <w:r>
        <w:rPr>
          <w:spacing w:val="-4"/>
        </w:rPr>
        <w:t> </w:t>
      </w:r>
      <w:r>
        <w:rPr/>
        <w:t>возможностями</w:t>
      </w:r>
      <w:r>
        <w:rPr>
          <w:spacing w:val="-5"/>
        </w:rPr>
        <w:t> </w:t>
      </w:r>
      <w:r>
        <w:rPr/>
        <w:t>здоровья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80" w:lineRule="auto"/>
        <w:ind w:left="933" w:right="126" w:hanging="360"/>
        <w:jc w:val="both"/>
      </w:pPr>
      <w:r>
        <w:rPr/>
        <w:t>1.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группами</w:t>
      </w:r>
      <w:r>
        <w:rPr>
          <w:spacing w:val="1"/>
        </w:rPr>
        <w:t> </w:t>
      </w:r>
      <w:r>
        <w:rPr/>
        <w:t>инвалидности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 по месту их пребывания с предварительной записью по</w:t>
      </w:r>
      <w:r>
        <w:rPr>
          <w:spacing w:val="1"/>
        </w:rPr>
        <w:t> </w:t>
      </w:r>
      <w:r>
        <w:rPr/>
        <w:t>телефону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МФЦ,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также</w:t>
      </w:r>
      <w:r>
        <w:rPr>
          <w:spacing w:val="2"/>
        </w:rPr>
        <w:t> </w:t>
      </w:r>
      <w:r>
        <w:rPr/>
        <w:t>посредством</w:t>
      </w:r>
      <w:r>
        <w:rPr>
          <w:spacing w:val="2"/>
        </w:rPr>
        <w:t> </w:t>
      </w:r>
      <w:r>
        <w:rPr/>
        <w:t>РПГУ.</w:t>
      </w:r>
    </w:p>
    <w:p>
      <w:pPr>
        <w:pStyle w:val="BodyText"/>
        <w:spacing w:line="280" w:lineRule="auto" w:before="199"/>
        <w:ind w:left="933" w:right="122" w:hanging="360"/>
        <w:jc w:val="both"/>
      </w:pPr>
      <w:r>
        <w:rPr/>
        <w:t>При</w:t>
      </w:r>
      <w:r>
        <w:rPr>
          <w:spacing w:val="1"/>
        </w:rPr>
        <w:t> </w:t>
      </w:r>
      <w:r>
        <w:rPr/>
        <w:t>предоставлении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Заявителю</w:t>
      </w:r>
      <w:r>
        <w:rPr>
          <w:spacing w:val="1"/>
        </w:rPr>
        <w:t> </w:t>
      </w:r>
      <w:r>
        <w:rPr>
          <w:w w:val="160"/>
        </w:rPr>
        <w:t>– </w:t>
      </w:r>
      <w:r>
        <w:rPr/>
        <w:t>лицу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 здоровья с нарушениями функции слуха и лицам с ограниченными</w:t>
      </w:r>
      <w:r>
        <w:rPr>
          <w:spacing w:val="1"/>
        </w:rPr>
        <w:t> </w:t>
      </w:r>
      <w:r>
        <w:rPr/>
        <w:t>возможностями здоровья</w:t>
      </w:r>
      <w:r>
        <w:rPr>
          <w:spacing w:val="1"/>
        </w:rPr>
        <w:t> </w:t>
      </w:r>
      <w:r>
        <w:rPr/>
        <w:t>с нарушениями функций одновременно слуха и зрения</w:t>
      </w:r>
      <w:r>
        <w:rPr>
          <w:spacing w:val="1"/>
        </w:rPr>
        <w:t> </w:t>
      </w:r>
      <w:r>
        <w:rPr/>
        <w:t>должен быть обеспечен сурдоперевод или тифлосурдоперевод процесса оказания</w:t>
      </w:r>
      <w:r>
        <w:rPr>
          <w:spacing w:val="1"/>
        </w:rPr>
        <w:t> </w:t>
      </w:r>
      <w:r>
        <w:rPr/>
        <w:t>Муниципальной услуги, либо организована работа автоматизированной системы</w:t>
      </w:r>
      <w:r>
        <w:rPr>
          <w:spacing w:val="1"/>
        </w:rPr>
        <w:t> </w:t>
      </w:r>
      <w:r>
        <w:rPr/>
        <w:t>сурдоперевода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тифлосурдоперевода,</w:t>
      </w:r>
      <w:r>
        <w:rPr>
          <w:spacing w:val="1"/>
        </w:rPr>
        <w:t> </w:t>
      </w:r>
      <w:r>
        <w:rPr/>
        <w:t>произведено</w:t>
      </w:r>
      <w:r>
        <w:rPr>
          <w:spacing w:val="1"/>
        </w:rPr>
        <w:t> </w:t>
      </w:r>
      <w:r>
        <w:rPr/>
        <w:t>консультирование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интересующим его</w:t>
      </w:r>
      <w:r>
        <w:rPr>
          <w:spacing w:val="2"/>
        </w:rPr>
        <w:t> </w:t>
      </w:r>
      <w:r>
        <w:rPr/>
        <w:t>вопросам</w:t>
      </w:r>
      <w:r>
        <w:rPr>
          <w:spacing w:val="2"/>
        </w:rPr>
        <w:t> </w:t>
      </w:r>
      <w:r>
        <w:rPr/>
        <w:t>указанным</w:t>
      </w:r>
      <w:r>
        <w:rPr>
          <w:spacing w:val="2"/>
        </w:rPr>
        <w:t> </w:t>
      </w:r>
      <w:r>
        <w:rPr/>
        <w:t>способом.</w:t>
      </w:r>
    </w:p>
    <w:p>
      <w:pPr>
        <w:pStyle w:val="BodyText"/>
        <w:spacing w:line="280" w:lineRule="auto"/>
        <w:ind w:left="933" w:right="127" w:hanging="360"/>
        <w:jc w:val="both"/>
      </w:pPr>
      <w:r>
        <w:rPr/>
        <w:t>В помещениях, предназначенных для приема Заявителей, должно быть организовано</w:t>
      </w:r>
      <w:r>
        <w:rPr>
          <w:spacing w:val="1"/>
        </w:rPr>
        <w:t> </w:t>
      </w:r>
      <w:r>
        <w:rPr/>
        <w:t>отдельное</w:t>
      </w:r>
      <w:r>
        <w:rPr>
          <w:spacing w:val="1"/>
        </w:rPr>
        <w:t> </w:t>
      </w:r>
      <w:r>
        <w:rPr/>
        <w:t>окно</w:t>
      </w:r>
      <w:r>
        <w:rPr>
          <w:spacing w:val="1"/>
        </w:rPr>
        <w:t> </w:t>
      </w:r>
      <w:r>
        <w:rPr/>
        <w:t>(место</w:t>
      </w:r>
      <w:r>
        <w:rPr>
          <w:spacing w:val="1"/>
        </w:rPr>
        <w:t> </w:t>
      </w:r>
      <w:r>
        <w:rPr/>
        <w:t>приема),</w:t>
      </w:r>
      <w:r>
        <w:rPr>
          <w:spacing w:val="1"/>
        </w:rPr>
        <w:t> </w:t>
      </w:r>
      <w:r>
        <w:rPr/>
        <w:t>приспособленное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лиц</w:t>
      </w:r>
      <w:r>
        <w:rPr>
          <w:spacing w:val="64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 возможностями здоровья</w:t>
      </w:r>
      <w:r>
        <w:rPr>
          <w:spacing w:val="1"/>
        </w:rPr>
        <w:t> </w:t>
      </w:r>
      <w:r>
        <w:rPr/>
        <w:t>со стойкими расстройствами зрения и</w:t>
      </w:r>
      <w:r>
        <w:rPr>
          <w:spacing w:val="1"/>
        </w:rPr>
        <w:t> </w:t>
      </w:r>
      <w:r>
        <w:rPr/>
        <w:t>слуха,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также опорно-двигательной</w:t>
      </w:r>
      <w:r>
        <w:rPr>
          <w:spacing w:val="2"/>
        </w:rPr>
        <w:t> </w:t>
      </w:r>
      <w:r>
        <w:rPr/>
        <w:t>функции.</w:t>
      </w:r>
    </w:p>
    <w:p>
      <w:pPr>
        <w:pStyle w:val="BodyText"/>
        <w:spacing w:line="280" w:lineRule="auto"/>
        <w:ind w:left="933" w:right="121" w:hanging="360"/>
        <w:jc w:val="both"/>
      </w:pPr>
      <w:r>
        <w:rPr/>
        <w:t>В</w:t>
      </w:r>
      <w:r>
        <w:rPr>
          <w:spacing w:val="1"/>
        </w:rPr>
        <w:t> </w:t>
      </w:r>
      <w:r>
        <w:rPr/>
        <w:t>помещениях,</w:t>
      </w:r>
      <w:r>
        <w:rPr>
          <w:spacing w:val="1"/>
        </w:rPr>
        <w:t> </w:t>
      </w:r>
      <w:r>
        <w:rPr/>
        <w:t>предназначенных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Заявителей,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дублирование необходимой для лиц с ограниченными возможностями здоровья</w:t>
      </w:r>
      <w:r>
        <w:rPr>
          <w:spacing w:val="1"/>
        </w:rPr>
        <w:t> </w:t>
      </w:r>
      <w:r>
        <w:rPr/>
        <w:t>звуковой и зрительной информации, а также надписей, знаков и иной текстовой и</w:t>
      </w:r>
      <w:r>
        <w:rPr>
          <w:spacing w:val="1"/>
        </w:rPr>
        <w:t> </w:t>
      </w:r>
      <w:r>
        <w:rPr/>
        <w:t>графической информации знаками, выполненными рельефно-точечным шрифтом</w:t>
      </w:r>
      <w:r>
        <w:rPr>
          <w:spacing w:val="1"/>
        </w:rPr>
        <w:t> </w:t>
      </w:r>
      <w:r>
        <w:rPr/>
        <w:t>Брайля,</w:t>
      </w:r>
      <w:r>
        <w:rPr>
          <w:spacing w:val="-10"/>
        </w:rPr>
        <w:t> </w:t>
      </w:r>
      <w:r>
        <w:rPr/>
        <w:t>допуск</w:t>
      </w:r>
      <w:r>
        <w:rPr>
          <w:spacing w:val="-10"/>
        </w:rPr>
        <w:t> </w:t>
      </w:r>
      <w:r>
        <w:rPr/>
        <w:t>сурдопереводчика,</w:t>
      </w:r>
      <w:r>
        <w:rPr>
          <w:spacing w:val="-10"/>
        </w:rPr>
        <w:t> </w:t>
      </w:r>
      <w:r>
        <w:rPr/>
        <w:t>тифлосурдопереводчика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собаки-проводника.</w:t>
      </w:r>
    </w:p>
    <w:p>
      <w:pPr>
        <w:pStyle w:val="BodyText"/>
        <w:spacing w:line="280" w:lineRule="auto"/>
        <w:ind w:left="933" w:right="126" w:hanging="360"/>
        <w:jc w:val="both"/>
      </w:pPr>
      <w:r>
        <w:rPr/>
        <w:t>По</w:t>
      </w:r>
      <w:r>
        <w:rPr>
          <w:spacing w:val="1"/>
        </w:rPr>
        <w:t> </w:t>
      </w:r>
      <w:r>
        <w:rPr/>
        <w:t>желанию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заявление</w:t>
      </w:r>
      <w:r>
        <w:rPr>
          <w:spacing w:val="1"/>
        </w:rPr>
        <w:t> </w:t>
      </w:r>
      <w:r>
        <w:rPr/>
        <w:t>подготавливается</w:t>
      </w:r>
      <w:r>
        <w:rPr>
          <w:spacing w:val="1"/>
        </w:rPr>
        <w:t> </w:t>
      </w:r>
      <w:r>
        <w:rPr/>
        <w:t>специалистом</w:t>
      </w:r>
      <w:r>
        <w:rPr>
          <w:spacing w:val="1"/>
        </w:rPr>
        <w:t> </w:t>
      </w:r>
      <w:r>
        <w:rPr/>
        <w:t>органа,</w:t>
      </w:r>
      <w:r>
        <w:rPr>
          <w:spacing w:val="1"/>
        </w:rPr>
        <w:t> </w:t>
      </w:r>
      <w:r>
        <w:rPr/>
        <w:t>предоставляющего</w:t>
      </w:r>
      <w:r>
        <w:rPr>
          <w:spacing w:val="-7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услуги</w:t>
      </w:r>
      <w:r>
        <w:rPr>
          <w:spacing w:val="-4"/>
        </w:rPr>
        <w:t> </w:t>
      </w:r>
      <w:r>
        <w:rPr/>
        <w:t>или</w:t>
      </w:r>
      <w:r>
        <w:rPr>
          <w:spacing w:val="-7"/>
        </w:rPr>
        <w:t> </w:t>
      </w:r>
      <w:r>
        <w:rPr/>
        <w:t>МФЦ,</w:t>
      </w:r>
      <w:r>
        <w:rPr>
          <w:spacing w:val="-7"/>
        </w:rPr>
        <w:t> </w:t>
      </w:r>
      <w:r>
        <w:rPr/>
        <w:t>текст</w:t>
      </w:r>
      <w:r>
        <w:rPr>
          <w:spacing w:val="-7"/>
        </w:rPr>
        <w:t> </w:t>
      </w:r>
      <w:r>
        <w:rPr/>
        <w:t>заявления</w:t>
      </w:r>
      <w:r>
        <w:rPr>
          <w:spacing w:val="-8"/>
        </w:rPr>
        <w:t> </w:t>
      </w:r>
      <w:r>
        <w:rPr/>
        <w:t>зачитывается</w:t>
      </w:r>
      <w:r>
        <w:rPr>
          <w:spacing w:val="-61"/>
        </w:rPr>
        <w:t> </w:t>
      </w:r>
      <w:r>
        <w:rPr/>
        <w:t>Заявителю,</w:t>
      </w:r>
      <w:r>
        <w:rPr>
          <w:spacing w:val="2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затрудняется</w:t>
      </w:r>
      <w:r>
        <w:rPr>
          <w:spacing w:val="2"/>
        </w:rPr>
        <w:t> </w:t>
      </w:r>
      <w:r>
        <w:rPr/>
        <w:t>это</w:t>
      </w:r>
      <w:r>
        <w:rPr>
          <w:spacing w:val="2"/>
        </w:rPr>
        <w:t> </w:t>
      </w:r>
      <w:r>
        <w:rPr/>
        <w:t>сделать</w:t>
      </w:r>
      <w:r>
        <w:rPr>
          <w:spacing w:val="2"/>
        </w:rPr>
        <w:t> </w:t>
      </w:r>
      <w:r>
        <w:rPr/>
        <w:t>самостоятельно.</w:t>
      </w:r>
    </w:p>
    <w:p>
      <w:pPr>
        <w:pStyle w:val="BodyText"/>
        <w:spacing w:line="280" w:lineRule="auto"/>
        <w:ind w:left="933" w:right="126" w:hanging="360"/>
        <w:jc w:val="both"/>
      </w:pPr>
      <w:r>
        <w:rPr/>
        <w:t>Лицам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имеющим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препятствующие</w:t>
      </w:r>
      <w:r>
        <w:rPr>
          <w:spacing w:val="1"/>
        </w:rPr>
        <w:t> </w:t>
      </w:r>
      <w:r>
        <w:rPr/>
        <w:t>самостоятельному</w:t>
      </w:r>
      <w:r>
        <w:rPr>
          <w:spacing w:val="1"/>
        </w:rPr>
        <w:t> </w:t>
      </w:r>
      <w:r>
        <w:rPr/>
        <w:t>подписанию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обратиться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нотариусу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удостоверения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(рукоприкладчика),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 .</w:t>
      </w:r>
    </w:p>
    <w:p>
      <w:pPr>
        <w:pStyle w:val="BodyText"/>
        <w:spacing w:line="280" w:lineRule="auto"/>
        <w:ind w:left="933" w:right="126" w:hanging="360"/>
        <w:jc w:val="both"/>
      </w:pPr>
      <w:r>
        <w:rPr/>
        <w:t>МФЦ</w:t>
      </w:r>
      <w:r>
        <w:rPr>
          <w:spacing w:val="1"/>
        </w:rPr>
        <w:t> </w:t>
      </w:r>
      <w:r>
        <w:rPr/>
        <w:t>оборудуется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табличкой</w:t>
      </w:r>
      <w:r>
        <w:rPr>
          <w:spacing w:val="1"/>
        </w:rPr>
        <w:t> </w:t>
      </w:r>
      <w:r>
        <w:rPr/>
        <w:t>(вывеской),</w:t>
      </w:r>
      <w:r>
        <w:rPr>
          <w:spacing w:val="1"/>
        </w:rPr>
        <w:t> </w:t>
      </w:r>
      <w:r>
        <w:rPr/>
        <w:t>содержащей</w:t>
      </w:r>
      <w:r>
        <w:rPr>
          <w:spacing w:val="1"/>
        </w:rPr>
        <w:t> </w:t>
      </w:r>
      <w:r>
        <w:rPr/>
        <w:t>полное</w:t>
      </w:r>
      <w:r>
        <w:rPr>
          <w:spacing w:val="-61"/>
        </w:rPr>
        <w:t> </w:t>
      </w:r>
      <w:r>
        <w:rPr/>
        <w:t>наименование МФЦ,</w:t>
      </w:r>
      <w:r>
        <w:rPr>
          <w:spacing w:val="-1"/>
        </w:rPr>
        <w:t> </w:t>
      </w:r>
      <w:r>
        <w:rPr/>
        <w:t>а также</w:t>
      </w:r>
      <w:r>
        <w:rPr>
          <w:spacing w:val="1"/>
        </w:rPr>
        <w:t> </w:t>
      </w:r>
      <w:r>
        <w:rPr/>
        <w:t>информацию</w:t>
      </w:r>
      <w:r>
        <w:rPr>
          <w:spacing w:val="-3"/>
        </w:rPr>
        <w:t> </w:t>
      </w:r>
      <w:r>
        <w:rPr/>
        <w:t>о</w:t>
      </w:r>
      <w:r>
        <w:rPr>
          <w:spacing w:val="2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работы.</w:t>
      </w:r>
    </w:p>
    <w:p>
      <w:pPr>
        <w:pStyle w:val="BodyText"/>
        <w:spacing w:line="280" w:lineRule="auto"/>
        <w:ind w:left="933" w:right="124" w:hanging="360"/>
        <w:jc w:val="both"/>
      </w:pPr>
      <w:r>
        <w:rPr/>
        <w:t>Вход в здание МФЦ и выход из него оборудуются соответствующими указателями с</w:t>
      </w:r>
      <w:r>
        <w:rPr>
          <w:spacing w:val="1"/>
        </w:rPr>
        <w:t> </w:t>
      </w:r>
      <w:r>
        <w:rPr/>
        <w:t>автономными</w:t>
      </w:r>
      <w:r>
        <w:rPr>
          <w:spacing w:val="1"/>
        </w:rPr>
        <w:t> </w:t>
      </w:r>
      <w:r>
        <w:rPr/>
        <w:t>источниками</w:t>
      </w:r>
      <w:r>
        <w:rPr>
          <w:spacing w:val="1"/>
        </w:rPr>
        <w:t> </w:t>
      </w:r>
      <w:r>
        <w:rPr/>
        <w:t>бесперебойного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лестницами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поручнями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пандусами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инвалидных</w:t>
      </w:r>
      <w:r>
        <w:rPr>
          <w:spacing w:val="1"/>
        </w:rPr>
        <w:t> </w:t>
      </w:r>
      <w:r>
        <w:rPr/>
        <w:t>колясок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требованиями Федерального закона от 30 декабря 2009 года №</w:t>
      </w:r>
      <w:r>
        <w:rPr>
          <w:spacing w:val="1"/>
        </w:rPr>
        <w:t> </w:t>
      </w:r>
      <w:r>
        <w:rPr/>
        <w:t>384-ФЗ</w:t>
      </w:r>
      <w:r>
        <w:rPr>
          <w:spacing w:val="-4"/>
        </w:rPr>
        <w:t> </w:t>
      </w:r>
      <w:r>
        <w:rPr/>
        <w:t>«Технический</w:t>
      </w:r>
      <w:r>
        <w:rPr>
          <w:spacing w:val="-4"/>
        </w:rPr>
        <w:t> </w:t>
      </w:r>
      <w:r>
        <w:rPr/>
        <w:t>регламент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безопасности</w:t>
      </w:r>
      <w:r>
        <w:rPr>
          <w:spacing w:val="-2"/>
        </w:rPr>
        <w:t> </w:t>
      </w:r>
      <w:r>
        <w:rPr/>
        <w:t>зданий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сооружений».</w:t>
      </w:r>
    </w:p>
    <w:p>
      <w:pPr>
        <w:pStyle w:val="BodyText"/>
        <w:spacing w:line="280" w:lineRule="auto"/>
        <w:ind w:left="933" w:right="123" w:hanging="360"/>
        <w:jc w:val="both"/>
      </w:pPr>
      <w:r>
        <w:rPr/>
        <w:t>Помещения МФЦ, предназначенные для работы с Заявителями, располагаются на</w:t>
      </w:r>
      <w:r>
        <w:rPr>
          <w:spacing w:val="1"/>
        </w:rPr>
        <w:t> </w:t>
      </w:r>
      <w:r>
        <w:rPr/>
        <w:t>нижних</w:t>
      </w:r>
      <w:r>
        <w:rPr>
          <w:spacing w:val="1"/>
        </w:rPr>
        <w:t> </w:t>
      </w:r>
      <w:r>
        <w:rPr/>
        <w:t>этажах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отдельный</w:t>
      </w:r>
      <w:r>
        <w:rPr>
          <w:spacing w:val="1"/>
        </w:rPr>
        <w:t> </w:t>
      </w:r>
      <w:r>
        <w:rPr/>
        <w:t>вход.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Администрации (наименования муниципального образования) и МФЦ на втором</w:t>
      </w:r>
      <w:r>
        <w:rPr>
          <w:spacing w:val="1"/>
        </w:rPr>
        <w:t> </w:t>
      </w:r>
      <w:r>
        <w:rPr/>
        <w:t>этаже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оснащается</w:t>
      </w:r>
      <w:r>
        <w:rPr>
          <w:spacing w:val="1"/>
        </w:rPr>
        <w:t> </w:t>
      </w:r>
      <w:r>
        <w:rPr/>
        <w:t>лифтом,</w:t>
      </w:r>
      <w:r>
        <w:rPr>
          <w:spacing w:val="1"/>
        </w:rPr>
        <w:t> </w:t>
      </w:r>
      <w:r>
        <w:rPr/>
        <w:t>эскалатором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автоматическими</w:t>
      </w:r>
      <w:r>
        <w:rPr>
          <w:spacing w:val="1"/>
        </w:rPr>
        <w:t> </w:t>
      </w:r>
      <w:r>
        <w:rPr/>
        <w:t>подъемными</w:t>
      </w:r>
      <w:r>
        <w:rPr>
          <w:spacing w:val="1"/>
        </w:rPr>
        <w:t> </w:t>
      </w:r>
      <w:r>
        <w:rPr/>
        <w:t>устройствами,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</w:t>
      </w:r>
      <w:r>
        <w:rPr>
          <w:spacing w:val="64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2"/>
        </w:rPr>
        <w:t> </w:t>
      </w:r>
      <w:r>
        <w:rPr/>
        <w:t>здоровья.</w:t>
      </w:r>
    </w:p>
    <w:p>
      <w:pPr>
        <w:spacing w:after="0" w:line="280" w:lineRule="auto"/>
        <w:jc w:val="both"/>
        <w:sectPr>
          <w:footerReference w:type="default" r:id="rId16"/>
          <w:pgSz w:w="11910" w:h="16840"/>
          <w:pgMar w:footer="1014" w:header="0" w:top="1040" w:bottom="1200" w:left="920" w:right="440"/>
        </w:sectPr>
      </w:pPr>
    </w:p>
    <w:p>
      <w:pPr>
        <w:pStyle w:val="BodyText"/>
        <w:spacing w:line="283" w:lineRule="auto" w:before="76"/>
        <w:ind w:left="933" w:right="129" w:hanging="360"/>
        <w:jc w:val="both"/>
      </w:pPr>
      <w:r>
        <w:rPr/>
        <w:t>В</w:t>
      </w:r>
      <w:r>
        <w:rPr>
          <w:spacing w:val="1"/>
        </w:rPr>
        <w:t> </w:t>
      </w:r>
      <w:r>
        <w:rPr/>
        <w:t>МФЦ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бесплатный</w:t>
      </w:r>
      <w:r>
        <w:rPr>
          <w:spacing w:val="1"/>
        </w:rPr>
        <w:t> </w:t>
      </w:r>
      <w:r>
        <w:rPr/>
        <w:t>туалет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посетителей,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туалет,</w:t>
      </w:r>
      <w:r>
        <w:rPr>
          <w:spacing w:val="1"/>
        </w:rPr>
        <w:t> </w:t>
      </w:r>
      <w:r>
        <w:rPr/>
        <w:t>предназначенный</w:t>
      </w:r>
      <w:r>
        <w:rPr>
          <w:spacing w:val="-1"/>
        </w:rPr>
        <w:t> </w:t>
      </w:r>
      <w:r>
        <w:rPr/>
        <w:t>для лиц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ограниченными</w:t>
      </w:r>
      <w:r>
        <w:rPr>
          <w:spacing w:val="-1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здоровья.</w:t>
      </w:r>
    </w:p>
    <w:p>
      <w:pPr>
        <w:pStyle w:val="BodyText"/>
        <w:spacing w:line="280" w:lineRule="auto"/>
        <w:ind w:left="933" w:right="121" w:hanging="360"/>
        <w:jc w:val="both"/>
      </w:pPr>
      <w:r>
        <w:rPr/>
        <w:t>Специалистами МФЦ организуется работа по сопровождению лиц с 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стойкие</w:t>
      </w:r>
      <w:r>
        <w:rPr>
          <w:spacing w:val="1"/>
        </w:rPr>
        <w:t> </w:t>
      </w:r>
      <w:r>
        <w:rPr/>
        <w:t>расстройства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передвижения,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обращении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Муниципальной услугой и получения результата оказания Муниципальной услуги;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лицам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64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преодолении</w:t>
      </w:r>
      <w:r>
        <w:rPr>
          <w:spacing w:val="-1"/>
        </w:rPr>
        <w:t> </w:t>
      </w:r>
      <w:r>
        <w:rPr/>
        <w:t>барьеров, мешающих</w:t>
      </w:r>
      <w:r>
        <w:rPr>
          <w:spacing w:val="-3"/>
        </w:rPr>
        <w:t> </w:t>
      </w:r>
      <w:r>
        <w:rPr/>
        <w:t>получению</w:t>
      </w:r>
      <w:r>
        <w:rPr>
          <w:spacing w:val="-1"/>
        </w:rPr>
        <w:t> </w:t>
      </w:r>
      <w:r>
        <w:rPr/>
        <w:t>ими</w:t>
      </w:r>
      <w:r>
        <w:rPr>
          <w:spacing w:val="1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наравне с</w:t>
      </w:r>
      <w:r>
        <w:rPr>
          <w:spacing w:val="-1"/>
        </w:rPr>
        <w:t> </w:t>
      </w:r>
      <w:r>
        <w:rPr/>
        <w:t>другими.</w:t>
      </w:r>
    </w:p>
    <w:p>
      <w:pPr>
        <w:spacing w:after="0" w:line="280" w:lineRule="auto"/>
        <w:jc w:val="both"/>
        <w:sectPr>
          <w:pgSz w:w="11910" w:h="16840"/>
          <w:pgMar w:header="0" w:footer="1014" w:top="1040" w:bottom="1200" w:left="920" w:right="440"/>
        </w:sectPr>
      </w:pPr>
    </w:p>
    <w:p>
      <w:pPr>
        <w:pStyle w:val="BodyText"/>
        <w:spacing w:before="76"/>
        <w:ind w:right="122"/>
        <w:jc w:val="right"/>
      </w:pPr>
      <w:bookmarkStart w:name="_bookmark24" w:id="25"/>
      <w:bookmarkEnd w:id="25"/>
      <w:r>
        <w:rPr/>
      </w:r>
      <w:r>
        <w:rPr/>
        <w:t>Приложение</w:t>
      </w:r>
      <w:r>
        <w:rPr>
          <w:spacing w:val="58"/>
        </w:rPr>
        <w:t> </w:t>
      </w:r>
      <w:r>
        <w:rPr/>
        <w:t>138</w:t>
      </w:r>
    </w:p>
    <w:p>
      <w:pPr>
        <w:pStyle w:val="BodyText"/>
        <w:spacing w:before="10"/>
      </w:pPr>
    </w:p>
    <w:p>
      <w:pPr>
        <w:pStyle w:val="Heading1"/>
        <w:ind w:left="4898" w:right="347" w:hanging="4456"/>
      </w:pPr>
      <w:r>
        <w:rPr/>
        <w:pict>
          <v:group style="position:absolute;margin-left:71.789055pt;margin-top:46.065945pt;width:460.85pt;height:610.65pt;mso-position-horizontal-relative:page;mso-position-vertical-relative:paragraph;z-index:-17515008" coordorigin="1436,921" coordsize="9217,12213">
            <v:rect style="position:absolute;left:2510;top:949;width:3733;height:655" filled="true" fillcolor="#cdcdcd" stroked="false">
              <v:fill opacity="32639f" type="solid"/>
            </v:rect>
            <v:shape style="position:absolute;left:2510;top:949;width:3733;height:655" coordorigin="2510,949" coordsize="3733,655" path="m2510,1604l2510,1604m6242,949l6242,949,2510,949,2510,1604m6242,1604l6242,1604,6242,949e" filled="false" stroked="true" strokeweight=".235812pt" strokecolor="#cdcdcd">
              <v:path arrowok="t"/>
              <v:stroke dashstyle="solid"/>
            </v:shape>
            <v:shape style="position:absolute;left:2481;top:923;width:3733;height:655" type="#_x0000_t75" stroked="false">
              <v:imagedata r:id="rId17" o:title=""/>
            </v:shape>
            <v:rect style="position:absolute;left:2481;top:923;width:3733;height:655" filled="false" stroked="true" strokeweight=".222847pt" strokecolor="#404040">
              <v:stroke dashstyle="solid"/>
            </v:rect>
            <v:shape style="position:absolute;left:4380;top:1578;width:22;height:535" coordorigin="4380,1578" coordsize="22,535" path="m4380,1578l4402,1578,4402,2113e" filled="false" stroked="true" strokeweight=".998213pt" strokecolor="#404040">
              <v:path arrowok="t"/>
              <v:stroke dashstyle="solid"/>
            </v:shape>
            <v:rect style="position:absolute;left:2510;top:2232;width:3773;height:731" filled="true" fillcolor="#cdcdcd" stroked="false">
              <v:fill opacity="32639f" type="solid"/>
            </v:rect>
            <v:shape style="position:absolute;left:2481;top:2207;width:3773;height:731" type="#_x0000_t75" stroked="false">
              <v:imagedata r:id="rId18" o:title=""/>
            </v:shape>
            <v:shape style="position:absolute;left:4331;top:2082;width:141;height:126" type="#_x0000_t75" stroked="false">
              <v:imagedata r:id="rId19" o:title=""/>
            </v:shape>
            <v:line style="position:absolute" from="4367,2937" to="4367,3321" stroked="true" strokeweight=".998399pt" strokecolor="#404040">
              <v:stroke dashstyle="solid"/>
            </v:line>
            <v:rect style="position:absolute;left:2510;top:3441;width:3773;height:756" filled="true" fillcolor="#cdcdcd" stroked="false">
              <v:fill opacity="32639f" type="solid"/>
            </v:rect>
            <v:shape style="position:absolute;left:2481;top:3415;width:3773;height:756" type="#_x0000_t75" stroked="false">
              <v:imagedata r:id="rId20" o:title=""/>
            </v:shape>
            <v:shape style="position:absolute;left:4297;top:3290;width:141;height:126" coordorigin="4297,3291" coordsize="141,126" path="m4438,3291l4403,3302,4367,3305,4332,3302,4297,3291,4367,3416,4438,3291xe" filled="true" fillcolor="#404040" stroked="false">
              <v:path arrowok="t"/>
              <v:fill type="solid"/>
            </v:shape>
            <v:line style="position:absolute" from="4367,4171" to="4367,4555" stroked="true" strokeweight=".998399pt" strokecolor="#404040">
              <v:stroke dashstyle="solid"/>
            </v:line>
            <v:rect style="position:absolute;left:2510;top:4674;width:7006;height:756" filled="true" fillcolor="#cdcdcd" stroked="false">
              <v:fill opacity="32639f" type="solid"/>
            </v:rect>
            <v:shape style="position:absolute;left:2510;top:4674;width:7006;height:756" coordorigin="2510,4675" coordsize="7006,756" path="m2510,5430l2510,5430m9516,4675l9516,4675,2510,4675,2510,5430m9516,5430l9516,5430,9516,4675e" filled="false" stroked="true" strokeweight=".235812pt" strokecolor="#cdcdcd">
              <v:path arrowok="t"/>
              <v:stroke dashstyle="solid"/>
            </v:shape>
            <v:shape style="position:absolute;left:2481;top:4649;width:7006;height:756" type="#_x0000_t75" stroked="false">
              <v:imagedata r:id="rId21" o:title=""/>
            </v:shape>
            <v:rect style="position:absolute;left:2481;top:4649;width:7006;height:756" filled="false" stroked="true" strokeweight=".222341pt" strokecolor="#404040">
              <v:stroke dashstyle="solid"/>
            </v:rect>
            <v:shape style="position:absolute;left:4297;top:4524;width:141;height:126" coordorigin="4297,4524" coordsize="141,126" path="m4438,4524l4403,4535,4367,4539,4332,4535,4297,4524,4367,4649,4438,4524xe" filled="true" fillcolor="#404040" stroked="false">
              <v:path arrowok="t"/>
              <v:fill type="solid"/>
            </v:shape>
            <v:shape style="position:absolute;left:4367;top:5404;width:9;height:460" coordorigin="4367,5405" coordsize="9,460" path="m4367,5405l4367,5782,4376,5782,4376,5864e" filled="false" stroked="true" strokeweight=".998364pt" strokecolor="#404040">
              <v:path arrowok="t"/>
              <v:stroke dashstyle="solid"/>
            </v:shape>
            <v:shape style="position:absolute;left:4305;top:5833;width:141;height:126" type="#_x0000_t75" stroked="false">
              <v:imagedata r:id="rId22" o:title=""/>
            </v:shape>
            <v:line style="position:absolute" from="6245,2579" to="7773,2579" stroked="true" strokeweight="1.518656pt" strokecolor="#404040">
              <v:stroke dashstyle="solid"/>
            </v:line>
            <v:rect style="position:absolute;left:7898;top:2232;width:1887;height:756" filled="true" fillcolor="#cdcdcd" stroked="false">
              <v:fill opacity="32639f" type="solid"/>
            </v:rect>
            <v:shape style="position:absolute;left:7898;top:2988;width:1886;height:2" coordorigin="7899,2988" coordsize="1886,0" path="m7899,2988l9785,2988,9785,2988e" filled="false" stroked="true" strokeweight=".222024pt" strokecolor="#cdcdcd">
              <v:path arrowok="t"/>
              <v:stroke dashstyle="solid"/>
            </v:shape>
            <v:line style="position:absolute" from="7899,2963" to="7899,2988" stroked="true" strokeweight=".249957pt" strokecolor="#cdcdcd">
              <v:stroke dashstyle="solid"/>
            </v:line>
            <v:shape style="position:absolute;left:9784;top:2232;width:2;height:756" coordorigin="9785,2233" coordsize="0,756" path="m9785,2988l9785,2233,9785,2233e" filled="false" stroked="true" strokeweight=".2496pt" strokecolor="#cdcdcd">
              <v:path arrowok="t"/>
              <v:stroke dashstyle="solid"/>
            </v:shape>
            <v:shape style="position:absolute;left:7870;top:2207;width:1887;height:756" type="#_x0000_t75" stroked="false">
              <v:imagedata r:id="rId23" o:title=""/>
            </v:shape>
            <v:rect style="position:absolute;left:7870;top:2207;width:1887;height:756" filled="false" stroked="true" strokeweight=".225835pt" strokecolor="#404040">
              <v:stroke dashstyle="solid"/>
            </v:rect>
            <v:shape style="position:absolute;left:7729;top:2522;width:141;height:126" type="#_x0000_t75" stroked="false">
              <v:imagedata r:id="rId24" o:title=""/>
            </v:shape>
            <v:rect style="position:absolute;left:2506;top:9608;width:3850;height:756" filled="true" fillcolor="#cdcdcd" stroked="false">
              <v:fill opacity="32639f" type="solid"/>
            </v:rect>
            <v:shape style="position:absolute;left:2506;top:10364;width:3849;height:2" coordorigin="2506,10364" coordsize="3849,0" path="m2506,10364l6355,10364,6355,10364e" filled="false" stroked="true" strokeweight=".222024pt" strokecolor="#cdcdcd">
              <v:path arrowok="t"/>
              <v:stroke dashstyle="solid"/>
            </v:shape>
            <v:line style="position:absolute" from="2506,10339" to="2506,10364" stroked="true" strokeweight=".249615pt" strokecolor="#cdcdcd">
              <v:stroke dashstyle="solid"/>
            </v:line>
            <v:shape style="position:absolute;left:6355;top:9608;width:2;height:756" coordorigin="6355,9609" coordsize="0,756" path="m6355,10364l6355,9609,6355,9609e" filled="false" stroked="true" strokeweight=".2496pt" strokecolor="#cdcdcd">
              <v:path arrowok="t"/>
              <v:stroke dashstyle="solid"/>
            </v:shape>
            <v:shape style="position:absolute;left:2477;top:9583;width:3850;height:756" type="#_x0000_t75" stroked="false">
              <v:imagedata r:id="rId25" o:title=""/>
            </v:shape>
            <v:rect style="position:absolute;left:2477;top:9583;width:3850;height:756" filled="false" stroked="true" strokeweight=".223047pt" strokecolor="#404040">
              <v:stroke dashstyle="solid"/>
            </v:rect>
            <v:rect style="position:absolute;left:2439;top:10792;width:7808;height:756" filled="true" fillcolor="#cdcdcd" stroked="false">
              <v:fill opacity="32639f" type="solid"/>
            </v:rect>
            <v:shape style="position:absolute;left:2439;top:10792;width:7808;height:756" coordorigin="2439,10792" coordsize="7808,756" path="m2439,11547l10247,11547,10247,11547m2439,11547l2439,11547m10247,11547l10247,10792,10247,10792e" filled="false" stroked="true" strokeweight=".235812pt" strokecolor="#cdcdcd">
              <v:path arrowok="t"/>
              <v:stroke dashstyle="solid"/>
            </v:shape>
            <v:shape style="position:absolute;left:2410;top:10766;width:7808;height:756" type="#_x0000_t75" stroked="false">
              <v:imagedata r:id="rId26" o:title=""/>
            </v:shape>
            <v:rect style="position:absolute;left:2410;top:10766;width:7808;height:756" filled="false" stroked="true" strokeweight=".22228pt" strokecolor="#404040">
              <v:stroke dashstyle="solid"/>
            </v:rect>
            <v:shape style="position:absolute;left:4296;top:10338;width:49;height:359" coordorigin="4297,10339" coordsize="49,359" path="m4345,10339l4297,10339,4297,10697e" filled="false" stroked="true" strokeweight=".9964pt" strokecolor="#404040">
              <v:path arrowok="t"/>
              <v:stroke dashstyle="solid"/>
            </v:shape>
            <v:shape style="position:absolute;left:4226;top:10666;width:141;height:126" coordorigin="4226,10667" coordsize="141,126" path="m4367,10667l4333,10678,4297,10682,4261,10678,4226,10667,4297,10792,4367,10667xe" filled="true" fillcolor="#404040" stroked="false">
              <v:path arrowok="t"/>
              <v:fill type="solid"/>
            </v:shape>
            <v:rect style="position:absolute;left:6750;top:9608;width:3449;height:756" filled="true" fillcolor="#cdcdcd" stroked="false">
              <v:fill opacity="32639f" type="solid"/>
            </v:rect>
            <v:shape style="position:absolute;left:6750;top:10364;width:3449;height:2" coordorigin="6750,10364" coordsize="3449,0" path="m6750,10364l10199,10364,10199,10364e" filled="false" stroked="true" strokeweight=".222024pt" strokecolor="#cdcdcd">
              <v:path arrowok="t"/>
              <v:stroke dashstyle="solid"/>
            </v:shape>
            <v:line style="position:absolute" from="6750,10339" to="6750,10364" stroked="true" strokeweight=".249872pt" strokecolor="#cdcdcd">
              <v:stroke dashstyle="solid"/>
            </v:line>
            <v:shape style="position:absolute;left:10199;top:9608;width:2;height:756" coordorigin="10199,9609" coordsize="0,756" path="m10199,10364l10199,9609,10199,9609e" filled="false" stroked="true" strokeweight=".2496pt" strokecolor="#cdcdcd">
              <v:path arrowok="t"/>
              <v:stroke dashstyle="solid"/>
            </v:shape>
            <v:shape style="position:absolute;left:6721;top:9583;width:3449;height:756" type="#_x0000_t75" stroked="false">
              <v:imagedata r:id="rId27" o:title=""/>
            </v:shape>
            <v:rect style="position:absolute;left:6721;top:9583;width:3449;height:756" filled="false" stroked="true" strokeweight=".223286pt" strokecolor="#404040">
              <v:stroke dashstyle="solid"/>
            </v:rect>
            <v:shape style="position:absolute;left:9756;top:2585;width:887;height:8560" coordorigin="9756,2585" coordsize="887,8560" path="m9756,2585l10643,2585,10643,11144,10324,11144e" filled="false" stroked="true" strokeweight=".997229pt" strokecolor="#404040">
              <v:path arrowok="t"/>
              <v:stroke dashstyle="solid"/>
            </v:shape>
            <v:shape style="position:absolute;left:10218;top:11081;width:141;height:126" type="#_x0000_t75" stroked="false">
              <v:imagedata r:id="rId28" o:title=""/>
            </v:shape>
            <v:line style="position:absolute" from="8446,10339" to="8431,10672" stroked="true" strokeweight=".998171pt" strokecolor="#404040">
              <v:stroke dashstyle="solid"/>
            </v:line>
            <v:shape style="position:absolute;left:8362;top:10639;width:141;height:128" coordorigin="8362,10639" coordsize="141,128" path="m8362,10639l8427,10767,8502,10644,8468,10654,8432,10656,8396,10651,8362,10639xe" filled="true" fillcolor="#404040" stroked="false">
              <v:path arrowok="t"/>
              <v:fill type="solid"/>
            </v:shape>
            <v:shape style="position:absolute;left:6468;top:11521;width:1979;height:510" coordorigin="6468,11522" coordsize="1979,510" path="m8446,11597l8446,11522,6468,11522,6468,12031e" filled="false" stroked="true" strokeweight=".894961pt" strokecolor="#404040">
              <v:path arrowok="t"/>
              <v:stroke dashstyle="solid"/>
            </v:shape>
            <v:rect style="position:absolute;left:4374;top:12151;width:4246;height:982" filled="true" fillcolor="#cdcdcd" stroked="false">
              <v:fill opacity="32639f" type="solid"/>
            </v:rect>
            <v:shape style="position:absolute;left:4345;top:12126;width:4246;height:982" type="#_x0000_t75" stroked="false">
              <v:imagedata r:id="rId29" o:title=""/>
            </v:shape>
            <v:shape style="position:absolute;left:6397;top:12001;width:141;height:126" type="#_x0000_t75" stroked="false">
              <v:imagedata r:id="rId30" o:title=""/>
            </v:shape>
            <v:shape style="position:absolute;left:8463;top:5404;width:71;height:4085" coordorigin="8463,5405" coordsize="71,4085" path="m8534,5405l8463,5405,8463,9489e" filled="false" stroked="true" strokeweight=".998366pt" strokecolor="#404040">
              <v:path arrowok="t"/>
              <v:stroke dashstyle="solid"/>
            </v:shape>
            <v:shape style="position:absolute;left:8392;top:9458;width:141;height:126" type="#_x0000_t75" stroked="false">
              <v:imagedata r:id="rId31" o:title=""/>
            </v:shape>
            <v:shape style="position:absolute;left:1444;top:1877;width:8562;height:9972" coordorigin="1445,1877" coordsize="8562,9972" path="m1515,3189l4308,3189,4312,3168,4325,3151,4344,3140,4367,3136,4391,3140,4410,3151,4423,3168,4427,3189,4427,3189,4427,3189,4427,3189,10006,3189m1515,1930l4342,1930,4347,1910,4360,1893,4379,1881,4402,1877,4426,1881,4445,1893,4457,1910,4462,1930,4462,1930,4462,1930,4462,1930,10006,1930m1515,5707l4308,5707,4312,5686,4325,5669,4344,5658,4367,5653,4391,5658,4410,5669,4423,5686,4427,5707,4427,5707,4427,5707,4427,5707,8403,5707,8408,5686,8421,5669,8440,5658,8463,5653,8487,5658,8506,5669,8518,5686,8523,5707,8523,5707,8523,5707,8523,5707,10006,5707m1445,11849l6408,11849,6413,11828,6426,11811,6445,11800,6468,11796,6491,11800,6510,11811,6523,11828,6528,11849,6528,11849,6528,11849,6528,11849,9935,11849e" filled="false" stroked="true" strokeweight=".943248pt" strokecolor="#404040">
              <v:path arrowok="t"/>
              <v:stroke dashstyle="longdash"/>
            </v:shape>
            <v:rect style="position:absolute;left:2453;top:5983;width:3902;height:806" filled="true" fillcolor="#cdcdcd" stroked="false">
              <v:fill opacity="32639f" type="solid"/>
            </v:rect>
            <v:shape style="position:absolute;left:2424;top:5958;width:3902;height:806" type="#_x0000_t75" stroked="false">
              <v:imagedata r:id="rId32" o:title=""/>
            </v:shape>
            <v:rect style="position:absolute;left:2453;top:7142;width:3902;height:756" filled="true" fillcolor="#cdcdcd" stroked="false">
              <v:fill opacity="32639f" type="solid"/>
            </v:rect>
            <v:shape style="position:absolute;left:2424;top:7116;width:3902;height:756" type="#_x0000_t75" stroked="false">
              <v:imagedata r:id="rId33" o:title=""/>
            </v:shape>
            <v:rect style="position:absolute;left:2449;top:8224;width:3902;height:756" filled="true" fillcolor="#cdcdcd" stroked="false">
              <v:fill opacity="32639f" type="solid"/>
            </v:rect>
            <v:shape style="position:absolute;left:2449;top:8224;width:3902;height:756" coordorigin="2450,8224" coordsize="3902,756" path="m2450,8980l2450,8980m6352,8224l6352,8224,2450,8224,2450,8980e" filled="false" stroked="true" strokeweight=".235812pt" strokecolor="#cdcdcd">
              <v:path arrowok="t"/>
              <v:stroke dashstyle="solid"/>
            </v:shape>
            <v:shape style="position:absolute;left:2421;top:8198;width:3902;height:756" type="#_x0000_t75" stroked="false">
              <v:imagedata r:id="rId34" o:title=""/>
            </v:shape>
            <v:rect style="position:absolute;left:2421;top:8198;width:3902;height:756" filled="false" stroked="true" strokeweight=".22302pt" strokecolor="#404040">
              <v:stroke dashstyle="solid"/>
            </v:rect>
            <v:shape style="position:absolute;left:1515;top:9278;width:8491;height:54" coordorigin="1515,9278" coordsize="8491,54" path="m1515,9332l4330,9332,4335,9311,4348,9294,4367,9283,4390,9278,4413,9283,4432,9294,4445,9311,4450,9332,8403,9332,8408,9311,8421,9294,8440,9283,8463,9278,8487,9283,8506,9294,8518,9311,8523,9332,10006,9332e" filled="false" stroked="true" strokeweight=".888101pt" strokecolor="#404040">
              <v:path arrowok="t"/>
              <v:stroke dashstyle="longdash"/>
            </v:shape>
            <v:line style="position:absolute" from="6323,8576" to="8357,8576" stroked="true" strokeweight=".888097pt" strokecolor="#404040">
              <v:stroke dashstyle="solid"/>
            </v:line>
            <v:shape style="position:absolute;left:8322;top:8513;width:141;height:126" type="#_x0000_t75" stroked="false">
              <v:imagedata r:id="rId35" o:title=""/>
            </v:shape>
            <v:line style="position:absolute" from="4372,8954" to="4398,9489" stroked="true" strokeweight=".998148pt" strokecolor="#404040">
              <v:stroke dashstyle="solid"/>
            </v:line>
            <v:shape style="position:absolute;left:4325;top:9455;width:141;height:128" type="#_x0000_t75" stroked="false">
              <v:imagedata r:id="rId36" o:title=""/>
            </v:shape>
            <v:line style="position:absolute" from="4376,6764" to="4376,7022" stroked="true" strokeweight=".998399pt" strokecolor="#404040">
              <v:stroke dashstyle="solid"/>
            </v:line>
            <v:shape style="position:absolute;left:4305;top:6991;width:141;height:126" coordorigin="4305,6991" coordsize="141,126" path="m4446,6991l4412,7002,4376,7006,4340,7002,4305,6991,4376,7116,4446,6991xe" filled="true" fillcolor="#404040" stroked="false">
              <v:path arrowok="t"/>
              <v:fill type="solid"/>
            </v:shape>
            <v:shape style="position:absolute;left:4372;top:7871;width:4;height:233" coordorigin="4372,7872" coordsize="4,233" path="m4376,7872l4376,8060,4372,8060,4372,8104e" filled="false" stroked="true" strokeweight=".998373pt" strokecolor="#404040">
              <v:path arrowok="t"/>
              <v:stroke dashstyle="solid"/>
            </v:shape>
            <v:shape style="position:absolute;left:4301;top:8073;width:141;height:126" coordorigin="4302,8074" coordsize="141,126" path="m4442,8074l4408,8085,4372,8089,4336,8085,4302,8074,4372,8199,4442,8074xe" filled="true" fillcolor="#404040" stroked="false">
              <v:path arrowok="t"/>
              <v:fill type="solid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/>
        <w:t>Блок-схема </w:t>
      </w:r>
      <w:bookmarkStart w:name="_bookmark26" w:id="27"/>
      <w:bookmarkEnd w:id="27"/>
      <w:r>
        <w:rPr/>
        <w:t>в</w:t>
      </w:r>
      <w:r>
        <w:rPr/>
        <w:t>ыдачи разрешения на вырубку зеленых насаждений – порубочного</w:t>
      </w:r>
      <w:r>
        <w:rPr>
          <w:spacing w:val="-64"/>
        </w:rPr>
        <w:t> </w:t>
      </w:r>
      <w:r>
        <w:rPr/>
        <w:t>билета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0"/>
        </w:rPr>
      </w:pPr>
      <w:r>
        <w:rPr/>
        <w:pict>
          <v:shape style="position:absolute;margin-left:124.180511pt;margin-top:7.212389pt;width:186.4pt;height:32.15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spacing w:line="215" w:lineRule="exact" w:before="83"/>
                    <w:ind w:left="266" w:right="266" w:firstLine="0"/>
                    <w:jc w:val="center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РПГУ</w:t>
                  </w:r>
                </w:p>
                <w:p>
                  <w:pPr>
                    <w:spacing w:line="215" w:lineRule="exact" w:before="0"/>
                    <w:ind w:left="266" w:right="266" w:firstLine="0"/>
                    <w:jc w:val="center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Прием</w:t>
                  </w:r>
                  <w:r>
                    <w:rPr>
                      <w:rFonts w:ascii="Times New Roman" w:hAnsi="Times New Roman"/>
                      <w:spacing w:val="4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(направление)</w:t>
                  </w:r>
                  <w:r>
                    <w:rPr>
                      <w:rFonts w:ascii="Times New Roman" w:hAnsi="Times New Roman"/>
                      <w:spacing w:val="5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документов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pgSz w:w="11910" w:h="16840"/>
          <w:pgMar w:header="0" w:footer="1014" w:top="1040" w:bottom="1200" w:left="920" w:right="440"/>
        </w:sect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spacing w:before="0"/>
        <w:ind w:left="484" w:right="0" w:firstLine="0"/>
        <w:jc w:val="left"/>
        <w:rPr>
          <w:rFonts w:ascii="Calibri" w:hAnsi="Calibri"/>
          <w:sz w:val="14"/>
        </w:rPr>
      </w:pPr>
      <w:r>
        <w:rPr/>
        <w:pict>
          <v:shape style="position:absolute;margin-left:124.068985pt;margin-top:46.700974pt;width:188.65pt;height:37.8pt;mso-position-horizontal-relative:page;mso-position-vertical-relative:paragraph;z-index:15750144" type="#_x0000_t202" filled="false" stroked="true" strokeweight=".223354pt" strokecolor="#404040">
            <v:textbox inset="0,0,0,0">
              <w:txbxContent>
                <w:p>
                  <w:pPr>
                    <w:spacing w:line="259" w:lineRule="auto" w:before="138"/>
                    <w:ind w:left="1467" w:right="0" w:hanging="1143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Направление межведомственных</w:t>
                  </w:r>
                  <w:r>
                    <w:rPr>
                      <w:rFonts w:ascii="Times New Roman" w:hAnsi="Times New Roman"/>
                      <w:spacing w:val="-5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запросов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24.068985pt;margin-top:-13.718042pt;width:188.65pt;height:36.550pt;mso-position-horizontal-relative:page;mso-position-vertical-relative:paragraph;z-index:15750656" type="#_x0000_t202" filled="false" stroked="true" strokeweight=".223271pt" strokecolor="#404040">
            <v:textbox inset="0,0,0,0">
              <w:txbxContent>
                <w:p>
                  <w:pPr>
                    <w:spacing w:line="232" w:lineRule="auto" w:before="20"/>
                    <w:ind w:left="416" w:right="414" w:firstLine="0"/>
                    <w:jc w:val="center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Регистрация, обработка</w:t>
                  </w:r>
                  <w:r>
                    <w:rPr>
                      <w:rFonts w:ascii="Times New Roman" w:hAnsi="Times New Roman"/>
                      <w:spacing w:val="1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и</w:t>
                  </w:r>
                  <w:r>
                    <w:rPr>
                      <w:rFonts w:ascii="Times New Roman" w:hAnsi="Times New Roman"/>
                      <w:spacing w:val="1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предварительное рассмотрение</w:t>
                  </w:r>
                  <w:r>
                    <w:rPr>
                      <w:rFonts w:ascii="Times New Roman" w:hAnsi="Times New Roman"/>
                      <w:spacing w:val="-5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документов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 w:hAnsi="Calibri"/>
          <w:w w:val="115"/>
          <w:sz w:val="14"/>
        </w:rPr>
        <w:t>1</w:t>
      </w:r>
      <w:r>
        <w:rPr>
          <w:rFonts w:ascii="Calibri" w:hAnsi="Calibri"/>
          <w:spacing w:val="-8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раб.день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5"/>
        <w:rPr>
          <w:rFonts w:ascii="Calibri"/>
          <w:sz w:val="20"/>
        </w:rPr>
      </w:pPr>
    </w:p>
    <w:p>
      <w:pPr>
        <w:spacing w:before="1"/>
        <w:ind w:left="506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w w:val="115"/>
          <w:sz w:val="14"/>
        </w:rPr>
        <w:t>5</w:t>
      </w:r>
      <w:r>
        <w:rPr>
          <w:rFonts w:ascii="Calibri" w:hAnsi="Calibri"/>
          <w:spacing w:val="-7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раб.дней</w:t>
      </w:r>
    </w:p>
    <w:p>
      <w:pPr>
        <w:spacing w:line="259" w:lineRule="auto" w:before="97"/>
        <w:ind w:left="627" w:right="1950" w:hanging="144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w w:val="115"/>
          <w:sz w:val="19"/>
        </w:rPr>
        <w:t>отказ в приеме</w:t>
      </w:r>
      <w:r>
        <w:rPr>
          <w:rFonts w:ascii="Times New Roman" w:hAnsi="Times New Roman"/>
          <w:spacing w:val="-52"/>
          <w:w w:val="115"/>
          <w:sz w:val="19"/>
        </w:rPr>
        <w:t> </w:t>
      </w:r>
      <w:r>
        <w:rPr>
          <w:rFonts w:ascii="Times New Roman" w:hAnsi="Times New Roman"/>
          <w:w w:val="115"/>
          <w:sz w:val="19"/>
        </w:rPr>
        <w:t>документов</w:t>
      </w:r>
    </w:p>
    <w:p>
      <w:pPr>
        <w:spacing w:after="0" w:line="259" w:lineRule="auto"/>
        <w:jc w:val="left"/>
        <w:rPr>
          <w:rFonts w:ascii="Times New Roman" w:hAnsi="Times New Roman"/>
          <w:sz w:val="19"/>
        </w:rPr>
        <w:sectPr>
          <w:type w:val="continuous"/>
          <w:pgSz w:w="11910" w:h="16840"/>
          <w:pgMar w:top="360" w:bottom="0" w:left="920" w:right="440"/>
          <w:cols w:num="2" w:equalWidth="0">
            <w:col w:w="1291" w:space="5424"/>
            <w:col w:w="3835"/>
          </w:cols>
        </w:sect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ind w:left="156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350.05pt;height:37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59" w:lineRule="auto" w:before="138"/>
                    <w:ind w:left="1639" w:right="0" w:hanging="1531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Анализ</w:t>
                  </w:r>
                  <w:r>
                    <w:rPr>
                      <w:rFonts w:ascii="Times New Roman" w:hAnsi="Times New Roman"/>
                      <w:spacing w:val="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ответов</w:t>
                  </w:r>
                  <w:r>
                    <w:rPr>
                      <w:rFonts w:ascii="Times New Roman" w:hAnsi="Times New Roman"/>
                      <w:spacing w:val="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по</w:t>
                  </w:r>
                  <w:r>
                    <w:rPr>
                      <w:rFonts w:ascii="Times New Roman" w:hAnsi="Times New Roman"/>
                      <w:spacing w:val="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межведомственным</w:t>
                  </w:r>
                  <w:r>
                    <w:rPr>
                      <w:rFonts w:ascii="Times New Roman" w:hAnsi="Times New Roman"/>
                      <w:spacing w:val="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запросам</w:t>
                  </w:r>
                  <w:r>
                    <w:rPr>
                      <w:rFonts w:ascii="Times New Roman" w:hAnsi="Times New Roman"/>
                      <w:spacing w:val="5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и</w:t>
                  </w:r>
                  <w:r>
                    <w:rPr>
                      <w:rFonts w:ascii="Times New Roman" w:hAnsi="Times New Roman"/>
                      <w:spacing w:val="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проверка</w:t>
                  </w:r>
                  <w:r>
                    <w:rPr>
                      <w:rFonts w:ascii="Times New Roman" w:hAnsi="Times New Roman"/>
                      <w:spacing w:val="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сведений</w:t>
                  </w:r>
                  <w:r>
                    <w:rPr>
                      <w:rFonts w:ascii="Times New Roman" w:hAnsi="Times New Roman"/>
                      <w:spacing w:val="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в</w:t>
                  </w:r>
                  <w:r>
                    <w:rPr>
                      <w:rFonts w:ascii="Times New Roman" w:hAnsi="Times New Roman"/>
                      <w:spacing w:val="1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документах, поступивших от</w:t>
                  </w:r>
                  <w:r>
                    <w:rPr>
                      <w:rFonts w:ascii="Times New Roman" w:hAnsi="Times New Roman"/>
                      <w:spacing w:val="1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Заявителя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  <w:r>
        <w:rPr/>
        <w:pict>
          <v:shape style="position:absolute;margin-left:121.238525pt;margin-top:16.63896pt;width:195.1pt;height:40.3pt;mso-position-horizontal-relative:page;mso-position-vertical-relative:paragraph;z-index:-15710208;mso-wrap-distance-left:0;mso-wrap-distance-right:0" type="#_x0000_t202" filled="false" stroked="true" strokeweight=".223434pt" strokecolor="#404040">
            <v:textbox inset="0,0,0,0">
              <w:txbxContent>
                <w:p>
                  <w:pPr>
                    <w:spacing w:line="256" w:lineRule="auto" w:before="47"/>
                    <w:ind w:left="253" w:right="251" w:hanging="1"/>
                    <w:jc w:val="center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Обследование</w:t>
                  </w:r>
                  <w:r>
                    <w:rPr>
                      <w:rFonts w:ascii="Times New Roman" w:hAnsi="Times New Roman"/>
                      <w:spacing w:val="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земельного</w:t>
                  </w:r>
                  <w:r>
                    <w:rPr>
                      <w:rFonts w:ascii="Times New Roman" w:hAnsi="Times New Roman"/>
                      <w:spacing w:val="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участка,</w:t>
                  </w:r>
                  <w:r>
                    <w:rPr>
                      <w:rFonts w:ascii="Times New Roman" w:hAnsi="Times New Roman"/>
                      <w:spacing w:val="1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расчет компенсационной</w:t>
                  </w:r>
                  <w:r>
                    <w:rPr>
                      <w:rFonts w:ascii="Times New Roman" w:hAnsi="Times New Roman"/>
                      <w:spacing w:val="1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стоимости</w:t>
                  </w:r>
                  <w:r>
                    <w:rPr>
                      <w:rFonts w:ascii="Times New Roman" w:hAnsi="Times New Roman"/>
                      <w:spacing w:val="-5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(при необходимости)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spacing w:before="74"/>
        <w:ind w:left="436" w:right="0" w:firstLine="0"/>
        <w:jc w:val="left"/>
        <w:rPr>
          <w:rFonts w:ascii="Calibri" w:hAnsi="Calibri"/>
          <w:sz w:val="14"/>
        </w:rPr>
      </w:pPr>
      <w:r>
        <w:rPr/>
        <w:pict>
          <v:shape style="position:absolute;margin-left:121.238525pt;margin-top:10.124975pt;width:195.1pt;height:37.8pt;mso-position-horizontal-relative:page;mso-position-vertical-relative:paragraph;z-index:15749632" type="#_x0000_t202" filled="false" stroked="true" strokeweight=".223271pt" strokecolor="#404040">
            <v:textbox inset="0,0,0,0">
              <w:txbxContent>
                <w:p>
                  <w:pPr>
                    <w:spacing w:line="256" w:lineRule="auto" w:before="139"/>
                    <w:ind w:left="585" w:right="537" w:hanging="45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Выдача (направление) счета о</w:t>
                  </w:r>
                  <w:r>
                    <w:rPr>
                      <w:rFonts w:ascii="Times New Roman" w:hAnsi="Times New Roman"/>
                      <w:spacing w:val="-5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компенсационной</w:t>
                  </w:r>
                  <w:r>
                    <w:rPr>
                      <w:rFonts w:ascii="Times New Roman" w:hAnsi="Times New Roman"/>
                      <w:spacing w:val="7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стоимости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 w:hAnsi="Calibri"/>
          <w:w w:val="115"/>
          <w:sz w:val="14"/>
        </w:rPr>
        <w:t>3</w:t>
      </w:r>
      <w:r>
        <w:rPr>
          <w:rFonts w:ascii="Calibri" w:hAnsi="Calibri"/>
          <w:spacing w:val="-4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раб.дней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after="0"/>
        <w:rPr>
          <w:rFonts w:ascii="Calibri"/>
          <w:sz w:val="18"/>
        </w:rPr>
        <w:sectPr>
          <w:type w:val="continuous"/>
          <w:pgSz w:w="11910" w:h="16840"/>
          <w:pgMar w:top="360" w:bottom="0" w:left="920" w:right="440"/>
        </w:sectPr>
      </w:pPr>
    </w:p>
    <w:p>
      <w:pPr>
        <w:spacing w:before="113"/>
        <w:ind w:left="522" w:right="0" w:firstLine="185"/>
        <w:jc w:val="left"/>
        <w:rPr>
          <w:rFonts w:ascii="Calibri" w:hAnsi="Calibri"/>
          <w:sz w:val="14"/>
        </w:rPr>
      </w:pPr>
      <w:r>
        <w:rPr>
          <w:rFonts w:ascii="Calibri" w:hAnsi="Calibri"/>
          <w:w w:val="115"/>
          <w:sz w:val="14"/>
        </w:rPr>
        <w:t>до 5</w:t>
      </w:r>
      <w:r>
        <w:rPr>
          <w:rFonts w:ascii="Calibri" w:hAnsi="Calibri"/>
          <w:spacing w:val="1"/>
          <w:w w:val="115"/>
          <w:sz w:val="14"/>
        </w:rPr>
        <w:t> </w:t>
      </w:r>
      <w:r>
        <w:rPr>
          <w:rFonts w:ascii="Calibri" w:hAnsi="Calibri"/>
          <w:w w:val="110"/>
          <w:sz w:val="14"/>
        </w:rPr>
        <w:t>раб.дней</w:t>
      </w:r>
    </w:p>
    <w:p>
      <w:pPr>
        <w:spacing w:before="97"/>
        <w:ind w:left="522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w w:val="115"/>
          <w:sz w:val="19"/>
        </w:rPr>
        <w:t>Контроль</w:t>
      </w:r>
      <w:r>
        <w:rPr>
          <w:rFonts w:ascii="Times New Roman" w:hAnsi="Times New Roman"/>
          <w:spacing w:val="7"/>
          <w:w w:val="115"/>
          <w:sz w:val="19"/>
        </w:rPr>
        <w:t> </w:t>
      </w:r>
      <w:r>
        <w:rPr>
          <w:rFonts w:ascii="Times New Roman" w:hAnsi="Times New Roman"/>
          <w:w w:val="115"/>
          <w:sz w:val="19"/>
        </w:rPr>
        <w:t>поступления</w:t>
      </w:r>
      <w:r>
        <w:rPr>
          <w:rFonts w:ascii="Times New Roman" w:hAnsi="Times New Roman"/>
          <w:spacing w:val="7"/>
          <w:w w:val="115"/>
          <w:sz w:val="19"/>
        </w:rPr>
        <w:t> </w:t>
      </w:r>
      <w:r>
        <w:rPr>
          <w:rFonts w:ascii="Times New Roman" w:hAnsi="Times New Roman"/>
          <w:w w:val="115"/>
          <w:sz w:val="19"/>
        </w:rPr>
        <w:t>оплаты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40"/>
          <w:pgMar w:top="360" w:bottom="0" w:left="920" w:right="440"/>
          <w:cols w:num="2" w:equalWidth="0">
            <w:col w:w="1190" w:space="300"/>
            <w:col w:w="9060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tabs>
          <w:tab w:pos="5796" w:val="left" w:leader="none"/>
        </w:tabs>
        <w:spacing w:line="240" w:lineRule="auto"/>
        <w:ind w:left="1559" w:right="0" w:firstLine="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pict>
          <v:shape style="width:192.25pt;height:37.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56" w:lineRule="auto" w:before="139"/>
                    <w:ind w:left="1517" w:right="569" w:hanging="943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Подготовка положительного</w:t>
                  </w:r>
                  <w:r>
                    <w:rPr>
                      <w:rFonts w:ascii="Times New Roman" w:hAnsi="Times New Roman"/>
                      <w:spacing w:val="-5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решения</w:t>
                  </w:r>
                </w:p>
              </w:txbxContent>
            </v:textbox>
          </v:shape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pict>
          <v:shape style="width:172.45pt;height:37.8pt;mso-position-horizontal-relative:char;mso-position-vertical-relative:line" type="#_x0000_t202" filled="false" stroked="true" strokeweight=".2236pt" strokecolor="#404040">
            <w10:anchorlock/>
            <v:textbox inset="0,0,0,0">
              <w:txbxContent>
                <w:p>
                  <w:pPr>
                    <w:spacing w:line="261" w:lineRule="auto" w:before="163"/>
                    <w:ind w:left="706" w:right="0" w:hanging="556"/>
                    <w:jc w:val="left"/>
                    <w:rPr>
                      <w:rFonts w:ascii="Times New Roman" w:hAnsi="Times New Roman"/>
                      <w:sz w:val="17"/>
                    </w:rPr>
                  </w:pPr>
                  <w:r>
                    <w:rPr>
                      <w:rFonts w:ascii="Times New Roman" w:hAnsi="Times New Roman"/>
                      <w:w w:val="115"/>
                      <w:sz w:val="17"/>
                    </w:rPr>
                    <w:t>Подготовка отказа</w:t>
                  </w:r>
                  <w:r>
                    <w:rPr>
                      <w:rFonts w:ascii="Times New Roman" w:hAnsi="Times New Roman"/>
                      <w:spacing w:val="1"/>
                      <w:w w:val="11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7"/>
                    </w:rPr>
                    <w:t>в предоставлении</w:t>
                  </w:r>
                  <w:r>
                    <w:rPr>
                      <w:rFonts w:ascii="Times New Roman" w:hAnsi="Times New Roman"/>
                      <w:spacing w:val="-46"/>
                      <w:w w:val="11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7"/>
                    </w:rPr>
                    <w:t>Муниципальной</w:t>
                  </w:r>
                  <w:r>
                    <w:rPr>
                      <w:rFonts w:ascii="Times New Roman" w:hAnsi="Times New Roman"/>
                      <w:spacing w:val="4"/>
                      <w:w w:val="11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7"/>
                    </w:rPr>
                    <w:t>услуги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z w:val="20"/>
        </w:rPr>
      </w:r>
    </w:p>
    <w:p>
      <w:pPr>
        <w:spacing w:line="119" w:lineRule="exact" w:before="0"/>
        <w:ind w:left="438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w w:val="115"/>
          <w:sz w:val="14"/>
        </w:rPr>
        <w:t>2</w:t>
      </w:r>
      <w:r>
        <w:rPr>
          <w:rFonts w:ascii="Calibri" w:hAnsi="Calibri"/>
          <w:spacing w:val="-3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раб.дня</w:t>
      </w:r>
    </w:p>
    <w:p>
      <w:pPr>
        <w:pStyle w:val="BodyText"/>
        <w:spacing w:before="6"/>
        <w:rPr>
          <w:rFonts w:ascii="Calibri"/>
          <w:sz w:val="20"/>
        </w:rPr>
      </w:pPr>
      <w:r>
        <w:rPr/>
        <w:pict>
          <v:shape style="position:absolute;margin-left:120.64183pt;margin-top:13.717991pt;width:390.15pt;height:37.25pt;mso-position-horizontal-relative:page;mso-position-vertical-relative:paragraph;z-index:-15708672;mso-wrap-distance-left:0;mso-wrap-distance-right:0" type="#_x0000_t202" filled="false" stroked="false">
            <v:textbox inset="0,0,0,0">
              <w:txbxContent>
                <w:p>
                  <w:pPr>
                    <w:spacing w:line="256" w:lineRule="auto" w:before="139"/>
                    <w:ind w:left="3584" w:right="0" w:hanging="3489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Принятие</w:t>
                  </w:r>
                  <w:r>
                    <w:rPr>
                      <w:rFonts w:ascii="Times New Roman" w:hAnsi="Times New Roman"/>
                      <w:spacing w:val="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решения</w:t>
                  </w:r>
                  <w:r>
                    <w:rPr>
                      <w:rFonts w:ascii="Times New Roman" w:hAnsi="Times New Roman"/>
                      <w:spacing w:val="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о</w:t>
                  </w:r>
                  <w:r>
                    <w:rPr>
                      <w:rFonts w:ascii="Times New Roman" w:hAnsi="Times New Roman"/>
                      <w:spacing w:val="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предоставлении</w:t>
                  </w:r>
                  <w:r>
                    <w:rPr>
                      <w:rFonts w:ascii="Times New Roman" w:hAnsi="Times New Roman"/>
                      <w:spacing w:val="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(отказе</w:t>
                  </w:r>
                  <w:r>
                    <w:rPr>
                      <w:rFonts w:ascii="Times New Roman" w:hAnsi="Times New Roman"/>
                      <w:spacing w:val="4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в</w:t>
                  </w:r>
                  <w:r>
                    <w:rPr>
                      <w:rFonts w:ascii="Times New Roman" w:hAnsi="Times New Roman"/>
                      <w:spacing w:val="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предоставлении)</w:t>
                  </w:r>
                  <w:r>
                    <w:rPr>
                      <w:rFonts w:ascii="Times New Roman" w:hAnsi="Times New Roman"/>
                      <w:spacing w:val="3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Муниципальной</w:t>
                  </w:r>
                  <w:r>
                    <w:rPr>
                      <w:rFonts w:ascii="Times New Roman" w:hAnsi="Times New Roman"/>
                      <w:spacing w:val="-52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услуги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2"/>
        </w:rPr>
      </w:pPr>
    </w:p>
    <w:p>
      <w:pPr>
        <w:spacing w:before="124"/>
        <w:ind w:left="441" w:right="0" w:firstLine="0"/>
        <w:jc w:val="left"/>
        <w:rPr>
          <w:rFonts w:ascii="Calibri" w:hAnsi="Calibri"/>
          <w:sz w:val="14"/>
        </w:rPr>
      </w:pPr>
      <w:r>
        <w:rPr/>
        <w:pict>
          <v:shape style="position:absolute;margin-left:217.272537pt;margin-top:-8.146750pt;width:212.3pt;height:49.1pt;mso-position-horizontal-relative:page;mso-position-vertical-relative:paragraph;z-index:15751168" type="#_x0000_t202" filled="false" stroked="true" strokeweight=".22377pt" strokecolor="#404040">
            <v:textbox inset="0,0,0,0">
              <w:txbxContent>
                <w:p>
                  <w:pPr>
                    <w:pStyle w:val="BodyText"/>
                    <w:rPr>
                      <w:rFonts w:ascii="Calibri"/>
                      <w:sz w:val="21"/>
                    </w:rPr>
                  </w:pPr>
                </w:p>
                <w:p>
                  <w:pPr>
                    <w:spacing w:before="1"/>
                    <w:ind w:left="584" w:right="584" w:firstLine="0"/>
                    <w:jc w:val="center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РПГУ/МФЦ</w:t>
                  </w:r>
                </w:p>
                <w:p>
                  <w:pPr>
                    <w:pStyle w:val="Body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>
                  <w:pPr>
                    <w:spacing w:before="0"/>
                    <w:ind w:left="584" w:right="584" w:firstLine="0"/>
                    <w:jc w:val="center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w w:val="115"/>
                      <w:sz w:val="19"/>
                    </w:rPr>
                    <w:t>Направление/</w:t>
                  </w:r>
                  <w:r>
                    <w:rPr>
                      <w:rFonts w:ascii="Calibri" w:hAnsi="Calibri"/>
                      <w:w w:val="115"/>
                      <w:sz w:val="19"/>
                    </w:rPr>
                    <w:t>Выдача</w:t>
                  </w:r>
                  <w:r>
                    <w:rPr>
                      <w:rFonts w:ascii="Calibri" w:hAnsi="Calibri"/>
                      <w:spacing w:val="11"/>
                      <w:w w:val="1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w w:val="115"/>
                      <w:sz w:val="19"/>
                    </w:rPr>
                    <w:t>результата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 w:hAnsi="Calibri"/>
          <w:w w:val="115"/>
          <w:sz w:val="14"/>
        </w:rPr>
        <w:t>1</w:t>
      </w:r>
      <w:r>
        <w:rPr>
          <w:rFonts w:ascii="Calibri" w:hAnsi="Calibri"/>
          <w:spacing w:val="-4"/>
          <w:w w:val="115"/>
          <w:sz w:val="14"/>
        </w:rPr>
        <w:t> </w:t>
      </w:r>
      <w:r>
        <w:rPr>
          <w:rFonts w:ascii="Calibri" w:hAnsi="Calibri"/>
          <w:w w:val="115"/>
          <w:sz w:val="14"/>
        </w:rPr>
        <w:t>раб.день</w:t>
      </w:r>
    </w:p>
    <w:p>
      <w:pPr>
        <w:spacing w:after="0"/>
        <w:jc w:val="left"/>
        <w:rPr>
          <w:rFonts w:ascii="Calibri" w:hAnsi="Calibri"/>
          <w:sz w:val="14"/>
        </w:rPr>
        <w:sectPr>
          <w:type w:val="continuous"/>
          <w:pgSz w:w="11910" w:h="16840"/>
          <w:pgMar w:top="360" w:bottom="0" w:left="920" w:right="440"/>
        </w:sectPr>
      </w:pPr>
    </w:p>
    <w:p>
      <w:pPr>
        <w:pStyle w:val="BodyText"/>
        <w:spacing w:before="1"/>
        <w:rPr>
          <w:rFonts w:ascii="Calibri"/>
          <w:sz w:val="14"/>
        </w:rPr>
      </w:pPr>
    </w:p>
    <w:p>
      <w:pPr>
        <w:pStyle w:val="BodyText"/>
        <w:spacing w:before="97"/>
        <w:ind w:right="104"/>
        <w:jc w:val="right"/>
      </w:pPr>
      <w:bookmarkStart w:name="_bookmark27" w:id="28"/>
      <w:bookmarkEnd w:id="28"/>
      <w:r>
        <w:rPr/>
      </w:r>
      <w:r>
        <w:rPr/>
        <w:t>Приложение</w:t>
      </w:r>
      <w:r>
        <w:rPr>
          <w:spacing w:val="56"/>
        </w:rPr>
        <w:t> </w:t>
      </w:r>
      <w:r>
        <w:rPr/>
        <w:t>19</w:t>
      </w:r>
    </w:p>
    <w:p>
      <w:pPr>
        <w:pStyle w:val="BodyText"/>
        <w:spacing w:before="10"/>
        <w:rPr>
          <w:sz w:val="16"/>
        </w:rPr>
      </w:pPr>
    </w:p>
    <w:p>
      <w:pPr>
        <w:pStyle w:val="Heading1"/>
        <w:spacing w:line="276" w:lineRule="auto" w:before="92"/>
        <w:ind w:left="4975" w:right="2662" w:hanging="461"/>
      </w:pPr>
      <w:bookmarkStart w:name="_bookmark28" w:id="29"/>
      <w:bookmarkEnd w:id="29"/>
      <w:r>
        <w:rPr>
          <w:b w:val="0"/>
        </w:rPr>
      </w:r>
      <w:r>
        <w:rPr/>
        <w:t>Перечень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содержание</w:t>
      </w:r>
      <w:r>
        <w:rPr>
          <w:spacing w:val="-5"/>
        </w:rPr>
        <w:t> </w:t>
      </w:r>
      <w:r>
        <w:rPr/>
        <w:t>административных</w:t>
      </w:r>
      <w:r>
        <w:rPr>
          <w:spacing w:val="-4"/>
        </w:rPr>
        <w:t> </w:t>
      </w:r>
      <w:r>
        <w:rPr/>
        <w:t>действий,</w:t>
      </w:r>
      <w:r>
        <w:rPr>
          <w:spacing w:val="-64"/>
        </w:rPr>
        <w:t> </w:t>
      </w:r>
      <w:r>
        <w:rPr/>
        <w:t>составляющих</w:t>
      </w:r>
      <w:r>
        <w:rPr>
          <w:spacing w:val="-3"/>
        </w:rPr>
        <w:t> </w:t>
      </w:r>
      <w:r>
        <w:rPr/>
        <w:t>административные</w:t>
      </w:r>
      <w:r>
        <w:rPr>
          <w:spacing w:val="-2"/>
        </w:rPr>
        <w:t> </w:t>
      </w:r>
      <w:r>
        <w:rPr/>
        <w:t>процедуры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50"/>
        </w:numPr>
        <w:tabs>
          <w:tab w:pos="3526" w:val="left" w:leader="none"/>
        </w:tabs>
        <w:spacing w:line="240" w:lineRule="auto" w:before="0" w:after="0"/>
        <w:ind w:left="3525" w:right="0" w:hanging="361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регистрация</w:t>
      </w:r>
      <w:r>
        <w:rPr>
          <w:spacing w:val="-5"/>
          <w:sz w:val="24"/>
        </w:rPr>
        <w:t> </w:t>
      </w:r>
      <w:r>
        <w:rPr>
          <w:sz w:val="24"/>
        </w:rPr>
        <w:t>заявления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документов,</w:t>
      </w:r>
      <w:r>
        <w:rPr>
          <w:spacing w:val="-4"/>
          <w:sz w:val="24"/>
        </w:rPr>
        <w:t> </w:t>
      </w:r>
      <w:r>
        <w:rPr>
          <w:sz w:val="24"/>
        </w:rPr>
        <w:t>необходимых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предоставления</w:t>
      </w:r>
    </w:p>
    <w:p>
      <w:pPr>
        <w:pStyle w:val="BodyText"/>
        <w:spacing w:before="27" w:after="24"/>
        <w:ind w:left="6129"/>
      </w:pPr>
      <w:r>
        <w:rPr/>
        <w:t>Муниципальной</w:t>
      </w:r>
      <w:r>
        <w:rPr>
          <w:spacing w:val="-6"/>
        </w:rPr>
        <w:t> </w:t>
      </w:r>
      <w:r>
        <w:rPr/>
        <w:t>услуги,</w:t>
      </w:r>
      <w:r>
        <w:rPr>
          <w:spacing w:val="-4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РПГУ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2588"/>
        <w:gridCol w:w="2105"/>
        <w:gridCol w:w="1917"/>
        <w:gridCol w:w="5640"/>
      </w:tblGrid>
      <w:tr>
        <w:trPr>
          <w:trHeight w:val="1271" w:hRule="atLeast"/>
        </w:trPr>
        <w:tc>
          <w:tcPr>
            <w:tcW w:w="2319" w:type="dxa"/>
          </w:tcPr>
          <w:p>
            <w:pPr>
              <w:pStyle w:val="TableParagraph"/>
              <w:spacing w:line="276" w:lineRule="auto"/>
              <w:ind w:left="489" w:right="302" w:firstLine="3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Место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выполнения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процедуры/</w:t>
            </w:r>
          </w:p>
          <w:p>
            <w:pPr>
              <w:pStyle w:val="TableParagraph"/>
              <w:spacing w:line="274" w:lineRule="exact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используемая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ИС</w:t>
            </w:r>
          </w:p>
        </w:tc>
        <w:tc>
          <w:tcPr>
            <w:tcW w:w="2588" w:type="dxa"/>
          </w:tcPr>
          <w:p>
            <w:pPr>
              <w:pStyle w:val="TableParagraph"/>
              <w:spacing w:line="276" w:lineRule="auto"/>
              <w:ind w:left="734" w:right="96" w:hanging="6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Административные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  <w:tc>
          <w:tcPr>
            <w:tcW w:w="2105" w:type="dxa"/>
          </w:tcPr>
          <w:p>
            <w:pPr>
              <w:pStyle w:val="TableParagraph"/>
              <w:spacing w:line="276" w:lineRule="auto"/>
              <w:ind w:left="297" w:right="270" w:hanging="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Средний</w:t>
            </w:r>
            <w:r>
              <w:rPr>
                <w:rFonts w:ascii="Arial" w:hAnsi="Arial"/>
                <w:b/>
                <w:spacing w:val="-1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рок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выполнения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Трудоемкость</w:t>
            </w:r>
          </w:p>
        </w:tc>
        <w:tc>
          <w:tcPr>
            <w:tcW w:w="5640" w:type="dxa"/>
          </w:tcPr>
          <w:p>
            <w:pPr>
              <w:pStyle w:val="TableParagraph"/>
              <w:ind w:left="14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Содержание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</w:tr>
      <w:tr>
        <w:trPr>
          <w:trHeight w:val="4416" w:hRule="atLeast"/>
        </w:trPr>
        <w:tc>
          <w:tcPr>
            <w:tcW w:w="2319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РПГУ/</w:t>
            </w:r>
          </w:p>
          <w:p>
            <w:pPr>
              <w:pStyle w:val="TableParagraph"/>
              <w:tabs>
                <w:tab w:pos="1194" w:val="left" w:leader="none"/>
              </w:tabs>
              <w:spacing w:line="244" w:lineRule="auto" w:before="4"/>
              <w:ind w:right="97"/>
              <w:rPr>
                <w:sz w:val="24"/>
              </w:rPr>
            </w:pPr>
            <w:r>
              <w:rPr>
                <w:sz w:val="24"/>
              </w:rPr>
              <w:t>Модуль</w:t>
              <w:tab/>
            </w:r>
            <w:r>
              <w:rPr>
                <w:w w:val="95"/>
                <w:sz w:val="24"/>
              </w:rPr>
              <w:t>оказания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услуг 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588" w:type="dxa"/>
          </w:tcPr>
          <w:p>
            <w:pPr>
              <w:pStyle w:val="TableParagraph"/>
              <w:spacing w:line="244" w:lineRule="auto"/>
              <w:ind w:right="1000"/>
              <w:rPr>
                <w:sz w:val="24"/>
              </w:rPr>
            </w:pPr>
            <w:r>
              <w:rPr>
                <w:spacing w:val="-1"/>
                <w:sz w:val="24"/>
              </w:rPr>
              <w:t>Поступление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105" w:type="dxa"/>
          </w:tcPr>
          <w:p>
            <w:pPr>
              <w:pStyle w:val="TableParagraph"/>
              <w:spacing w:line="244" w:lineRule="auto"/>
              <w:ind w:left="371" w:right="364" w:firstLine="1"/>
              <w:jc w:val="center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затраты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1917" w:type="dxa"/>
          </w:tcPr>
          <w:p>
            <w:pPr>
              <w:pStyle w:val="TableParagraph"/>
              <w:spacing w:line="244" w:lineRule="auto"/>
              <w:ind w:right="431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затраты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отсутствуют</w:t>
            </w:r>
          </w:p>
        </w:tc>
        <w:tc>
          <w:tcPr>
            <w:tcW w:w="5640" w:type="dxa"/>
          </w:tcPr>
          <w:p>
            <w:pPr>
              <w:pStyle w:val="TableParagraph"/>
              <w:spacing w:line="244" w:lineRule="auto"/>
              <w:ind w:left="108" w:right="94" w:firstLine="278"/>
              <w:jc w:val="both"/>
              <w:rPr>
                <w:sz w:val="24"/>
              </w:rPr>
            </w:pPr>
            <w:r>
              <w:rPr>
                <w:sz w:val="24"/>
              </w:rPr>
              <w:t>Заявитель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вправе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услуги,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электронном виде через РПГУ в соответствии с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пунктом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регламента.</w:t>
            </w:r>
          </w:p>
          <w:p>
            <w:pPr>
              <w:pStyle w:val="TableParagraph"/>
              <w:spacing w:line="244" w:lineRule="auto"/>
              <w:ind w:left="108" w:right="98" w:firstLine="278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регламента.</w:t>
            </w:r>
          </w:p>
          <w:p>
            <w:pPr>
              <w:pStyle w:val="TableParagraph"/>
              <w:spacing w:line="244" w:lineRule="auto"/>
              <w:ind w:left="108" w:right="97" w:firstLine="278"/>
              <w:jc w:val="both"/>
              <w:rPr>
                <w:sz w:val="24"/>
              </w:rPr>
            </w:pPr>
            <w:r>
              <w:rPr>
                <w:sz w:val="24"/>
              </w:rPr>
              <w:t>Заявление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прилагаемые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поступают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ОУ.</w:t>
            </w:r>
          </w:p>
          <w:p>
            <w:pPr>
              <w:pStyle w:val="TableParagraph"/>
              <w:tabs>
                <w:tab w:pos="3383" w:val="left" w:leader="none"/>
                <w:tab w:pos="5424" w:val="left" w:leader="none"/>
              </w:tabs>
              <w:spacing w:line="242" w:lineRule="auto"/>
              <w:ind w:left="108" w:right="93" w:firstLine="278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</w:t>
              <w:tab/>
              <w:t>переход</w:t>
              <w:tab/>
            </w:r>
            <w:r>
              <w:rPr>
                <w:spacing w:val="-8"/>
                <w:w w:val="95"/>
                <w:sz w:val="24"/>
              </w:rPr>
              <w:t>к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административной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процедуре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«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предварительное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рассмотрение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заявления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документов».</w:t>
            </w:r>
          </w:p>
        </w:tc>
      </w:tr>
    </w:tbl>
    <w:p>
      <w:pPr>
        <w:pStyle w:val="BodyText"/>
        <w:spacing w:before="6"/>
      </w:pPr>
    </w:p>
    <w:p>
      <w:pPr>
        <w:pStyle w:val="ListParagraph"/>
        <w:numPr>
          <w:ilvl w:val="0"/>
          <w:numId w:val="50"/>
        </w:numPr>
        <w:tabs>
          <w:tab w:pos="3226" w:val="left" w:leader="none"/>
        </w:tabs>
        <w:spacing w:line="264" w:lineRule="auto" w:before="0" w:after="0"/>
        <w:ind w:left="5666" w:right="2405" w:hanging="2802"/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предварительное</w:t>
      </w:r>
      <w:r>
        <w:rPr>
          <w:spacing w:val="-10"/>
          <w:sz w:val="24"/>
        </w:rPr>
        <w:t> </w:t>
      </w:r>
      <w:r>
        <w:rPr>
          <w:sz w:val="24"/>
        </w:rPr>
        <w:t>рассмотрение</w:t>
      </w:r>
      <w:r>
        <w:rPr>
          <w:spacing w:val="-8"/>
          <w:sz w:val="24"/>
        </w:rPr>
        <w:t> </w:t>
      </w:r>
      <w:r>
        <w:rPr>
          <w:sz w:val="24"/>
        </w:rPr>
        <w:t>заявления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представленных</w:t>
      </w:r>
      <w:r>
        <w:rPr>
          <w:spacing w:val="-11"/>
          <w:sz w:val="24"/>
        </w:rPr>
        <w:t> </w:t>
      </w:r>
      <w:r>
        <w:rPr>
          <w:sz w:val="24"/>
        </w:rPr>
        <w:t>документов</w:t>
      </w:r>
      <w:r>
        <w:rPr>
          <w:spacing w:val="-61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предоставления</w:t>
      </w:r>
      <w:r>
        <w:rPr>
          <w:spacing w:val="2"/>
          <w:sz w:val="24"/>
        </w:rPr>
        <w:t> </w:t>
      </w:r>
      <w:r>
        <w:rPr>
          <w:sz w:val="24"/>
        </w:rPr>
        <w:t>Муниципальной</w:t>
      </w:r>
      <w:r>
        <w:rPr>
          <w:spacing w:val="4"/>
          <w:sz w:val="24"/>
        </w:rPr>
        <w:t> </w:t>
      </w:r>
      <w:r>
        <w:rPr>
          <w:sz w:val="24"/>
        </w:rPr>
        <w:t>услуги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1844"/>
        <w:gridCol w:w="2127"/>
        <w:gridCol w:w="2125"/>
        <w:gridCol w:w="6242"/>
      </w:tblGrid>
      <w:tr>
        <w:trPr>
          <w:trHeight w:val="635" w:hRule="atLeast"/>
        </w:trPr>
        <w:tc>
          <w:tcPr>
            <w:tcW w:w="2235" w:type="dxa"/>
          </w:tcPr>
          <w:p>
            <w:pPr>
              <w:pStyle w:val="TableParagraph"/>
              <w:spacing w:line="270" w:lineRule="exact"/>
              <w:ind w:left="151"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Место</w:t>
            </w:r>
          </w:p>
          <w:p>
            <w:pPr>
              <w:pStyle w:val="TableParagraph"/>
              <w:spacing w:before="41"/>
              <w:ind w:left="151" w:right="3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выполнения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0" w:lineRule="exact"/>
              <w:ind w:left="105" w:right="9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Администрат</w:t>
            </w:r>
          </w:p>
          <w:p>
            <w:pPr>
              <w:pStyle w:val="TableParagraph"/>
              <w:spacing w:before="41"/>
              <w:ind w:left="105" w:right="9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ивные</w:t>
            </w:r>
          </w:p>
        </w:tc>
        <w:tc>
          <w:tcPr>
            <w:tcW w:w="2127" w:type="dxa"/>
          </w:tcPr>
          <w:p>
            <w:pPr>
              <w:pStyle w:val="TableParagraph"/>
              <w:spacing w:line="270" w:lineRule="exact"/>
              <w:ind w:left="287" w:right="27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Срок</w:t>
            </w:r>
          </w:p>
          <w:p>
            <w:pPr>
              <w:pStyle w:val="TableParagraph"/>
              <w:spacing w:before="41"/>
              <w:ind w:left="287" w:right="28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выполнения</w:t>
            </w:r>
          </w:p>
        </w:tc>
        <w:tc>
          <w:tcPr>
            <w:tcW w:w="2125" w:type="dxa"/>
          </w:tcPr>
          <w:p>
            <w:pPr>
              <w:pStyle w:val="TableParagraph"/>
              <w:spacing w:line="270" w:lineRule="exact"/>
              <w:ind w:left="2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Трудозатраты</w:t>
            </w:r>
          </w:p>
        </w:tc>
        <w:tc>
          <w:tcPr>
            <w:tcW w:w="6242" w:type="dxa"/>
          </w:tcPr>
          <w:p>
            <w:pPr>
              <w:pStyle w:val="TableParagraph"/>
              <w:spacing w:line="270" w:lineRule="exact"/>
              <w:ind w:left="17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Содержание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</w:tr>
    </w:tbl>
    <w:p>
      <w:pPr>
        <w:spacing w:after="0" w:line="270" w:lineRule="exact"/>
        <w:rPr>
          <w:rFonts w:ascii="Arial" w:hAnsi="Arial"/>
          <w:sz w:val="24"/>
        </w:rPr>
        <w:sectPr>
          <w:footerReference w:type="default" r:id="rId37"/>
          <w:pgSz w:w="16840" w:h="11910" w:orient="landscape"/>
          <w:pgMar w:footer="922" w:header="0" w:top="1100" w:bottom="1120" w:left="920" w:right="4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1844"/>
        <w:gridCol w:w="2127"/>
        <w:gridCol w:w="2125"/>
        <w:gridCol w:w="6242"/>
      </w:tblGrid>
      <w:tr>
        <w:trPr>
          <w:trHeight w:val="635" w:hRule="atLeast"/>
        </w:trPr>
        <w:tc>
          <w:tcPr>
            <w:tcW w:w="2235" w:type="dxa"/>
          </w:tcPr>
          <w:p>
            <w:pPr>
              <w:pStyle w:val="TableParagraph"/>
              <w:ind w:left="151" w:right="3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процедуры/</w:t>
            </w:r>
          </w:p>
          <w:p>
            <w:pPr>
              <w:pStyle w:val="TableParagraph"/>
              <w:spacing w:before="41"/>
              <w:ind w:left="110" w:right="-1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используемая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ИС</w:t>
            </w:r>
          </w:p>
        </w:tc>
        <w:tc>
          <w:tcPr>
            <w:tcW w:w="1844" w:type="dxa"/>
          </w:tcPr>
          <w:p>
            <w:pPr>
              <w:pStyle w:val="TableParagraph"/>
              <w:ind w:left="36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  <w:tc>
          <w:tcPr>
            <w:tcW w:w="212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242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073" w:hRule="atLeast"/>
        </w:trPr>
        <w:tc>
          <w:tcPr>
            <w:tcW w:w="2235" w:type="dxa"/>
            <w:vMerge w:val="restart"/>
          </w:tcPr>
          <w:p>
            <w:pPr>
              <w:pStyle w:val="TableParagraph"/>
              <w:spacing w:line="24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Модуль 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  <w:p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1844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>
            <w:pPr>
              <w:pStyle w:val="TableParagraph"/>
              <w:spacing w:line="244" w:lineRule="auto" w:before="4"/>
              <w:ind w:left="110" w:right="147"/>
              <w:rPr>
                <w:sz w:val="24"/>
              </w:rPr>
            </w:pPr>
            <w:r>
              <w:rPr>
                <w:w w:val="95"/>
                <w:sz w:val="24"/>
              </w:rPr>
              <w:t>комплектност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4" w:lineRule="auto"/>
              <w:ind w:left="110" w:right="147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представленн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ых</w:t>
            </w:r>
          </w:p>
          <w:p>
            <w:pPr>
              <w:pStyle w:val="TableParagraph"/>
              <w:spacing w:line="244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Заявителем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(представител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ем</w:t>
            </w:r>
          </w:p>
          <w:p>
            <w:pPr>
              <w:pStyle w:val="TableParagraph"/>
              <w:spacing w:line="244" w:lineRule="auto"/>
              <w:ind w:left="110" w:right="256"/>
              <w:rPr>
                <w:sz w:val="24"/>
              </w:rPr>
            </w:pPr>
            <w:r>
              <w:rPr>
                <w:sz w:val="24"/>
              </w:rPr>
              <w:t>Заявителя)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поступивших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от МФЦ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рабочий день</w:t>
            </w:r>
          </w:p>
        </w:tc>
        <w:tc>
          <w:tcPr>
            <w:tcW w:w="2125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42" w:type="dxa"/>
          </w:tcPr>
          <w:p>
            <w:pPr>
              <w:pStyle w:val="TableParagraph"/>
              <w:spacing w:line="244" w:lineRule="auto"/>
              <w:ind w:left="106"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 поступлении документов из Модуля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 ОУ специалист Администрации, ответственный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услуги: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306" w:val="left" w:leader="none"/>
              </w:tabs>
              <w:spacing w:line="244" w:lineRule="auto" w:before="0" w:after="0"/>
              <w:ind w:left="106"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Заявителя;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237" w:val="left" w:leader="none"/>
              </w:tabs>
              <w:spacing w:line="244" w:lineRule="auto" w:before="0" w:after="0"/>
              <w:ind w:left="106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проверяет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требованиям;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956" w:val="left" w:leader="none"/>
              </w:tabs>
              <w:spacing w:line="244" w:lineRule="auto" w:before="0" w:after="0"/>
              <w:ind w:left="106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 наличии оснований для отказа в приеме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уведомление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приеме заявления и направляет его в Модуль 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961" w:val="left" w:leader="none"/>
              </w:tabs>
              <w:spacing w:line="244" w:lineRule="auto" w:before="0" w:after="0"/>
              <w:ind w:left="106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в случае отсутствия оснований для отказа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регистрационным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номером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датой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направляется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ОУ.</w:t>
            </w:r>
          </w:p>
        </w:tc>
      </w:tr>
      <w:tr>
        <w:trPr>
          <w:trHeight w:val="2759" w:hRule="atLeast"/>
        </w:trPr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>
            <w:pPr>
              <w:pStyle w:val="TableParagraph"/>
              <w:spacing w:line="244" w:lineRule="auto" w:before="4"/>
              <w:ind w:left="110" w:right="147"/>
              <w:rPr>
                <w:sz w:val="24"/>
              </w:rPr>
            </w:pPr>
            <w:r>
              <w:rPr>
                <w:w w:val="95"/>
                <w:sz w:val="24"/>
              </w:rPr>
              <w:t>комплектност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4" w:lineRule="auto"/>
              <w:ind w:left="110" w:right="147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представленн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ых</w:t>
            </w:r>
          </w:p>
          <w:p>
            <w:pPr>
              <w:pStyle w:val="TableParagraph"/>
              <w:spacing w:line="244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Заявителем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(представител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ем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Заявителя)</w:t>
            </w:r>
          </w:p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42" w:type="dxa"/>
          </w:tcPr>
          <w:p>
            <w:pPr>
              <w:pStyle w:val="TableParagraph"/>
              <w:spacing w:line="244" w:lineRule="auto"/>
              <w:ind w:left="106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РПГУ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специалист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Администрации,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ответственный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прием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поступивших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целях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услуги: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306" w:val="left" w:leader="none"/>
              </w:tabs>
              <w:spacing w:line="244" w:lineRule="auto" w:before="0" w:after="0"/>
              <w:ind w:left="106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Заявителя;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237" w:val="left" w:leader="none"/>
              </w:tabs>
              <w:spacing w:line="244" w:lineRule="auto" w:before="0" w:after="0"/>
              <w:ind w:left="106"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проверяет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</w:p>
          <w:p>
            <w:pPr>
              <w:pStyle w:val="TableParagraph"/>
              <w:spacing w:line="25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Муниципальной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услуги, 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 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соответствие  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</w:tc>
      </w:tr>
    </w:tbl>
    <w:p>
      <w:pPr>
        <w:spacing w:after="0" w:line="253" w:lineRule="exact"/>
        <w:jc w:val="both"/>
        <w:rPr>
          <w:sz w:val="24"/>
        </w:rPr>
        <w:sectPr>
          <w:pgSz w:w="16840" w:h="11910" w:orient="landscape"/>
          <w:pgMar w:header="0" w:footer="922" w:top="1100" w:bottom="1120" w:left="920" w:right="4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1844"/>
        <w:gridCol w:w="2127"/>
        <w:gridCol w:w="2125"/>
        <w:gridCol w:w="6242"/>
      </w:tblGrid>
      <w:tr>
        <w:trPr>
          <w:trHeight w:val="4418" w:hRule="atLeast"/>
        </w:trPr>
        <w:tc>
          <w:tcPr>
            <w:tcW w:w="223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44" w:lineRule="auto" w:before="1"/>
              <w:ind w:left="110" w:right="189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(электронных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образов</w:t>
            </w:r>
          </w:p>
          <w:p>
            <w:pPr>
              <w:pStyle w:val="TableParagraph"/>
              <w:spacing w:line="244" w:lineRule="auto"/>
              <w:ind w:left="110" w:right="256"/>
              <w:rPr>
                <w:sz w:val="24"/>
              </w:rPr>
            </w:pPr>
            <w:r>
              <w:rPr>
                <w:sz w:val="24"/>
              </w:rPr>
              <w:t>документов)</w:t>
            </w:r>
            <w:r>
              <w:rPr>
                <w:spacing w:val="-61"/>
                <w:sz w:val="24"/>
              </w:rPr>
              <w:t> </w:t>
            </w:r>
            <w:r>
              <w:rPr>
                <w:spacing w:val="-1"/>
                <w:sz w:val="24"/>
              </w:rPr>
              <w:t>поступивших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РПГУ</w:t>
            </w:r>
          </w:p>
        </w:tc>
        <w:tc>
          <w:tcPr>
            <w:tcW w:w="2127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12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242" w:type="dxa"/>
          </w:tcPr>
          <w:p>
            <w:pPr>
              <w:pStyle w:val="TableParagraph"/>
              <w:spacing w:line="244" w:lineRule="auto" w:before="1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установленным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регламентом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требованиям;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112" w:val="left" w:leader="none"/>
              </w:tabs>
              <w:spacing w:line="244" w:lineRule="auto" w:before="0" w:after="0"/>
              <w:ind w:left="106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уведомление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Заявителя (представителя Заявителя)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позднее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РПГУ;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961" w:val="left" w:leader="none"/>
              </w:tabs>
              <w:spacing w:line="244" w:lineRule="auto" w:before="0" w:after="0"/>
              <w:ind w:left="106" w:right="98" w:firstLine="540"/>
              <w:jc w:val="both"/>
              <w:rPr>
                <w:sz w:val="24"/>
              </w:rPr>
            </w:pPr>
            <w:r>
              <w:rPr>
                <w:sz w:val="24"/>
              </w:rPr>
              <w:t>в случае отсутствия оснований для отказа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регистрационным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номером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Личный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кабинет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(представителя</w:t>
            </w:r>
          </w:p>
          <w:p>
            <w:pPr>
              <w:pStyle w:val="TableParagraph"/>
              <w:spacing w:line="25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Заявителя)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РПГУ.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50"/>
        </w:numPr>
        <w:tabs>
          <w:tab w:pos="3379" w:val="left" w:leader="none"/>
        </w:tabs>
        <w:spacing w:line="264" w:lineRule="auto" w:before="96" w:after="0"/>
        <w:ind w:left="5021" w:right="2557" w:hanging="200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направление</w:t>
      </w:r>
      <w:r>
        <w:rPr>
          <w:spacing w:val="-13"/>
          <w:sz w:val="24"/>
        </w:rPr>
        <w:t> </w:t>
      </w:r>
      <w:r>
        <w:rPr>
          <w:sz w:val="24"/>
        </w:rPr>
        <w:t>межведомственных</w:t>
      </w:r>
      <w:r>
        <w:rPr>
          <w:spacing w:val="-15"/>
          <w:sz w:val="24"/>
        </w:rPr>
        <w:t> </w:t>
      </w:r>
      <w:r>
        <w:rPr>
          <w:sz w:val="24"/>
        </w:rPr>
        <w:t>запросов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органы</w:t>
      </w:r>
      <w:r>
        <w:rPr>
          <w:spacing w:val="-14"/>
          <w:sz w:val="24"/>
        </w:rPr>
        <w:t> </w:t>
      </w:r>
      <w:r>
        <w:rPr>
          <w:sz w:val="24"/>
        </w:rPr>
        <w:t>(организации),</w:t>
      </w:r>
      <w:r>
        <w:rPr>
          <w:spacing w:val="-60"/>
          <w:sz w:val="24"/>
        </w:rPr>
        <w:t> </w:t>
      </w:r>
      <w:r>
        <w:rPr>
          <w:sz w:val="24"/>
        </w:rPr>
        <w:t>участвующие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предоставлении</w:t>
      </w:r>
      <w:r>
        <w:rPr>
          <w:spacing w:val="4"/>
          <w:sz w:val="24"/>
        </w:rPr>
        <w:t> </w:t>
      </w:r>
      <w:r>
        <w:rPr>
          <w:sz w:val="24"/>
        </w:rPr>
        <w:t>Муниципальной</w:t>
      </w:r>
      <w:r>
        <w:rPr>
          <w:spacing w:val="2"/>
          <w:sz w:val="24"/>
        </w:rPr>
        <w:t> </w:t>
      </w:r>
      <w:r>
        <w:rPr>
          <w:sz w:val="24"/>
        </w:rPr>
        <w:t>услуги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2269"/>
        <w:gridCol w:w="1844"/>
        <w:gridCol w:w="1986"/>
        <w:gridCol w:w="6239"/>
      </w:tblGrid>
      <w:tr>
        <w:trPr>
          <w:trHeight w:val="1586" w:hRule="atLeast"/>
        </w:trPr>
        <w:tc>
          <w:tcPr>
            <w:tcW w:w="2235" w:type="dxa"/>
          </w:tcPr>
          <w:p>
            <w:pPr>
              <w:pStyle w:val="TableParagraph"/>
              <w:spacing w:line="276" w:lineRule="auto"/>
              <w:ind w:left="261" w:right="246" w:firstLine="49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Место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выполнения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процедуры/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используемая</w:t>
            </w:r>
          </w:p>
          <w:p>
            <w:pPr>
              <w:pStyle w:val="TableParagraph"/>
              <w:ind w:left="46" w:right="3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</w:t>
            </w:r>
          </w:p>
        </w:tc>
        <w:tc>
          <w:tcPr>
            <w:tcW w:w="2269" w:type="dxa"/>
          </w:tcPr>
          <w:p>
            <w:pPr>
              <w:pStyle w:val="TableParagraph"/>
              <w:spacing w:line="276" w:lineRule="auto"/>
              <w:ind w:left="373" w:right="89" w:hanging="25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Административн</w:t>
            </w:r>
            <w:r>
              <w:rPr>
                <w:rFonts w:ascii="Arial" w:hAnsi="Arial"/>
                <w:b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ые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auto"/>
              <w:ind w:left="169" w:right="147" w:firstLine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Срок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выполнения</w:t>
            </w:r>
          </w:p>
        </w:tc>
        <w:tc>
          <w:tcPr>
            <w:tcW w:w="1986" w:type="dxa"/>
          </w:tcPr>
          <w:p>
            <w:pPr>
              <w:pStyle w:val="TableParagraph"/>
              <w:spacing w:line="270" w:lineRule="exact"/>
              <w:ind w:left="0" w:right="13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Трудозатраты</w:t>
            </w:r>
          </w:p>
        </w:tc>
        <w:tc>
          <w:tcPr>
            <w:tcW w:w="6239" w:type="dxa"/>
          </w:tcPr>
          <w:p>
            <w:pPr>
              <w:pStyle w:val="TableParagraph"/>
              <w:spacing w:line="270" w:lineRule="exact"/>
              <w:ind w:left="17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Содержание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</w:tr>
      <w:tr>
        <w:trPr>
          <w:trHeight w:val="2483" w:hRule="atLeast"/>
        </w:trPr>
        <w:tc>
          <w:tcPr>
            <w:tcW w:w="2235" w:type="dxa"/>
          </w:tcPr>
          <w:p>
            <w:pPr>
              <w:pStyle w:val="TableParagraph"/>
              <w:spacing w:line="244" w:lineRule="auto"/>
              <w:ind w:left="146" w:right="137" w:firstLine="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Модуль </w:t>
            </w:r>
            <w:r>
              <w:rPr>
                <w:spacing w:val="-1"/>
                <w:sz w:val="24"/>
              </w:rPr>
              <w:t>оказания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услуг 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9" w:type="dxa"/>
          </w:tcPr>
          <w:p>
            <w:pPr>
              <w:pStyle w:val="TableParagraph"/>
              <w:spacing w:line="244" w:lineRule="auto"/>
              <w:ind w:left="110" w:right="607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состава</w:t>
            </w:r>
          </w:p>
          <w:p>
            <w:pPr>
              <w:pStyle w:val="TableParagraph"/>
              <w:spacing w:line="244" w:lineRule="auto"/>
              <w:ind w:left="110" w:right="707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-61"/>
                <w:sz w:val="24"/>
              </w:rPr>
              <w:t> </w:t>
            </w:r>
            <w:r>
              <w:rPr>
                <w:spacing w:val="-1"/>
                <w:sz w:val="24"/>
              </w:rPr>
              <w:t>подлежащих</w:t>
            </w:r>
          </w:p>
          <w:p>
            <w:pPr>
              <w:pStyle w:val="TableParagraph"/>
              <w:spacing w:line="244" w:lineRule="auto"/>
              <w:ind w:left="110" w:right="85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власти.</w:t>
            </w:r>
          </w:p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>
            <w:pPr>
              <w:pStyle w:val="TableParagraph"/>
              <w:spacing w:line="270" w:lineRule="atLeast"/>
              <w:ind w:left="110" w:right="89"/>
              <w:rPr>
                <w:sz w:val="24"/>
              </w:rPr>
            </w:pPr>
            <w:r>
              <w:rPr>
                <w:w w:val="95"/>
                <w:sz w:val="24"/>
              </w:rPr>
              <w:t>межведомственн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запросов.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auto"/>
              <w:ind w:left="157" w:right="132" w:firstLine="408"/>
              <w:rPr>
                <w:sz w:val="24"/>
              </w:rPr>
            </w:pP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986" w:type="dxa"/>
          </w:tcPr>
          <w:p>
            <w:pPr>
              <w:pStyle w:val="TableParagraph"/>
              <w:spacing w:line="267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/>
              <w:ind w:left="105"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 Муниципальной услуги документы,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указанные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межведомственного взаимодействия, 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межведомственных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запросов.</w:t>
            </w:r>
          </w:p>
        </w:tc>
      </w:tr>
    </w:tbl>
    <w:p>
      <w:pPr>
        <w:spacing w:after="0" w:line="244" w:lineRule="auto"/>
        <w:jc w:val="both"/>
        <w:rPr>
          <w:sz w:val="24"/>
        </w:rPr>
        <w:sectPr>
          <w:pgSz w:w="16840" w:h="11910" w:orient="landscape"/>
          <w:pgMar w:header="0" w:footer="922" w:top="1100" w:bottom="1120" w:left="920" w:right="4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2269"/>
        <w:gridCol w:w="1844"/>
        <w:gridCol w:w="1986"/>
        <w:gridCol w:w="6239"/>
      </w:tblGrid>
      <w:tr>
        <w:trPr>
          <w:trHeight w:val="1657" w:hRule="atLeast"/>
        </w:trPr>
        <w:tc>
          <w:tcPr>
            <w:tcW w:w="2235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44" w:lineRule="auto" w:before="5"/>
              <w:ind w:left="110" w:right="310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предоставления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результата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запросов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auto" w:before="1"/>
              <w:ind w:left="652" w:right="163" w:hanging="47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93"/>
              <w:rPr>
                <w:sz w:val="24"/>
              </w:rPr>
            </w:pPr>
            <w:r>
              <w:rPr>
                <w:sz w:val="24"/>
              </w:rPr>
              <w:t>3о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39" w:type="dxa"/>
          </w:tcPr>
          <w:p>
            <w:pPr>
              <w:pStyle w:val="TableParagraph"/>
              <w:tabs>
                <w:tab w:pos="1976" w:val="left" w:leader="none"/>
                <w:tab w:pos="4186" w:val="left" w:leader="none"/>
                <w:tab w:pos="5860" w:val="left" w:leader="none"/>
              </w:tabs>
              <w:spacing w:line="244" w:lineRule="auto" w:before="1"/>
              <w:ind w:left="105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межведомственные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запросы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поступают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Проверка</w:t>
              <w:tab/>
              <w:t>поступления</w:t>
              <w:tab/>
              <w:t>ответов</w:t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межведомственные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запросы.</w:t>
            </w:r>
          </w:p>
          <w:p>
            <w:pPr>
              <w:pStyle w:val="TableParagraph"/>
              <w:spacing w:line="267" w:lineRule="exact"/>
              <w:ind w:left="64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поступивших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ответов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6" w:lineRule="exact" w:before="5"/>
              <w:ind w:left="1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межведомственных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запросы.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50"/>
        </w:numPr>
        <w:tabs>
          <w:tab w:pos="3262" w:val="left" w:leader="none"/>
        </w:tabs>
        <w:spacing w:line="240" w:lineRule="auto" w:before="96" w:after="25"/>
        <w:ind w:left="3261" w:right="0" w:hanging="36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> </w:t>
      </w:r>
      <w:r>
        <w:rPr>
          <w:sz w:val="24"/>
        </w:rPr>
        <w:t>акта</w:t>
      </w:r>
      <w:r>
        <w:rPr>
          <w:spacing w:val="-13"/>
          <w:sz w:val="24"/>
        </w:rPr>
        <w:t> </w:t>
      </w:r>
      <w:r>
        <w:rPr>
          <w:sz w:val="24"/>
        </w:rPr>
        <w:t>обследования,</w:t>
      </w:r>
      <w:r>
        <w:rPr>
          <w:spacing w:val="-13"/>
          <w:sz w:val="24"/>
        </w:rPr>
        <w:t> </w:t>
      </w:r>
      <w:r>
        <w:rPr>
          <w:sz w:val="24"/>
        </w:rPr>
        <w:t>направление</w:t>
      </w:r>
      <w:r>
        <w:rPr>
          <w:spacing w:val="-13"/>
          <w:sz w:val="24"/>
        </w:rPr>
        <w:t> </w:t>
      </w:r>
      <w:r>
        <w:rPr>
          <w:sz w:val="24"/>
        </w:rPr>
        <w:t>начислений</w:t>
      </w:r>
      <w:r>
        <w:rPr>
          <w:spacing w:val="-13"/>
          <w:sz w:val="24"/>
        </w:rPr>
        <w:t> </w:t>
      </w:r>
      <w:r>
        <w:rPr>
          <w:sz w:val="24"/>
        </w:rPr>
        <w:t>компенсационной</w:t>
      </w:r>
      <w:r>
        <w:rPr>
          <w:spacing w:val="-13"/>
          <w:sz w:val="24"/>
        </w:rPr>
        <w:t> </w:t>
      </w:r>
      <w:r>
        <w:rPr>
          <w:sz w:val="24"/>
        </w:rPr>
        <w:t>стоимости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2269"/>
        <w:gridCol w:w="1844"/>
        <w:gridCol w:w="1986"/>
        <w:gridCol w:w="6239"/>
      </w:tblGrid>
      <w:tr>
        <w:trPr>
          <w:trHeight w:val="1269" w:hRule="atLeast"/>
        </w:trPr>
        <w:tc>
          <w:tcPr>
            <w:tcW w:w="2235" w:type="dxa"/>
          </w:tcPr>
          <w:p>
            <w:pPr>
              <w:pStyle w:val="TableParagraph"/>
              <w:spacing w:line="276" w:lineRule="auto"/>
              <w:ind w:left="417" w:right="290" w:firstLine="3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Место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выполнения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процедуры/</w:t>
            </w:r>
          </w:p>
          <w:p>
            <w:pPr>
              <w:pStyle w:val="TableParagraph"/>
              <w:ind w:left="110" w:right="-1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используемая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ИС</w:t>
            </w:r>
          </w:p>
        </w:tc>
        <w:tc>
          <w:tcPr>
            <w:tcW w:w="2269" w:type="dxa"/>
          </w:tcPr>
          <w:p>
            <w:pPr>
              <w:pStyle w:val="TableParagraph"/>
              <w:spacing w:line="276" w:lineRule="auto"/>
              <w:ind w:left="373" w:right="89" w:hanging="25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Административн</w:t>
            </w:r>
            <w:r>
              <w:rPr>
                <w:rFonts w:ascii="Arial" w:hAnsi="Arial"/>
                <w:b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ые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auto"/>
              <w:ind w:left="169" w:right="147" w:firstLine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Срок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выполнения</w:t>
            </w:r>
          </w:p>
        </w:tc>
        <w:tc>
          <w:tcPr>
            <w:tcW w:w="1986" w:type="dxa"/>
          </w:tcPr>
          <w:p>
            <w:pPr>
              <w:pStyle w:val="TableParagraph"/>
              <w:spacing w:line="274" w:lineRule="exact"/>
              <w:ind w:left="0" w:right="13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Трудозатраты</w:t>
            </w:r>
          </w:p>
        </w:tc>
        <w:tc>
          <w:tcPr>
            <w:tcW w:w="6239" w:type="dxa"/>
          </w:tcPr>
          <w:p>
            <w:pPr>
              <w:pStyle w:val="TableParagraph"/>
              <w:spacing w:line="274" w:lineRule="exact"/>
              <w:ind w:left="17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Содержание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</w:tr>
      <w:tr>
        <w:trPr>
          <w:trHeight w:val="2208" w:hRule="atLeast"/>
        </w:trPr>
        <w:tc>
          <w:tcPr>
            <w:tcW w:w="2235" w:type="dxa"/>
            <w:vMerge w:val="restart"/>
          </w:tcPr>
          <w:p>
            <w:pPr>
              <w:pStyle w:val="TableParagraph"/>
              <w:spacing w:line="244" w:lineRule="auto"/>
              <w:ind w:left="146" w:right="133" w:hanging="39"/>
              <w:rPr>
                <w:sz w:val="24"/>
              </w:rPr>
            </w:pPr>
            <w:r>
              <w:rPr>
                <w:sz w:val="24"/>
              </w:rPr>
              <w:t>Администрация/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Модуль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оказания</w:t>
            </w:r>
          </w:p>
          <w:p>
            <w:pPr>
              <w:pStyle w:val="TableParagraph"/>
              <w:spacing w:line="244" w:lineRule="auto"/>
              <w:ind w:left="146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t>услуг 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Администрация/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Модуль </w:t>
            </w:r>
            <w:r>
              <w:rPr>
                <w:spacing w:val="-1"/>
                <w:sz w:val="24"/>
              </w:rPr>
              <w:t>оказания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услуг 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9" w:type="dxa"/>
          </w:tcPr>
          <w:p>
            <w:pPr>
              <w:pStyle w:val="TableParagraph"/>
              <w:spacing w:line="244" w:lineRule="auto"/>
              <w:ind w:left="110" w:right="6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необходимых</w:t>
            </w:r>
          </w:p>
          <w:p>
            <w:pPr>
              <w:pStyle w:val="TableParagraph"/>
              <w:tabs>
                <w:tab w:pos="1752" w:val="left" w:leader="none"/>
              </w:tabs>
              <w:spacing w:line="244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материалов</w:t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  <w:p>
            <w:pPr>
              <w:pStyle w:val="TableParagraph"/>
              <w:spacing w:line="270" w:lineRule="atLeast"/>
              <w:ind w:left="110" w:right="243"/>
              <w:rPr>
                <w:sz w:val="24"/>
              </w:rPr>
            </w:pPr>
            <w:r>
              <w:rPr>
                <w:spacing w:val="-1"/>
                <w:sz w:val="24"/>
              </w:rPr>
              <w:t>предполагаемых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/>
              <w:ind w:left="652" w:right="166" w:hanging="459"/>
              <w:rPr>
                <w:sz w:val="24"/>
              </w:rPr>
            </w:pPr>
            <w:r>
              <w:rPr>
                <w:sz w:val="24"/>
              </w:rPr>
              <w:t>до 3 рабочих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986" w:type="dxa"/>
          </w:tcPr>
          <w:p>
            <w:pPr>
              <w:pStyle w:val="TableParagraph"/>
              <w:spacing w:line="271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/>
              <w:ind w:left="105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Специалист Администрации, ответственный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 подготовку необходимых 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информирует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телефону,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почте.</w:t>
            </w:r>
          </w:p>
        </w:tc>
      </w:tr>
      <w:tr>
        <w:trPr>
          <w:trHeight w:val="1932" w:hRule="atLeast"/>
        </w:trPr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tabs>
                <w:tab w:pos="1680" w:val="left" w:leader="none"/>
              </w:tabs>
              <w:spacing w:line="244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Подготовка</w:t>
              <w:tab/>
            </w:r>
            <w:r>
              <w:rPr>
                <w:spacing w:val="-5"/>
                <w:sz w:val="24"/>
              </w:rPr>
              <w:t>акта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обследования,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расчета</w:t>
            </w:r>
          </w:p>
          <w:p>
            <w:pPr>
              <w:pStyle w:val="TableParagraph"/>
              <w:spacing w:line="244" w:lineRule="auto"/>
              <w:ind w:left="110" w:right="89"/>
              <w:rPr>
                <w:sz w:val="24"/>
              </w:rPr>
            </w:pPr>
            <w:r>
              <w:rPr>
                <w:w w:val="95"/>
                <w:sz w:val="24"/>
              </w:rPr>
              <w:t>компенсационной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стоимости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line="271" w:lineRule="exact"/>
              <w:ind w:left="49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/>
              <w:ind w:left="105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Специалист Администрации, ответственный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выполнение процедуры, осуществляет подготовку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основании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перечетной ведомости, при необходимости проводит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методикой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расчет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компенсационной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стоимости,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оплаты</w:t>
            </w:r>
          </w:p>
          <w:p>
            <w:pPr>
              <w:pStyle w:val="TableParagraph"/>
              <w:spacing w:line="250" w:lineRule="exact"/>
              <w:ind w:left="1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компенсационной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стоимости.</w:t>
            </w:r>
          </w:p>
        </w:tc>
      </w:tr>
      <w:tr>
        <w:trPr>
          <w:trHeight w:val="1656" w:hRule="atLeast"/>
        </w:trPr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tabs>
                <w:tab w:pos="1030" w:val="left" w:leader="none"/>
                <w:tab w:pos="1500" w:val="left" w:leader="none"/>
              </w:tabs>
              <w:spacing w:line="244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Выезд</w:t>
              <w:tab/>
              <w:t>на</w:t>
              <w:tab/>
            </w:r>
            <w:r>
              <w:rPr>
                <w:spacing w:val="-2"/>
                <w:sz w:val="24"/>
              </w:rPr>
              <w:t>место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проведения работ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line="271" w:lineRule="exact"/>
              <w:ind w:left="63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/>
              <w:ind w:left="105"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Специалист Администрации, ответственный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предполагаемых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выезжает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перечетной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ведомостью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зеленые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насаждения,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расположенные</w:t>
            </w:r>
          </w:p>
          <w:p>
            <w:pPr>
              <w:pStyle w:val="TableParagraph"/>
              <w:spacing w:line="25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земельной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участке.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проАкт</w:t>
            </w:r>
          </w:p>
        </w:tc>
      </w:tr>
    </w:tbl>
    <w:p>
      <w:pPr>
        <w:spacing w:after="0" w:line="251" w:lineRule="exact"/>
        <w:jc w:val="both"/>
        <w:rPr>
          <w:sz w:val="24"/>
        </w:rPr>
        <w:sectPr>
          <w:pgSz w:w="16840" w:h="11910" w:orient="landscape"/>
          <w:pgMar w:header="0" w:footer="922" w:top="1100" w:bottom="1200" w:left="920" w:right="4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2269"/>
        <w:gridCol w:w="1844"/>
        <w:gridCol w:w="1986"/>
        <w:gridCol w:w="6239"/>
      </w:tblGrid>
      <w:tr>
        <w:trPr>
          <w:trHeight w:val="1029" w:hRule="atLeast"/>
        </w:trPr>
        <w:tc>
          <w:tcPr>
            <w:tcW w:w="2235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239" w:type="dxa"/>
          </w:tcPr>
          <w:p>
            <w:pPr>
              <w:pStyle w:val="TableParagraph"/>
              <w:tabs>
                <w:tab w:pos="2108" w:val="left" w:leader="none"/>
                <w:tab w:pos="3363" w:val="left" w:leader="none"/>
                <w:tab w:pos="5482" w:val="left" w:leader="none"/>
              </w:tabs>
              <w:spacing w:line="244" w:lineRule="auto" w:before="1"/>
              <w:ind w:left="105" w:right="99"/>
              <w:rPr>
                <w:sz w:val="24"/>
              </w:rPr>
            </w:pPr>
            <w:r>
              <w:rPr>
                <w:sz w:val="24"/>
              </w:rPr>
              <w:t>обследования</w:t>
              <w:tab/>
              <w:t>участка</w:t>
              <w:tab/>
              <w:t>подписывается</w:t>
              <w:tab/>
            </w:r>
            <w:r>
              <w:rPr>
                <w:w w:val="95"/>
                <w:sz w:val="24"/>
              </w:rPr>
              <w:t>также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Заявителем.</w:t>
            </w:r>
          </w:p>
        </w:tc>
      </w:tr>
      <w:tr>
        <w:trPr>
          <w:trHeight w:val="2484" w:hRule="atLeast"/>
        </w:trPr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244" w:lineRule="auto" w:before="1"/>
              <w:ind w:left="110" w:right="46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расчета</w:t>
            </w:r>
          </w:p>
          <w:p>
            <w:pPr>
              <w:pStyle w:val="TableParagraph"/>
              <w:spacing w:line="244" w:lineRule="auto"/>
              <w:ind w:left="110" w:right="89"/>
              <w:rPr>
                <w:sz w:val="24"/>
              </w:rPr>
            </w:pPr>
            <w:r>
              <w:rPr>
                <w:w w:val="95"/>
                <w:sz w:val="24"/>
              </w:rPr>
              <w:t>компенсационной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стоимости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1" w:right="4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 w:before="1"/>
              <w:ind w:left="105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компенсационной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стоимости Заявителю в течение одного рабочего дня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 даты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подписания акта обследования, выставляет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начисление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(модуле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КАН).</w:t>
            </w:r>
          </w:p>
          <w:p>
            <w:pPr>
              <w:pStyle w:val="TableParagraph"/>
              <w:spacing w:line="244" w:lineRule="auto"/>
              <w:ind w:left="105"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оплаты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компенсационную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актом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обследования,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счетом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оплаты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поступает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5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кабинет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РПГУ.</w:t>
            </w:r>
          </w:p>
        </w:tc>
      </w:tr>
      <w:tr>
        <w:trPr>
          <w:trHeight w:val="1934" w:hRule="atLeast"/>
        </w:trPr>
        <w:tc>
          <w:tcPr>
            <w:tcW w:w="2235" w:type="dxa"/>
          </w:tcPr>
          <w:p>
            <w:pPr>
              <w:pStyle w:val="TableParagraph"/>
              <w:spacing w:line="244" w:lineRule="auto" w:before="1"/>
              <w:ind w:left="146" w:right="137" w:firstLine="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Модуль </w:t>
            </w:r>
            <w:r>
              <w:rPr>
                <w:spacing w:val="-1"/>
                <w:sz w:val="24"/>
              </w:rPr>
              <w:t>оказания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услуг ЕИС</w:t>
            </w:r>
          </w:p>
          <w:p>
            <w:pPr>
              <w:pStyle w:val="TableParagraph"/>
              <w:spacing w:line="269" w:lineRule="exact"/>
              <w:ind w:left="48" w:right="38"/>
              <w:jc w:val="center"/>
              <w:rPr>
                <w:sz w:val="24"/>
              </w:rPr>
            </w:pPr>
            <w:r>
              <w:rPr>
                <w:sz w:val="24"/>
              </w:rPr>
              <w:t>ОУ/РПГУ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Выдача</w:t>
            </w:r>
          </w:p>
          <w:p>
            <w:pPr>
              <w:pStyle w:val="TableParagraph"/>
              <w:spacing w:line="244" w:lineRule="auto" w:before="5"/>
              <w:ind w:left="110" w:right="515"/>
              <w:rPr>
                <w:sz w:val="24"/>
              </w:rPr>
            </w:pPr>
            <w:r>
              <w:rPr>
                <w:spacing w:val="-1"/>
                <w:sz w:val="24"/>
              </w:rPr>
              <w:t>(направление)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акта</w:t>
            </w:r>
          </w:p>
          <w:p>
            <w:pPr>
              <w:pStyle w:val="TableParagraph"/>
              <w:spacing w:line="244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счета для оплаты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компенсационной</w:t>
            </w:r>
          </w:p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стоимости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auto" w:before="1"/>
              <w:ind w:left="656" w:right="326" w:hanging="300"/>
              <w:rPr>
                <w:sz w:val="24"/>
              </w:rPr>
            </w:pPr>
            <w:r>
              <w:rPr>
                <w:sz w:val="24"/>
              </w:rPr>
              <w:t>1 рабочий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471" w:right="46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 w:before="1"/>
              <w:ind w:left="105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РПГУ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РПГУ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регистрации акта и счета в Модуле оказания услуг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ОУ.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Информация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информирует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течение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дня.</w:t>
            </w:r>
          </w:p>
        </w:tc>
      </w:tr>
      <w:tr>
        <w:trPr>
          <w:trHeight w:val="1104" w:hRule="atLeast"/>
        </w:trPr>
        <w:tc>
          <w:tcPr>
            <w:tcW w:w="2235" w:type="dxa"/>
          </w:tcPr>
          <w:p>
            <w:pPr>
              <w:pStyle w:val="TableParagraph"/>
              <w:spacing w:line="244" w:lineRule="auto"/>
              <w:ind w:left="146" w:right="137" w:firstLine="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Администрация/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Модуль </w:t>
            </w:r>
            <w:r>
              <w:rPr>
                <w:spacing w:val="-1"/>
                <w:sz w:val="24"/>
              </w:rPr>
              <w:t>оказания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услуг 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9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44" w:lineRule="auto" w:before="4"/>
              <w:ind w:left="110" w:right="721"/>
              <w:rPr>
                <w:sz w:val="24"/>
              </w:rPr>
            </w:pPr>
            <w:r>
              <w:rPr>
                <w:spacing w:val="-1"/>
                <w:sz w:val="24"/>
              </w:rPr>
              <w:t>поступления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оплаты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/>
              <w:ind w:left="652" w:right="163" w:hanging="47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986" w:type="dxa"/>
          </w:tcPr>
          <w:p>
            <w:pPr>
              <w:pStyle w:val="TableParagraph"/>
              <w:spacing w:line="271" w:lineRule="exact"/>
              <w:ind w:left="471" w:right="46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39" w:type="dxa"/>
          </w:tcPr>
          <w:p>
            <w:pPr>
              <w:pStyle w:val="TableParagraph"/>
              <w:spacing w:line="276" w:lineRule="exact"/>
              <w:ind w:left="105" w:right="103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сведений об оплате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Модуле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 ЕИС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УМП.</w:t>
            </w:r>
          </w:p>
        </w:tc>
      </w:tr>
      <w:tr>
        <w:trPr>
          <w:trHeight w:val="1103" w:hRule="atLeast"/>
        </w:trPr>
        <w:tc>
          <w:tcPr>
            <w:tcW w:w="2235" w:type="dxa"/>
          </w:tcPr>
          <w:p>
            <w:pPr>
              <w:pStyle w:val="TableParagraph"/>
              <w:spacing w:line="271" w:lineRule="exact"/>
              <w:ind w:left="285"/>
              <w:rPr>
                <w:sz w:val="24"/>
              </w:rPr>
            </w:pPr>
            <w:r>
              <w:rPr>
                <w:sz w:val="24"/>
              </w:rPr>
              <w:t>РПГУ/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ЕИС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107" w:val="left" w:leader="none"/>
              </w:tabs>
              <w:spacing w:line="244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Прием</w:t>
              <w:tab/>
            </w:r>
            <w:r>
              <w:rPr>
                <w:spacing w:val="-1"/>
                <w:sz w:val="24"/>
              </w:rPr>
              <w:t>сведений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оплате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line="271" w:lineRule="exact"/>
              <w:ind w:left="471" w:right="4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/>
              <w:ind w:left="105"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РПГУ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вправе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инициативе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представить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электронную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копию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квитанции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  <w:p>
            <w:pPr>
              <w:pStyle w:val="TableParagraph"/>
              <w:spacing w:line="25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платежного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поручения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оплате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РПГУ.</w:t>
            </w:r>
          </w:p>
        </w:tc>
      </w:tr>
    </w:tbl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50"/>
        </w:numPr>
        <w:tabs>
          <w:tab w:pos="4408" w:val="left" w:leader="none"/>
          <w:tab w:pos="4409" w:val="left" w:leader="none"/>
        </w:tabs>
        <w:spacing w:line="240" w:lineRule="auto" w:before="96" w:after="24"/>
        <w:ind w:left="4409" w:right="0" w:hanging="42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> </w:t>
      </w:r>
      <w:r>
        <w:rPr>
          <w:sz w:val="24"/>
        </w:rPr>
        <w:t>результата</w:t>
      </w:r>
      <w:r>
        <w:rPr>
          <w:spacing w:val="-10"/>
          <w:sz w:val="24"/>
        </w:rPr>
        <w:t> </w:t>
      </w:r>
      <w:r>
        <w:rPr>
          <w:sz w:val="24"/>
        </w:rPr>
        <w:t>предоставления</w:t>
      </w:r>
      <w:r>
        <w:rPr>
          <w:spacing w:val="-11"/>
          <w:sz w:val="24"/>
        </w:rPr>
        <w:t> </w:t>
      </w:r>
      <w:r>
        <w:rPr>
          <w:sz w:val="24"/>
        </w:rPr>
        <w:t>Муниципальной</w:t>
      </w:r>
      <w:r>
        <w:rPr>
          <w:spacing w:val="-11"/>
          <w:sz w:val="24"/>
        </w:rPr>
        <w:t> </w:t>
      </w:r>
      <w:r>
        <w:rPr>
          <w:sz w:val="24"/>
        </w:rPr>
        <w:t>услуги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2269"/>
        <w:gridCol w:w="1844"/>
        <w:gridCol w:w="1986"/>
        <w:gridCol w:w="6239"/>
      </w:tblGrid>
      <w:tr>
        <w:trPr>
          <w:trHeight w:val="952" w:hRule="atLeast"/>
        </w:trPr>
        <w:tc>
          <w:tcPr>
            <w:tcW w:w="2235" w:type="dxa"/>
          </w:tcPr>
          <w:p>
            <w:pPr>
              <w:pStyle w:val="TableParagraph"/>
              <w:spacing w:line="278" w:lineRule="auto"/>
              <w:ind w:left="364" w:right="343" w:firstLine="3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Место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выполнения</w:t>
            </w:r>
          </w:p>
          <w:p>
            <w:pPr>
              <w:pStyle w:val="TableParagraph"/>
              <w:spacing w:line="272" w:lineRule="exact"/>
              <w:ind w:left="1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процедуры/испо</w:t>
            </w:r>
          </w:p>
        </w:tc>
        <w:tc>
          <w:tcPr>
            <w:tcW w:w="2269" w:type="dxa"/>
          </w:tcPr>
          <w:p>
            <w:pPr>
              <w:pStyle w:val="TableParagraph"/>
              <w:spacing w:line="278" w:lineRule="auto"/>
              <w:ind w:left="373" w:right="89" w:hanging="25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Административн</w:t>
            </w:r>
            <w:r>
              <w:rPr>
                <w:rFonts w:ascii="Arial" w:hAnsi="Arial"/>
                <w:b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ые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8" w:lineRule="auto"/>
              <w:ind w:left="169" w:right="147" w:firstLine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Срок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выполнения</w:t>
            </w:r>
          </w:p>
        </w:tc>
        <w:tc>
          <w:tcPr>
            <w:tcW w:w="1986" w:type="dxa"/>
          </w:tcPr>
          <w:p>
            <w:pPr>
              <w:pStyle w:val="TableParagraph"/>
              <w:spacing w:line="274" w:lineRule="exact"/>
              <w:ind w:left="14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Трудозатраты</w:t>
            </w:r>
          </w:p>
        </w:tc>
        <w:tc>
          <w:tcPr>
            <w:tcW w:w="6239" w:type="dxa"/>
          </w:tcPr>
          <w:p>
            <w:pPr>
              <w:pStyle w:val="TableParagraph"/>
              <w:spacing w:line="274" w:lineRule="exact"/>
              <w:ind w:left="17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Содержание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</w:tr>
    </w:tbl>
    <w:p>
      <w:pPr>
        <w:spacing w:after="0" w:line="274" w:lineRule="exact"/>
        <w:rPr>
          <w:rFonts w:ascii="Arial" w:hAnsi="Arial"/>
          <w:sz w:val="24"/>
        </w:rPr>
        <w:sectPr>
          <w:pgSz w:w="16840" w:h="11910" w:orient="landscape"/>
          <w:pgMar w:header="0" w:footer="922" w:top="1100" w:bottom="1200" w:left="920" w:right="4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2269"/>
        <w:gridCol w:w="1844"/>
        <w:gridCol w:w="1986"/>
        <w:gridCol w:w="6239"/>
      </w:tblGrid>
      <w:tr>
        <w:trPr>
          <w:trHeight w:val="318" w:hRule="atLeast"/>
        </w:trPr>
        <w:tc>
          <w:tcPr>
            <w:tcW w:w="2235" w:type="dxa"/>
          </w:tcPr>
          <w:p>
            <w:pPr>
              <w:pStyle w:val="TableParagraph"/>
              <w:ind w:left="34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льзуемая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ИС</w:t>
            </w:r>
          </w:p>
        </w:tc>
        <w:tc>
          <w:tcPr>
            <w:tcW w:w="226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23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2484" w:hRule="atLeast"/>
        </w:trPr>
        <w:tc>
          <w:tcPr>
            <w:tcW w:w="2235" w:type="dxa"/>
            <w:vMerge w:val="restart"/>
          </w:tcPr>
          <w:p>
            <w:pPr>
              <w:pStyle w:val="TableParagraph"/>
              <w:spacing w:line="244" w:lineRule="auto"/>
              <w:ind w:right="91"/>
              <w:rPr>
                <w:sz w:val="24"/>
              </w:rPr>
            </w:pPr>
            <w:r>
              <w:rPr>
                <w:sz w:val="24"/>
              </w:rPr>
              <w:t>Администрация/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услуг 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</w:tc>
        <w:tc>
          <w:tcPr>
            <w:tcW w:w="2269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>
            <w:pPr>
              <w:pStyle w:val="TableParagraph"/>
              <w:tabs>
                <w:tab w:pos="2026" w:val="left" w:leader="none"/>
              </w:tabs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заявления</w:t>
              <w:tab/>
              <w:t>и</w:t>
            </w:r>
          </w:p>
          <w:p>
            <w:pPr>
              <w:pStyle w:val="TableParagraph"/>
              <w:tabs>
                <w:tab w:pos="1752" w:val="left" w:leader="none"/>
                <w:tab w:pos="1894" w:val="left" w:leader="none"/>
                <w:tab w:pos="2035" w:val="left" w:leader="none"/>
              </w:tabs>
              <w:spacing w:line="244" w:lineRule="auto" w:before="4"/>
              <w:ind w:left="110" w:right="93"/>
              <w:rPr>
                <w:sz w:val="24"/>
              </w:rPr>
            </w:pPr>
            <w:r>
              <w:rPr>
                <w:sz w:val="24"/>
              </w:rPr>
              <w:t>документов</w:t>
              <w:tab/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оснований</w:t>
              <w:tab/>
              <w:t>для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отказа</w:t>
              <w:tab/>
              <w:tab/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spacing w:line="244" w:lineRule="auto"/>
              <w:ind w:left="110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предоставлении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</w:p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4" w:lineRule="auto"/>
              <w:ind w:left="656" w:right="326" w:hanging="300"/>
              <w:rPr>
                <w:sz w:val="24"/>
              </w:rPr>
            </w:pPr>
            <w:r>
              <w:rPr>
                <w:sz w:val="24"/>
              </w:rPr>
              <w:t>1 рабочий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98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/>
              <w:ind w:left="105" w:right="100" w:firstLine="540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приведены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пункте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Административного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регламента.</w:t>
            </w:r>
          </w:p>
        </w:tc>
      </w:tr>
      <w:tr>
        <w:trPr>
          <w:trHeight w:val="2484" w:hRule="atLeast"/>
        </w:trPr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>
            <w:pPr>
              <w:pStyle w:val="TableParagraph"/>
              <w:tabs>
                <w:tab w:pos="1894" w:val="left" w:leader="none"/>
              </w:tabs>
              <w:spacing w:line="244" w:lineRule="auto" w:before="4"/>
              <w:ind w:left="110" w:right="96"/>
              <w:rPr>
                <w:sz w:val="24"/>
              </w:rPr>
            </w:pPr>
            <w:r>
              <w:rPr>
                <w:sz w:val="24"/>
              </w:rPr>
              <w:t>документов</w:t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</w:p>
          <w:p>
            <w:pPr>
              <w:pStyle w:val="TableParagraph"/>
              <w:spacing w:line="244" w:lineRule="auto"/>
              <w:ind w:left="110" w:right="135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регламента.</w:t>
            </w:r>
          </w:p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  <w:p>
            <w:pPr>
              <w:pStyle w:val="TableParagraph"/>
              <w:spacing w:line="270" w:lineRule="atLeast"/>
              <w:ind w:left="110" w:right="1079"/>
              <w:rPr>
                <w:sz w:val="24"/>
              </w:rPr>
            </w:pPr>
            <w:r>
              <w:rPr>
                <w:sz w:val="24"/>
              </w:rPr>
              <w:t>принятия</w:t>
            </w:r>
            <w:r>
              <w:rPr>
                <w:spacing w:val="-61"/>
                <w:sz w:val="24"/>
              </w:rPr>
              <w:t> </w:t>
            </w:r>
            <w:r>
              <w:rPr>
                <w:spacing w:val="-1"/>
                <w:sz w:val="24"/>
              </w:rPr>
              <w:t>решения.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6239" w:type="dxa"/>
          </w:tcPr>
          <w:p>
            <w:pPr>
              <w:pStyle w:val="TableParagraph"/>
              <w:tabs>
                <w:tab w:pos="3070" w:val="left" w:leader="none"/>
                <w:tab w:pos="5107" w:val="left" w:leader="none"/>
              </w:tabs>
              <w:spacing w:line="244" w:lineRule="auto"/>
              <w:ind w:left="105" w:right="99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(отказе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проверку документов на соответствие требованиям,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указанным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Приложении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Административному</w:t>
              <w:tab/>
              <w:t>регламенту,</w:t>
              <w:tab/>
            </w:r>
            <w:r>
              <w:rPr>
                <w:w w:val="95"/>
                <w:sz w:val="24"/>
              </w:rPr>
              <w:t>проверку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поступления оплаты за компенсационную стоимость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осуществляет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оформление</w:t>
            </w:r>
          </w:p>
          <w:p>
            <w:pPr>
              <w:pStyle w:val="TableParagraph"/>
              <w:spacing w:line="24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</w:tc>
      </w:tr>
      <w:tr>
        <w:trPr>
          <w:trHeight w:val="1932" w:hRule="atLeast"/>
        </w:trPr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244" w:lineRule="auto"/>
              <w:ind w:left="110" w:right="95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="244" w:lineRule="auto"/>
              <w:ind w:left="110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предоставлении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(отказа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предоставлении)</w:t>
            </w:r>
          </w:p>
          <w:p>
            <w:pPr>
              <w:pStyle w:val="TableParagraph"/>
              <w:spacing w:line="270" w:lineRule="atLeast"/>
              <w:ind w:left="110" w:right="351"/>
              <w:rPr>
                <w:sz w:val="24"/>
              </w:rPr>
            </w:pPr>
            <w:r>
              <w:rPr>
                <w:spacing w:val="-1"/>
                <w:sz w:val="24"/>
              </w:rPr>
              <w:t>Муниципальной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1844" w:type="dxa"/>
          </w:tcPr>
          <w:p>
            <w:pPr>
              <w:pStyle w:val="TableParagraph"/>
              <w:spacing w:line="244" w:lineRule="auto"/>
              <w:ind w:left="656" w:right="326" w:hanging="300"/>
              <w:rPr>
                <w:sz w:val="24"/>
              </w:rPr>
            </w:pPr>
            <w:r>
              <w:rPr>
                <w:sz w:val="24"/>
              </w:rPr>
              <w:t>1 рабочий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986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6239" w:type="dxa"/>
          </w:tcPr>
          <w:p>
            <w:pPr>
              <w:pStyle w:val="TableParagraph"/>
              <w:tabs>
                <w:tab w:pos="2818" w:val="left" w:leader="none"/>
                <w:tab w:pos="5403" w:val="left" w:leader="none"/>
              </w:tabs>
              <w:spacing w:line="244" w:lineRule="auto"/>
              <w:ind w:left="105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(отказе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предоставлении)</w:t>
              <w:tab/>
              <w:t>Муниципальной</w:t>
              <w:tab/>
              <w:t>услуги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подписывает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должностного лица Администрации, регистрирует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Модуле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 ЕИС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ОУ.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50"/>
        </w:numPr>
        <w:tabs>
          <w:tab w:pos="3254" w:val="left" w:leader="none"/>
        </w:tabs>
        <w:spacing w:line="240" w:lineRule="auto" w:before="96" w:after="0"/>
        <w:ind w:left="3254" w:right="0" w:hanging="360"/>
        <w:jc w:val="left"/>
        <w:rPr>
          <w:sz w:val="24"/>
        </w:rPr>
      </w:pPr>
      <w:r>
        <w:rPr>
          <w:sz w:val="24"/>
        </w:rPr>
        <w:t>Выдача</w:t>
      </w:r>
      <w:r>
        <w:rPr>
          <w:spacing w:val="-6"/>
          <w:sz w:val="24"/>
        </w:rPr>
        <w:t> </w:t>
      </w:r>
      <w:r>
        <w:rPr>
          <w:sz w:val="24"/>
        </w:rPr>
        <w:t>документа,</w:t>
      </w:r>
      <w:r>
        <w:rPr>
          <w:spacing w:val="-8"/>
          <w:sz w:val="24"/>
        </w:rPr>
        <w:t> </w:t>
      </w:r>
      <w:r>
        <w:rPr>
          <w:sz w:val="24"/>
        </w:rPr>
        <w:t>являющегося</w:t>
      </w:r>
      <w:r>
        <w:rPr>
          <w:spacing w:val="-7"/>
          <w:sz w:val="24"/>
        </w:rPr>
        <w:t> </w:t>
      </w:r>
      <w:r>
        <w:rPr>
          <w:sz w:val="24"/>
        </w:rPr>
        <w:t>результатом</w:t>
      </w:r>
      <w:r>
        <w:rPr>
          <w:spacing w:val="-7"/>
          <w:sz w:val="24"/>
        </w:rPr>
        <w:t> </w:t>
      </w:r>
      <w:r>
        <w:rPr>
          <w:sz w:val="24"/>
        </w:rPr>
        <w:t>предоставление</w:t>
      </w:r>
      <w:r>
        <w:rPr>
          <w:spacing w:val="-10"/>
          <w:sz w:val="24"/>
        </w:rPr>
        <w:t> </w:t>
      </w:r>
      <w:r>
        <w:rPr>
          <w:sz w:val="24"/>
        </w:rPr>
        <w:t>Муниципальной</w:t>
      </w:r>
      <w:r>
        <w:rPr>
          <w:spacing w:val="-6"/>
          <w:sz w:val="24"/>
        </w:rPr>
        <w:t> </w:t>
      </w:r>
      <w:r>
        <w:rPr>
          <w:sz w:val="24"/>
        </w:rPr>
        <w:t>услуги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2269"/>
        <w:gridCol w:w="1844"/>
        <w:gridCol w:w="1986"/>
        <w:gridCol w:w="6239"/>
      </w:tblGrid>
      <w:tr>
        <w:trPr>
          <w:trHeight w:val="1269" w:hRule="atLeast"/>
        </w:trPr>
        <w:tc>
          <w:tcPr>
            <w:tcW w:w="2235" w:type="dxa"/>
          </w:tcPr>
          <w:p>
            <w:pPr>
              <w:pStyle w:val="TableParagraph"/>
              <w:spacing w:line="276" w:lineRule="auto"/>
              <w:ind w:left="417" w:right="290" w:firstLine="3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Место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выполнения</w:t>
            </w:r>
          </w:p>
          <w:p>
            <w:pPr>
              <w:pStyle w:val="TableParagraph"/>
              <w:spacing w:line="275" w:lineRule="exact"/>
              <w:ind w:left="151" w:right="3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процедуры/испо</w:t>
            </w:r>
          </w:p>
          <w:p>
            <w:pPr>
              <w:pStyle w:val="TableParagraph"/>
              <w:spacing w:before="38"/>
              <w:ind w:left="151" w:right="3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льзуемая</w:t>
            </w:r>
            <w:r>
              <w:rPr>
                <w:rFonts w:ascii="Arial" w:hAnsi="Arial"/>
                <w:b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ИС</w:t>
            </w:r>
          </w:p>
        </w:tc>
        <w:tc>
          <w:tcPr>
            <w:tcW w:w="2269" w:type="dxa"/>
          </w:tcPr>
          <w:p>
            <w:pPr>
              <w:pStyle w:val="TableParagraph"/>
              <w:spacing w:line="276" w:lineRule="auto"/>
              <w:ind w:left="373" w:right="89" w:hanging="25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Административн</w:t>
            </w:r>
            <w:r>
              <w:rPr>
                <w:rFonts w:ascii="Arial" w:hAnsi="Arial"/>
                <w:b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ые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6" w:lineRule="auto"/>
              <w:ind w:left="169" w:right="147" w:firstLine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Срок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pacing w:val="-1"/>
                <w:sz w:val="24"/>
              </w:rPr>
              <w:t>выполнения</w:t>
            </w:r>
          </w:p>
        </w:tc>
        <w:tc>
          <w:tcPr>
            <w:tcW w:w="1986" w:type="dxa"/>
          </w:tcPr>
          <w:p>
            <w:pPr>
              <w:pStyle w:val="TableParagraph"/>
              <w:spacing w:line="274" w:lineRule="exact"/>
              <w:ind w:left="14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Трудозатраты</w:t>
            </w:r>
          </w:p>
        </w:tc>
        <w:tc>
          <w:tcPr>
            <w:tcW w:w="6239" w:type="dxa"/>
          </w:tcPr>
          <w:p>
            <w:pPr>
              <w:pStyle w:val="TableParagraph"/>
              <w:spacing w:line="274" w:lineRule="exact"/>
              <w:ind w:left="17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Содержание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действия</w:t>
            </w:r>
          </w:p>
        </w:tc>
      </w:tr>
    </w:tbl>
    <w:p>
      <w:pPr>
        <w:spacing w:after="0" w:line="274" w:lineRule="exact"/>
        <w:rPr>
          <w:rFonts w:ascii="Arial" w:hAnsi="Arial"/>
          <w:sz w:val="24"/>
        </w:rPr>
        <w:sectPr>
          <w:pgSz w:w="16840" w:h="11910" w:orient="landscape"/>
          <w:pgMar w:header="0" w:footer="922" w:top="1100" w:bottom="1200" w:left="920" w:right="460"/>
        </w:sectPr>
      </w:pPr>
    </w:p>
    <w:p>
      <w:pPr>
        <w:pStyle w:val="BodyText"/>
        <w:spacing w:before="4"/>
        <w:rPr>
          <w:sz w:val="2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2269"/>
        <w:gridCol w:w="1844"/>
        <w:gridCol w:w="1986"/>
        <w:gridCol w:w="6239"/>
      </w:tblGrid>
      <w:tr>
        <w:trPr>
          <w:trHeight w:val="6627" w:hRule="atLeast"/>
        </w:trPr>
        <w:tc>
          <w:tcPr>
            <w:tcW w:w="2235" w:type="dxa"/>
          </w:tcPr>
          <w:p>
            <w:pPr>
              <w:pStyle w:val="TableParagraph"/>
              <w:spacing w:before="1"/>
              <w:ind w:left="496"/>
              <w:rPr>
                <w:sz w:val="24"/>
              </w:rPr>
            </w:pPr>
            <w:r>
              <w:rPr>
                <w:sz w:val="24"/>
              </w:rPr>
              <w:t>МФЦ/РПГУ</w:t>
            </w:r>
          </w:p>
        </w:tc>
        <w:tc>
          <w:tcPr>
            <w:tcW w:w="2269" w:type="dxa"/>
          </w:tcPr>
          <w:p>
            <w:pPr>
              <w:pStyle w:val="TableParagraph"/>
              <w:spacing w:line="244" w:lineRule="auto" w:before="1"/>
              <w:ind w:left="217" w:right="203"/>
              <w:jc w:val="center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документа,</w:t>
            </w:r>
          </w:p>
          <w:p>
            <w:pPr>
              <w:pStyle w:val="TableParagraph"/>
              <w:spacing w:line="244" w:lineRule="auto"/>
              <w:ind w:left="217" w:right="2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являющегося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результатом</w:t>
            </w:r>
          </w:p>
          <w:p>
            <w:pPr>
              <w:pStyle w:val="TableParagraph"/>
              <w:spacing w:line="244" w:lineRule="auto"/>
              <w:ind w:left="217" w:right="205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услуги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1986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минут</w:t>
            </w:r>
          </w:p>
        </w:tc>
        <w:tc>
          <w:tcPr>
            <w:tcW w:w="6239" w:type="dxa"/>
          </w:tcPr>
          <w:p>
            <w:pPr>
              <w:pStyle w:val="TableParagraph"/>
              <w:spacing w:line="244" w:lineRule="auto" w:before="1"/>
              <w:ind w:left="105" w:right="99" w:firstLine="600"/>
              <w:jc w:val="both"/>
              <w:rPr>
                <w:sz w:val="24"/>
              </w:rPr>
            </w:pPr>
            <w:r>
              <w:rPr>
                <w:sz w:val="24"/>
              </w:rPr>
              <w:t>Выдача заявителю результата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указанным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услуги:</w:t>
            </w:r>
          </w:p>
          <w:p>
            <w:pPr>
              <w:pStyle w:val="TableParagraph"/>
              <w:spacing w:line="242" w:lineRule="auto"/>
              <w:ind w:left="105" w:right="100" w:firstLine="54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 личном обращении в МФЦ </w:t>
            </w:r>
            <w:r>
              <w:rPr>
                <w:sz w:val="24"/>
              </w:rPr>
              <w:t>(посредством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подачи 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РПГУ):</w:t>
            </w:r>
          </w:p>
          <w:p>
            <w:pPr>
              <w:pStyle w:val="TableParagraph"/>
              <w:spacing w:line="244" w:lineRule="auto"/>
              <w:ind w:left="105" w:right="98" w:firstLine="54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прибытии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МФЦ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проверяет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Заявителя.</w:t>
            </w:r>
          </w:p>
          <w:p>
            <w:pPr>
              <w:pStyle w:val="TableParagraph"/>
              <w:tabs>
                <w:tab w:pos="3436" w:val="left" w:leader="none"/>
                <w:tab w:pos="5566" w:val="left" w:leader="none"/>
              </w:tabs>
              <w:spacing w:line="244" w:lineRule="auto"/>
              <w:ind w:left="105" w:right="98" w:firstLine="542"/>
              <w:jc w:val="both"/>
              <w:rPr>
                <w:sz w:val="24"/>
              </w:rPr>
            </w:pPr>
            <w:r>
              <w:rPr>
                <w:sz w:val="24"/>
              </w:rPr>
              <w:t>Уполномоченный</w:t>
              <w:tab/>
              <w:t>специалист</w:t>
              <w:tab/>
            </w:r>
            <w:r>
              <w:rPr>
                <w:w w:val="95"/>
                <w:sz w:val="24"/>
              </w:rPr>
              <w:t>МФЦ</w:t>
            </w:r>
            <w:r>
              <w:rPr>
                <w:spacing w:val="-59"/>
                <w:w w:val="95"/>
                <w:sz w:val="24"/>
              </w:rPr>
              <w:t> </w:t>
            </w:r>
            <w:r>
              <w:rPr>
                <w:sz w:val="24"/>
              </w:rPr>
              <w:t>распечатывает электронный документ, подписанный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уполномоченного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печать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МФЦ,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заявителю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услуги.</w:t>
            </w:r>
          </w:p>
          <w:p>
            <w:pPr>
              <w:pStyle w:val="TableParagraph"/>
              <w:spacing w:line="242" w:lineRule="auto"/>
              <w:ind w:left="105" w:right="102" w:firstLine="54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Через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Личный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кабинет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на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РПГУ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подачи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 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МФЦ):</w:t>
            </w:r>
          </w:p>
          <w:p>
            <w:pPr>
              <w:pStyle w:val="TableParagraph"/>
              <w:spacing w:line="244" w:lineRule="auto"/>
              <w:ind w:left="105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В день подписания результата 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подписью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документа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поступает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Личный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кабинет</w:t>
            </w:r>
          </w:p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Заявителя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РПГУ.</w:t>
            </w:r>
          </w:p>
        </w:tc>
      </w:tr>
    </w:tbl>
    <w:sectPr>
      <w:pgSz w:w="16840" w:h="11910" w:orient="landscape"/>
      <w:pgMar w:header="0" w:footer="922" w:top="1100" w:bottom="1120" w:left="9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190033pt;margin-top:780.200012pt;width:17.3pt;height:13.05pt;mso-position-horizontal-relative:page;mso-position-vertical-relative:page;z-index:-17535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190033pt;margin-top:780.200012pt;width:17.3pt;height:13.05pt;mso-position-horizontal-relative:page;mso-position-vertical-relative:page;z-index:-175349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190033pt;margin-top:780.200012pt;width:17.3pt;height:13.05pt;mso-position-horizontal-relative:page;mso-position-vertical-relative:page;z-index:-175344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190033pt;margin-top:780.200012pt;width:17.3pt;height:13.05pt;mso-position-horizontal-relative:page;mso-position-vertical-relative:page;z-index:-17533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190033pt;margin-top:780.200012pt;width:17.3pt;height:13.05pt;mso-position-horizontal-relative:page;mso-position-vertical-relative:page;z-index:-175334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549988pt;margin-top:534.200012pt;width:17.3pt;height:13.05pt;mso-position-horizontal-relative:page;mso-position-vertical-relative:page;z-index:-175329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9">
    <w:multiLevelType w:val="hybridMultilevel"/>
    <w:lvl w:ilvl="0">
      <w:start w:val="1"/>
      <w:numFmt w:val="decimal"/>
      <w:lvlText w:val="%1."/>
      <w:lvlJc w:val="left"/>
      <w:pPr>
        <w:ind w:left="3525" w:hanging="360"/>
        <w:jc w:val="righ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1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0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1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070" w:hanging="36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3"/>
      <w:numFmt w:val="decimal"/>
      <w:lvlText w:val="%1)"/>
      <w:lvlJc w:val="left"/>
      <w:pPr>
        <w:ind w:left="106" w:hanging="466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3" w:hanging="4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26" w:hanging="4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9" w:hanging="4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2" w:hanging="4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6" w:hanging="4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9" w:hanging="4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2" w:hanging="4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5" w:hanging="46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106" w:hanging="6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3" w:hanging="6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26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9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2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6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9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2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5" w:hanging="66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106" w:hanging="6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3" w:hanging="6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26" w:hanging="6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9" w:hanging="6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52" w:hanging="6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6" w:hanging="6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79" w:hanging="6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92" w:hanging="6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5" w:hanging="66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933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23" w:hanging="36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212" w:hanging="708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2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4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7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9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2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4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9" w:hanging="708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629" w:hanging="708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641" w:hanging="69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9" w:hanging="6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8" w:hanging="6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8" w:hanging="6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7" w:hanging="6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6" w:hanging="6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6" w:hanging="6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5" w:hanging="695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853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257" w:hanging="696"/>
        <w:jc w:val="righ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20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0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41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1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62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22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83" w:hanging="696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659" w:hanging="358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904" w:hanging="358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-"/>
      <w:lvlJc w:val="left"/>
      <w:pPr>
        <w:ind w:left="1706" w:hanging="147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1" w:hanging="1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3" w:hanging="1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5" w:hanging="1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7" w:hanging="1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58" w:hanging="1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30" w:hanging="147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–"/>
      <w:lvlJc w:val="left"/>
      <w:pPr>
        <w:ind w:left="693" w:hanging="358"/>
      </w:pPr>
      <w:rPr>
        <w:rFonts w:hint="default" w:ascii="Microsoft Sans Serif" w:hAnsi="Microsoft Sans Serif" w:eastAsia="Microsoft Sans Serif" w:cs="Microsoft Sans Serif"/>
        <w:w w:val="18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0" w:hanging="3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0" w:hanging="3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1" w:hanging="3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2" w:hanging="3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53" w:hanging="3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4" w:hanging="3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15" w:hanging="3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46" w:hanging="358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28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31" w:hanging="271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32" w:hanging="418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4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1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9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418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841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1" w:hanging="709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27"/>
      <w:numFmt w:val="decimal"/>
      <w:lvlText w:val="%1"/>
      <w:lvlJc w:val="left"/>
      <w:pPr>
        <w:ind w:left="1132" w:hanging="6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624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6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624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26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132" w:hanging="353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353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25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24"/>
      <w:numFmt w:val="decimal"/>
      <w:lvlText w:val="%1"/>
      <w:lvlJc w:val="left"/>
      <w:pPr>
        <w:ind w:left="1132" w:hanging="8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876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8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8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8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8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8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8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87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23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841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6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5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6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91" w:hanging="70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22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132" w:hanging="286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28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279" w:hanging="147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2" w:hanging="1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4" w:hanging="1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7" w:hanging="1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29" w:hanging="1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2" w:hanging="1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54" w:hanging="1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16" w:hanging="1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9" w:hanging="14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132" w:hanging="307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30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21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20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7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49" w:hanging="1417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20" w:hanging="14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1" w:hanging="14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1" w:hanging="14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42" w:hanging="14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82" w:hanging="14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3" w:hanging="141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6"/>
      <w:numFmt w:val="decimal"/>
      <w:lvlText w:val="%1"/>
      <w:lvlJc w:val="left"/>
      <w:pPr>
        <w:ind w:left="1841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1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1417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6" w:hanging="14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4" w:hanging="14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14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1" w:hanging="14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9" w:hanging="14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141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3"/>
      <w:numFmt w:val="decimal"/>
      <w:lvlText w:val="%1"/>
      <w:lvlJc w:val="left"/>
      <w:pPr>
        <w:ind w:left="1841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1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1417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6" w:hanging="14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4" w:hanging="14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14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1" w:hanging="14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9" w:hanging="14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141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2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148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14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14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4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14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4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148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1"/>
      <w:numFmt w:val="decimal"/>
      <w:lvlText w:val="%1"/>
      <w:lvlJc w:val="left"/>
      <w:pPr>
        <w:ind w:left="1841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1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1417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6" w:hanging="14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4" w:hanging="14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14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1" w:hanging="14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9" w:hanging="14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14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0"/>
      <w:numFmt w:val="decimal"/>
      <w:lvlText w:val="%1"/>
      <w:lvlJc w:val="left"/>
      <w:pPr>
        <w:ind w:left="1132" w:hanging="12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2" w:hanging="125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32" w:hanging="125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2" w:hanging="1257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1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1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125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0"/>
      <w:numFmt w:val="decimal"/>
      <w:lvlText w:val="%1"/>
      <w:lvlJc w:val="left"/>
      <w:pPr>
        <w:ind w:left="1132" w:hanging="12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32" w:hanging="12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32" w:hanging="125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2" w:hanging="1257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1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1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1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1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125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0"/>
      <w:numFmt w:val="decimal"/>
      <w:lvlText w:val="%1"/>
      <w:lvlJc w:val="left"/>
      <w:pPr>
        <w:ind w:left="1841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1" w:hanging="709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49" w:hanging="1417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132" w:hanging="1202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1" w:hanging="1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1" w:hanging="1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2" w:hanging="1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2" w:hanging="1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3" w:hanging="120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9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841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1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6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4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1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49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7" w:hanging="70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7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32" w:hanging="84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32" w:hanging="843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8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8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8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8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8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8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84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32" w:hanging="7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76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7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776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7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132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709"/>
        <w:jc w:val="lef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5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2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4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1" w:hanging="70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163" w:hanging="708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641"/>
        <w:jc w:val="right"/>
      </w:pPr>
      <w:rPr>
        <w:rFonts w:hint="default" w:ascii="Microsoft Sans Serif" w:hAnsi="Microsoft Sans Serif" w:eastAsia="Microsoft Sans Serif" w:cs="Microsoft Sans Serif"/>
        <w:spacing w:val="-2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1417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03" w:hanging="14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74" w:hanging="14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46" w:hanging="14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7" w:hanging="14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9" w:hanging="14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60" w:hanging="14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1793" w:hanging="44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u w:val="single" w:color="000000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5229" w:hanging="201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62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5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48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90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33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76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418" w:hanging="2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334" w:hanging="202"/>
        <w:jc w:val="left"/>
      </w:pPr>
      <w:rPr>
        <w:rFonts w:hint="default" w:ascii="Arial" w:hAnsi="Arial" w:eastAsia="Arial" w:cs="Arial"/>
        <w:b/>
        <w:bCs/>
        <w:spacing w:val="0"/>
        <w:w w:val="100"/>
        <w:sz w:val="24"/>
        <w:szCs w:val="24"/>
        <w:u w:val="thick" w:color="0000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793" w:hanging="44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u w:val="single" w:color="0000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2" w:hanging="4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5" w:hanging="4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8" w:hanging="4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0" w:hanging="4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3" w:hanging="4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36" w:hanging="4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8" w:hanging="440"/>
      </w:pPr>
      <w:rPr>
        <w:rFonts w:hint="default"/>
        <w:lang w:val="ru-RU" w:eastAsia="en-US" w:bidi="ar-SA"/>
      </w:rPr>
    </w:lvl>
  </w:abstractNum>
  <w:num w:numId="50">
    <w:abstractNumId w:val="49"/>
  </w:num>
  <w:num w:numId="53">
    <w:abstractNumId w:val="52"/>
  </w:num>
  <w:num w:numId="52">
    <w:abstractNumId w:val="51"/>
  </w:num>
  <w:num w:numId="51">
    <w:abstractNumId w:val="50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61"/>
      <w:ind w:left="1132"/>
    </w:pPr>
    <w:rPr>
      <w:rFonts w:ascii="Arial" w:hAnsi="Arial" w:eastAsia="Arial" w:cs="Arial"/>
      <w:b/>
      <w:bCs/>
      <w:sz w:val="24"/>
      <w:szCs w:val="24"/>
      <w:u w:val="single" w:color="00000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41"/>
      <w:ind w:left="1132"/>
    </w:pPr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63"/>
      <w:ind w:left="1132"/>
    </w:pPr>
    <w:rPr>
      <w:rFonts w:ascii="Microsoft Sans Serif" w:hAnsi="Microsoft Sans Serif" w:eastAsia="Microsoft Sans Serif" w:cs="Microsoft Sans Serif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45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2"/>
      <w:jc w:val="both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://uslugi.mosreg.ru/" TargetMode="External"/><Relationship Id="rId9" Type="http://schemas.openxmlformats.org/officeDocument/2006/relationships/hyperlink" Target="mailto:dmit@mosreg.ru" TargetMode="External"/><Relationship Id="rId10" Type="http://schemas.openxmlformats.org/officeDocument/2006/relationships/hyperlink" Target="http://dmitrov-reg.ru/" TargetMode="External"/><Relationship Id="rId11" Type="http://schemas.openxmlformats.org/officeDocument/2006/relationships/hyperlink" Target="http://dmitrov-reg.ru/%3B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footer" Target="footer6.xm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2021-03-18T07:58:51Z</dcterms:created>
  <dcterms:modified xsi:type="dcterms:W3CDTF">2021-03-18T07:58:51Z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</Properties>
</file>